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B4" w:rsidRPr="005F1349" w:rsidRDefault="004E51B4" w:rsidP="008E79F2">
      <w:pPr>
        <w:jc w:val="center"/>
        <w:rPr>
          <w:rFonts w:ascii="Times New Roman" w:hAnsi="Times New Roman"/>
        </w:rPr>
      </w:pPr>
      <w:r w:rsidRPr="005F1349">
        <w:rPr>
          <w:rFonts w:ascii="Times New Roman" w:hAnsi="Times New Roman"/>
        </w:rPr>
        <w:t>Муниципальн</w:t>
      </w:r>
      <w:r w:rsidR="00C75DFD">
        <w:rPr>
          <w:rFonts w:ascii="Times New Roman" w:hAnsi="Times New Roman"/>
        </w:rPr>
        <w:t>ая</w:t>
      </w:r>
      <w:r w:rsidRPr="005F1349">
        <w:rPr>
          <w:rFonts w:ascii="Times New Roman" w:hAnsi="Times New Roman"/>
        </w:rPr>
        <w:t xml:space="preserve"> автономн</w:t>
      </w:r>
      <w:r w:rsidR="00C75DFD">
        <w:rPr>
          <w:rFonts w:ascii="Times New Roman" w:hAnsi="Times New Roman"/>
        </w:rPr>
        <w:t>ая</w:t>
      </w:r>
      <w:r w:rsidRPr="005F1349">
        <w:rPr>
          <w:rFonts w:ascii="Times New Roman" w:hAnsi="Times New Roman"/>
        </w:rPr>
        <w:t xml:space="preserve"> </w:t>
      </w:r>
      <w:r w:rsidR="00C75DFD">
        <w:rPr>
          <w:rFonts w:ascii="Times New Roman" w:hAnsi="Times New Roman"/>
        </w:rPr>
        <w:t>организация</w:t>
      </w:r>
      <w:r w:rsidR="005F1349">
        <w:rPr>
          <w:rFonts w:ascii="Times New Roman" w:hAnsi="Times New Roman"/>
        </w:rPr>
        <w:t xml:space="preserve"> </w:t>
      </w:r>
      <w:r w:rsidRPr="005F1349">
        <w:rPr>
          <w:rFonts w:ascii="Times New Roman" w:hAnsi="Times New Roman"/>
        </w:rPr>
        <w:t xml:space="preserve">дополнительного образования </w:t>
      </w:r>
    </w:p>
    <w:p w:rsidR="004E51B4" w:rsidRPr="005F1349" w:rsidRDefault="004E51B4" w:rsidP="004E51B4">
      <w:pPr>
        <w:jc w:val="center"/>
        <w:rPr>
          <w:rFonts w:ascii="Times New Roman" w:hAnsi="Times New Roman"/>
        </w:rPr>
      </w:pPr>
      <w:r w:rsidRPr="005F1349">
        <w:rPr>
          <w:rFonts w:ascii="Times New Roman" w:hAnsi="Times New Roman"/>
        </w:rPr>
        <w:t>«Детская школа искусств» г.Емва</w:t>
      </w:r>
    </w:p>
    <w:p w:rsidR="004E51B4" w:rsidRPr="000D1D10" w:rsidRDefault="004E51B4" w:rsidP="004E51B4">
      <w:pPr>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5F1349" w:rsidRPr="00131A25" w:rsidTr="000E4492">
        <w:tc>
          <w:tcPr>
            <w:tcW w:w="4962" w:type="dxa"/>
            <w:shd w:val="clear" w:color="auto" w:fill="auto"/>
          </w:tcPr>
          <w:p w:rsidR="005F1349" w:rsidRPr="00131A25" w:rsidRDefault="005F1349" w:rsidP="005F1349">
            <w:pPr>
              <w:rPr>
                <w:rFonts w:ascii="Times New Roman" w:hAnsi="Times New Roman"/>
                <w:sz w:val="28"/>
                <w:szCs w:val="28"/>
              </w:rPr>
            </w:pPr>
            <w:r w:rsidRPr="00131A25">
              <w:rPr>
                <w:rFonts w:ascii="Times New Roman" w:hAnsi="Times New Roman"/>
                <w:sz w:val="28"/>
                <w:szCs w:val="28"/>
              </w:rPr>
              <w:t xml:space="preserve">           Рассмотрено </w:t>
            </w:r>
          </w:p>
          <w:p w:rsidR="005F1349" w:rsidRPr="00131A25" w:rsidRDefault="005F1349" w:rsidP="005F1349">
            <w:pPr>
              <w:rPr>
                <w:rFonts w:ascii="Times New Roman" w:hAnsi="Times New Roman"/>
                <w:sz w:val="28"/>
                <w:szCs w:val="28"/>
              </w:rPr>
            </w:pPr>
            <w:r w:rsidRPr="00131A25">
              <w:rPr>
                <w:rFonts w:ascii="Times New Roman" w:hAnsi="Times New Roman"/>
                <w:sz w:val="28"/>
                <w:szCs w:val="28"/>
              </w:rPr>
              <w:t xml:space="preserve">методическим объединением </w:t>
            </w:r>
          </w:p>
          <w:p w:rsidR="005F1349" w:rsidRPr="00131A25" w:rsidRDefault="005F1349" w:rsidP="005F1349">
            <w:pPr>
              <w:rPr>
                <w:rFonts w:ascii="Times New Roman" w:hAnsi="Times New Roman"/>
                <w:sz w:val="28"/>
                <w:szCs w:val="28"/>
              </w:rPr>
            </w:pPr>
            <w:r w:rsidRPr="00131A25">
              <w:rPr>
                <w:rFonts w:ascii="Times New Roman" w:hAnsi="Times New Roman"/>
                <w:sz w:val="28"/>
                <w:szCs w:val="28"/>
              </w:rPr>
              <w:t xml:space="preserve">преподавателей </w:t>
            </w:r>
            <w:r w:rsidRPr="008E79F2">
              <w:rPr>
                <w:rFonts w:ascii="Times New Roman" w:hAnsi="Times New Roman"/>
                <w:color w:val="FF0000"/>
                <w:sz w:val="28"/>
                <w:szCs w:val="28"/>
              </w:rPr>
              <w:t>художественного</w:t>
            </w:r>
            <w:r w:rsidRPr="00131A25">
              <w:rPr>
                <w:rFonts w:ascii="Times New Roman" w:hAnsi="Times New Roman"/>
                <w:sz w:val="28"/>
                <w:szCs w:val="28"/>
              </w:rPr>
              <w:t xml:space="preserve"> отделения</w:t>
            </w:r>
          </w:p>
          <w:p w:rsidR="005F1349" w:rsidRPr="00131A25" w:rsidRDefault="005F1349" w:rsidP="005F1349">
            <w:pPr>
              <w:rPr>
                <w:rFonts w:ascii="Times New Roman" w:hAnsi="Times New Roman"/>
                <w:sz w:val="28"/>
                <w:szCs w:val="28"/>
              </w:rPr>
            </w:pPr>
            <w:r w:rsidRPr="00131A25">
              <w:rPr>
                <w:rFonts w:ascii="Times New Roman" w:hAnsi="Times New Roman"/>
                <w:sz w:val="28"/>
                <w:szCs w:val="28"/>
              </w:rPr>
              <w:t>МАО ДО «ДШИ» г.Емва</w:t>
            </w:r>
          </w:p>
          <w:p w:rsidR="005F1349" w:rsidRPr="00C75DFD" w:rsidRDefault="005F1349" w:rsidP="005F1349">
            <w:pPr>
              <w:rPr>
                <w:rFonts w:ascii="Times New Roman" w:hAnsi="Times New Roman"/>
                <w:color w:val="FF0000"/>
                <w:sz w:val="28"/>
                <w:szCs w:val="28"/>
              </w:rPr>
            </w:pPr>
            <w:r w:rsidRPr="00131A25">
              <w:rPr>
                <w:rFonts w:ascii="Times New Roman" w:hAnsi="Times New Roman"/>
                <w:sz w:val="28"/>
                <w:szCs w:val="28"/>
              </w:rPr>
              <w:t xml:space="preserve">   </w:t>
            </w:r>
            <w:r w:rsidR="00C75DFD" w:rsidRPr="00C75DFD">
              <w:rPr>
                <w:rFonts w:ascii="Times New Roman" w:hAnsi="Times New Roman"/>
                <w:color w:val="FF0000"/>
                <w:sz w:val="28"/>
                <w:szCs w:val="28"/>
              </w:rPr>
              <w:t>22 марта</w:t>
            </w:r>
            <w:r w:rsidRPr="00C75DFD">
              <w:rPr>
                <w:rFonts w:ascii="Times New Roman" w:hAnsi="Times New Roman"/>
                <w:color w:val="FF0000"/>
                <w:sz w:val="28"/>
                <w:szCs w:val="28"/>
              </w:rPr>
              <w:t xml:space="preserve">   2014</w:t>
            </w:r>
            <w:r w:rsidR="00C75DFD" w:rsidRPr="00C75DFD">
              <w:rPr>
                <w:rFonts w:ascii="Times New Roman" w:hAnsi="Times New Roman"/>
                <w:color w:val="FF0000"/>
                <w:sz w:val="28"/>
                <w:szCs w:val="28"/>
              </w:rPr>
              <w:t>г.</w:t>
            </w:r>
          </w:p>
          <w:p w:rsidR="005F1349" w:rsidRPr="00C75DFD" w:rsidRDefault="005F1349" w:rsidP="005F1349">
            <w:pPr>
              <w:rPr>
                <w:rFonts w:ascii="Times New Roman" w:hAnsi="Times New Roman"/>
                <w:color w:val="FF0000"/>
                <w:sz w:val="28"/>
                <w:szCs w:val="28"/>
              </w:rPr>
            </w:pPr>
            <w:r w:rsidRPr="00C75DFD">
              <w:rPr>
                <w:rFonts w:ascii="Times New Roman" w:hAnsi="Times New Roman"/>
                <w:color w:val="FF0000"/>
                <w:sz w:val="28"/>
                <w:szCs w:val="28"/>
              </w:rPr>
              <w:t xml:space="preserve">протокол  №   </w:t>
            </w:r>
            <w:r w:rsidR="00C75DFD" w:rsidRPr="00C75DFD">
              <w:rPr>
                <w:rFonts w:ascii="Times New Roman" w:hAnsi="Times New Roman"/>
                <w:color w:val="FF0000"/>
                <w:sz w:val="28"/>
                <w:szCs w:val="28"/>
              </w:rPr>
              <w:t>15</w:t>
            </w:r>
          </w:p>
          <w:p w:rsidR="005F1349" w:rsidRPr="00131A25" w:rsidRDefault="005F1349" w:rsidP="005F1349">
            <w:pPr>
              <w:rPr>
                <w:rFonts w:ascii="Times New Roman" w:hAnsi="Times New Roman"/>
                <w:sz w:val="28"/>
                <w:szCs w:val="28"/>
              </w:rPr>
            </w:pPr>
          </w:p>
        </w:tc>
        <w:tc>
          <w:tcPr>
            <w:tcW w:w="5103" w:type="dxa"/>
            <w:shd w:val="clear" w:color="auto" w:fill="auto"/>
          </w:tcPr>
          <w:p w:rsidR="005F1349" w:rsidRPr="00131A25" w:rsidRDefault="005F1349" w:rsidP="005F1349">
            <w:pPr>
              <w:jc w:val="center"/>
              <w:rPr>
                <w:rFonts w:ascii="Times New Roman" w:hAnsi="Times New Roman"/>
                <w:sz w:val="28"/>
                <w:szCs w:val="28"/>
              </w:rPr>
            </w:pPr>
            <w:r w:rsidRPr="00131A25">
              <w:rPr>
                <w:rFonts w:ascii="Times New Roman" w:hAnsi="Times New Roman"/>
                <w:sz w:val="28"/>
                <w:szCs w:val="28"/>
              </w:rPr>
              <w:t xml:space="preserve">Утверждаю </w:t>
            </w:r>
          </w:p>
          <w:p w:rsidR="005F1349" w:rsidRPr="00131A25" w:rsidRDefault="005F1349" w:rsidP="005F1349">
            <w:pPr>
              <w:jc w:val="center"/>
              <w:rPr>
                <w:rFonts w:ascii="Times New Roman" w:hAnsi="Times New Roman"/>
                <w:sz w:val="28"/>
                <w:szCs w:val="28"/>
              </w:rPr>
            </w:pPr>
            <w:r w:rsidRPr="00131A25">
              <w:rPr>
                <w:rFonts w:ascii="Times New Roman" w:hAnsi="Times New Roman"/>
                <w:sz w:val="28"/>
                <w:szCs w:val="28"/>
              </w:rPr>
              <w:t xml:space="preserve">Директор МАО </w:t>
            </w:r>
            <w:proofErr w:type="gramStart"/>
            <w:r w:rsidRPr="00131A25">
              <w:rPr>
                <w:rFonts w:ascii="Times New Roman" w:hAnsi="Times New Roman"/>
                <w:sz w:val="28"/>
                <w:szCs w:val="28"/>
              </w:rPr>
              <w:t>ДО</w:t>
            </w:r>
            <w:proofErr w:type="gramEnd"/>
          </w:p>
          <w:p w:rsidR="005F1349" w:rsidRPr="00131A25" w:rsidRDefault="005F1349" w:rsidP="005F1349">
            <w:pPr>
              <w:jc w:val="center"/>
              <w:rPr>
                <w:rFonts w:ascii="Times New Roman" w:hAnsi="Times New Roman"/>
                <w:sz w:val="28"/>
                <w:szCs w:val="28"/>
              </w:rPr>
            </w:pPr>
            <w:r w:rsidRPr="00131A25">
              <w:rPr>
                <w:rFonts w:ascii="Times New Roman" w:hAnsi="Times New Roman"/>
                <w:sz w:val="28"/>
                <w:szCs w:val="28"/>
              </w:rPr>
              <w:t>«Детская школа искусств» г.Емва</w:t>
            </w:r>
          </w:p>
          <w:p w:rsidR="005F1349" w:rsidRPr="00131A25" w:rsidRDefault="005F1349" w:rsidP="005F1349">
            <w:pPr>
              <w:rPr>
                <w:rFonts w:ascii="Times New Roman" w:hAnsi="Times New Roman"/>
                <w:sz w:val="28"/>
                <w:szCs w:val="28"/>
              </w:rPr>
            </w:pPr>
            <w:r w:rsidRPr="00131A25">
              <w:rPr>
                <w:rFonts w:ascii="Times New Roman" w:hAnsi="Times New Roman"/>
                <w:sz w:val="28"/>
                <w:szCs w:val="28"/>
              </w:rPr>
              <w:t xml:space="preserve">                                 .........................................</w:t>
            </w:r>
            <w:r>
              <w:rPr>
                <w:rFonts w:ascii="Times New Roman" w:hAnsi="Times New Roman"/>
                <w:sz w:val="28"/>
                <w:szCs w:val="28"/>
              </w:rPr>
              <w:t>....Нофит Е.Ю.</w:t>
            </w:r>
          </w:p>
          <w:p w:rsidR="005F1349" w:rsidRPr="00131A25" w:rsidRDefault="005F1349" w:rsidP="005F1349">
            <w:pPr>
              <w:rPr>
                <w:rFonts w:ascii="Times New Roman" w:hAnsi="Times New Roman"/>
                <w:sz w:val="28"/>
                <w:szCs w:val="28"/>
              </w:rPr>
            </w:pPr>
            <w:r w:rsidRPr="00131A25">
              <w:rPr>
                <w:rFonts w:ascii="Times New Roman" w:hAnsi="Times New Roman"/>
                <w:sz w:val="28"/>
                <w:szCs w:val="28"/>
              </w:rPr>
              <w:t xml:space="preserve">                         </w:t>
            </w:r>
          </w:p>
          <w:p w:rsidR="005F1349" w:rsidRPr="00131A25" w:rsidRDefault="00C75DFD" w:rsidP="00C75DFD">
            <w:pPr>
              <w:jc w:val="right"/>
              <w:rPr>
                <w:rFonts w:ascii="Times New Roman" w:hAnsi="Times New Roman"/>
                <w:sz w:val="28"/>
                <w:szCs w:val="28"/>
              </w:rPr>
            </w:pPr>
            <w:r>
              <w:rPr>
                <w:rFonts w:ascii="Times New Roman" w:hAnsi="Times New Roman"/>
                <w:sz w:val="28"/>
                <w:szCs w:val="28"/>
              </w:rPr>
              <w:t>13 июня</w:t>
            </w:r>
            <w:r w:rsidR="005F1349" w:rsidRPr="00131A25">
              <w:rPr>
                <w:rFonts w:ascii="Times New Roman" w:hAnsi="Times New Roman"/>
                <w:sz w:val="28"/>
                <w:szCs w:val="28"/>
              </w:rPr>
              <w:t xml:space="preserve">   2014</w:t>
            </w:r>
          </w:p>
        </w:tc>
      </w:tr>
    </w:tbl>
    <w:p w:rsidR="004E51B4" w:rsidRPr="000D1D10" w:rsidRDefault="004E51B4" w:rsidP="004E51B4">
      <w:pPr>
        <w:ind w:firstLine="567"/>
        <w:contextualSpacing/>
        <w:jc w:val="center"/>
        <w:rPr>
          <w:rFonts w:ascii="Times New Roman" w:hAnsi="Times New Roman"/>
          <w:sz w:val="28"/>
          <w:szCs w:val="28"/>
        </w:rPr>
      </w:pPr>
    </w:p>
    <w:p w:rsidR="004E51B4" w:rsidRPr="000D1D10" w:rsidRDefault="004E51B4" w:rsidP="004E51B4">
      <w:pPr>
        <w:ind w:firstLine="567"/>
        <w:contextualSpacing/>
        <w:jc w:val="center"/>
        <w:rPr>
          <w:rFonts w:ascii="Times New Roman" w:hAnsi="Times New Roman"/>
          <w:sz w:val="28"/>
          <w:szCs w:val="28"/>
        </w:rPr>
      </w:pPr>
    </w:p>
    <w:p w:rsidR="004E51B4" w:rsidRPr="000D1D10" w:rsidRDefault="004E51B4" w:rsidP="004E51B4">
      <w:pPr>
        <w:ind w:firstLine="567"/>
        <w:contextualSpacing/>
        <w:jc w:val="center"/>
        <w:rPr>
          <w:rFonts w:ascii="Times New Roman" w:hAnsi="Times New Roman"/>
          <w:sz w:val="28"/>
          <w:szCs w:val="28"/>
        </w:rPr>
      </w:pPr>
    </w:p>
    <w:p w:rsidR="004E51B4" w:rsidRPr="000D1D10" w:rsidRDefault="004E51B4" w:rsidP="004E51B4">
      <w:pPr>
        <w:ind w:firstLine="567"/>
        <w:contextualSpacing/>
        <w:jc w:val="center"/>
        <w:rPr>
          <w:rFonts w:ascii="Times New Roman" w:hAnsi="Times New Roman"/>
          <w:sz w:val="28"/>
          <w:szCs w:val="28"/>
        </w:rPr>
      </w:pPr>
    </w:p>
    <w:p w:rsidR="004E51B4" w:rsidRPr="000D1D10" w:rsidRDefault="004E51B4" w:rsidP="004E51B4">
      <w:pPr>
        <w:ind w:firstLine="567"/>
        <w:contextualSpacing/>
        <w:jc w:val="center"/>
        <w:rPr>
          <w:rFonts w:ascii="Times New Roman" w:hAnsi="Times New Roman"/>
          <w:sz w:val="28"/>
          <w:szCs w:val="28"/>
        </w:rPr>
      </w:pPr>
    </w:p>
    <w:p w:rsidR="004E51B4" w:rsidRPr="000D1D10" w:rsidRDefault="004E51B4" w:rsidP="004E51B4">
      <w:pPr>
        <w:ind w:firstLine="567"/>
        <w:contextualSpacing/>
        <w:jc w:val="center"/>
        <w:rPr>
          <w:rFonts w:ascii="Times New Roman" w:hAnsi="Times New Roman"/>
          <w:sz w:val="28"/>
          <w:szCs w:val="28"/>
        </w:rPr>
      </w:pPr>
    </w:p>
    <w:p w:rsidR="004E51B4" w:rsidRPr="000D1D10" w:rsidRDefault="004E51B4" w:rsidP="004E51B4">
      <w:pPr>
        <w:ind w:firstLine="567"/>
        <w:contextualSpacing/>
        <w:jc w:val="center"/>
        <w:rPr>
          <w:rFonts w:ascii="Times New Roman" w:hAnsi="Times New Roman"/>
          <w:sz w:val="28"/>
          <w:szCs w:val="28"/>
        </w:rPr>
      </w:pPr>
    </w:p>
    <w:p w:rsidR="004E51B4" w:rsidRPr="000D1D10" w:rsidRDefault="004E51B4" w:rsidP="004E51B4">
      <w:pPr>
        <w:ind w:firstLine="567"/>
        <w:contextualSpacing/>
        <w:jc w:val="center"/>
        <w:rPr>
          <w:rFonts w:ascii="Times New Roman" w:hAnsi="Times New Roman"/>
          <w:sz w:val="28"/>
          <w:szCs w:val="28"/>
        </w:rPr>
      </w:pPr>
    </w:p>
    <w:p w:rsidR="004E51B4" w:rsidRPr="000D1D10" w:rsidRDefault="004E51B4" w:rsidP="004E51B4">
      <w:pPr>
        <w:ind w:firstLine="567"/>
        <w:contextualSpacing/>
        <w:jc w:val="center"/>
        <w:rPr>
          <w:rFonts w:ascii="Times New Roman" w:hAnsi="Times New Roman"/>
          <w:sz w:val="28"/>
          <w:szCs w:val="28"/>
        </w:rPr>
      </w:pPr>
    </w:p>
    <w:p w:rsidR="004E51B4" w:rsidRPr="000D1D10" w:rsidRDefault="004E51B4" w:rsidP="004E51B4">
      <w:pPr>
        <w:ind w:firstLine="567"/>
        <w:contextualSpacing/>
        <w:jc w:val="center"/>
        <w:rPr>
          <w:rFonts w:ascii="Times New Roman" w:hAnsi="Times New Roman"/>
          <w:sz w:val="28"/>
          <w:szCs w:val="28"/>
        </w:rPr>
      </w:pPr>
    </w:p>
    <w:p w:rsidR="004E51B4" w:rsidRPr="000D1D10" w:rsidRDefault="004E51B4" w:rsidP="004E51B4">
      <w:pPr>
        <w:ind w:firstLine="567"/>
        <w:contextualSpacing/>
        <w:jc w:val="center"/>
        <w:rPr>
          <w:rFonts w:ascii="Times New Roman" w:hAnsi="Times New Roman"/>
          <w:sz w:val="28"/>
          <w:szCs w:val="28"/>
        </w:rPr>
      </w:pPr>
    </w:p>
    <w:p w:rsidR="004E51B4" w:rsidRPr="005F1349" w:rsidRDefault="004E51B4" w:rsidP="004E51B4">
      <w:pPr>
        <w:spacing w:line="360" w:lineRule="auto"/>
        <w:jc w:val="center"/>
        <w:rPr>
          <w:rFonts w:ascii="Times New Roman" w:hAnsi="Times New Roman"/>
          <w:sz w:val="32"/>
          <w:szCs w:val="32"/>
        </w:rPr>
      </w:pPr>
      <w:r w:rsidRPr="005F1349">
        <w:rPr>
          <w:rFonts w:ascii="Times New Roman" w:hAnsi="Times New Roman"/>
          <w:sz w:val="32"/>
          <w:szCs w:val="32"/>
        </w:rPr>
        <w:t>Дополнительная предпрофессиональная</w:t>
      </w:r>
    </w:p>
    <w:p w:rsidR="004E51B4" w:rsidRPr="005F1349" w:rsidRDefault="004E51B4" w:rsidP="004E51B4">
      <w:pPr>
        <w:spacing w:line="360" w:lineRule="auto"/>
        <w:jc w:val="center"/>
        <w:rPr>
          <w:rFonts w:ascii="Times New Roman" w:hAnsi="Times New Roman"/>
          <w:sz w:val="32"/>
          <w:szCs w:val="32"/>
        </w:rPr>
      </w:pPr>
      <w:r w:rsidRPr="005F1349">
        <w:rPr>
          <w:rFonts w:ascii="Times New Roman" w:hAnsi="Times New Roman"/>
          <w:sz w:val="32"/>
          <w:szCs w:val="32"/>
        </w:rPr>
        <w:t>общеобразовательная программа</w:t>
      </w:r>
    </w:p>
    <w:p w:rsidR="004E51B4" w:rsidRPr="005F1349" w:rsidRDefault="004E51B4" w:rsidP="004E51B4">
      <w:pPr>
        <w:spacing w:line="360" w:lineRule="auto"/>
        <w:jc w:val="center"/>
        <w:rPr>
          <w:rFonts w:ascii="Times New Roman" w:hAnsi="Times New Roman"/>
          <w:sz w:val="32"/>
          <w:szCs w:val="32"/>
        </w:rPr>
      </w:pPr>
      <w:r w:rsidRPr="005F1349">
        <w:rPr>
          <w:rFonts w:ascii="Times New Roman" w:hAnsi="Times New Roman"/>
          <w:sz w:val="32"/>
          <w:szCs w:val="32"/>
        </w:rPr>
        <w:t>в области изобразительного искусства</w:t>
      </w:r>
    </w:p>
    <w:p w:rsidR="004E51B4" w:rsidRPr="00523C63" w:rsidRDefault="004E51B4" w:rsidP="004E51B4">
      <w:pPr>
        <w:spacing w:line="360" w:lineRule="auto"/>
        <w:jc w:val="center"/>
        <w:rPr>
          <w:rFonts w:ascii="Times New Roman" w:hAnsi="Times New Roman"/>
          <w:b/>
          <w:sz w:val="40"/>
          <w:szCs w:val="40"/>
        </w:rPr>
      </w:pPr>
      <w:r w:rsidRPr="00523C63">
        <w:rPr>
          <w:rFonts w:ascii="Times New Roman" w:hAnsi="Times New Roman"/>
          <w:b/>
          <w:sz w:val="40"/>
          <w:szCs w:val="40"/>
        </w:rPr>
        <w:t>«ЖИВОПИСЬ»</w:t>
      </w:r>
    </w:p>
    <w:p w:rsidR="004E51B4" w:rsidRPr="000D1D10" w:rsidRDefault="004E51B4" w:rsidP="004E51B4">
      <w:pPr>
        <w:jc w:val="both"/>
        <w:rPr>
          <w:sz w:val="28"/>
          <w:szCs w:val="28"/>
        </w:rPr>
      </w:pPr>
    </w:p>
    <w:p w:rsidR="004E51B4" w:rsidRPr="000D1D10" w:rsidRDefault="004E51B4" w:rsidP="004E51B4">
      <w:pPr>
        <w:jc w:val="both"/>
        <w:rPr>
          <w:sz w:val="28"/>
          <w:szCs w:val="28"/>
        </w:rPr>
      </w:pPr>
    </w:p>
    <w:p w:rsidR="004E51B4" w:rsidRPr="000D1D10" w:rsidRDefault="004E51B4" w:rsidP="004E51B4">
      <w:pPr>
        <w:jc w:val="both"/>
        <w:rPr>
          <w:sz w:val="28"/>
          <w:szCs w:val="28"/>
        </w:rPr>
      </w:pPr>
    </w:p>
    <w:p w:rsidR="004E51B4" w:rsidRPr="000D1D10" w:rsidRDefault="004E51B4" w:rsidP="004E51B4">
      <w:pPr>
        <w:jc w:val="both"/>
        <w:rPr>
          <w:sz w:val="28"/>
          <w:szCs w:val="28"/>
        </w:rPr>
      </w:pPr>
    </w:p>
    <w:p w:rsidR="004E51B4" w:rsidRPr="000D1D10" w:rsidRDefault="004E51B4" w:rsidP="004E51B4">
      <w:pPr>
        <w:jc w:val="both"/>
        <w:rPr>
          <w:sz w:val="28"/>
          <w:szCs w:val="28"/>
        </w:rPr>
      </w:pPr>
    </w:p>
    <w:p w:rsidR="004E51B4" w:rsidRPr="000D1D10" w:rsidRDefault="004E51B4" w:rsidP="004E51B4">
      <w:pPr>
        <w:jc w:val="both"/>
        <w:rPr>
          <w:sz w:val="28"/>
          <w:szCs w:val="28"/>
        </w:rPr>
      </w:pPr>
    </w:p>
    <w:p w:rsidR="004E51B4" w:rsidRPr="000D1D10" w:rsidRDefault="004E51B4" w:rsidP="004E51B4">
      <w:pPr>
        <w:jc w:val="both"/>
        <w:rPr>
          <w:sz w:val="28"/>
          <w:szCs w:val="28"/>
        </w:rPr>
      </w:pPr>
    </w:p>
    <w:p w:rsidR="004E51B4" w:rsidRPr="000D1D10" w:rsidRDefault="004E51B4" w:rsidP="004E51B4">
      <w:pPr>
        <w:jc w:val="both"/>
        <w:rPr>
          <w:sz w:val="28"/>
          <w:szCs w:val="28"/>
        </w:rPr>
      </w:pPr>
    </w:p>
    <w:p w:rsidR="004E51B4" w:rsidRDefault="004E51B4" w:rsidP="004E51B4">
      <w:pPr>
        <w:jc w:val="both"/>
        <w:rPr>
          <w:sz w:val="28"/>
          <w:szCs w:val="28"/>
        </w:rPr>
      </w:pPr>
    </w:p>
    <w:p w:rsidR="005F1349" w:rsidRDefault="005F1349" w:rsidP="004E51B4">
      <w:pPr>
        <w:jc w:val="both"/>
        <w:rPr>
          <w:sz w:val="28"/>
          <w:szCs w:val="28"/>
        </w:rPr>
      </w:pPr>
    </w:p>
    <w:p w:rsidR="005F1349" w:rsidRDefault="005F1349" w:rsidP="004E51B4">
      <w:pPr>
        <w:jc w:val="both"/>
        <w:rPr>
          <w:sz w:val="28"/>
          <w:szCs w:val="28"/>
        </w:rPr>
      </w:pPr>
    </w:p>
    <w:p w:rsidR="005F1349" w:rsidRDefault="005F1349" w:rsidP="004E51B4">
      <w:pPr>
        <w:jc w:val="both"/>
        <w:rPr>
          <w:sz w:val="28"/>
          <w:szCs w:val="28"/>
        </w:rPr>
      </w:pPr>
    </w:p>
    <w:p w:rsidR="005F1349" w:rsidRDefault="005F1349" w:rsidP="004E51B4">
      <w:pPr>
        <w:jc w:val="both"/>
        <w:rPr>
          <w:sz w:val="28"/>
          <w:szCs w:val="28"/>
        </w:rPr>
      </w:pPr>
    </w:p>
    <w:p w:rsidR="005F1349" w:rsidRDefault="005F1349" w:rsidP="004E51B4">
      <w:pPr>
        <w:jc w:val="both"/>
        <w:rPr>
          <w:sz w:val="28"/>
          <w:szCs w:val="28"/>
        </w:rPr>
      </w:pPr>
    </w:p>
    <w:p w:rsidR="005F1349" w:rsidRPr="000D1D10" w:rsidRDefault="005F1349" w:rsidP="004E51B4">
      <w:pPr>
        <w:jc w:val="both"/>
        <w:rPr>
          <w:sz w:val="28"/>
          <w:szCs w:val="28"/>
        </w:rPr>
      </w:pPr>
    </w:p>
    <w:p w:rsidR="004E51B4" w:rsidRPr="000D1D10" w:rsidRDefault="004E51B4" w:rsidP="004E51B4">
      <w:pPr>
        <w:tabs>
          <w:tab w:val="left" w:pos="3717"/>
        </w:tabs>
        <w:jc w:val="both"/>
        <w:rPr>
          <w:sz w:val="28"/>
          <w:szCs w:val="28"/>
        </w:rPr>
      </w:pPr>
    </w:p>
    <w:p w:rsidR="004E51B4" w:rsidRDefault="004E51B4" w:rsidP="004E51B4">
      <w:pPr>
        <w:tabs>
          <w:tab w:val="left" w:pos="3717"/>
        </w:tabs>
        <w:jc w:val="center"/>
        <w:rPr>
          <w:rFonts w:ascii="Times New Roman" w:hAnsi="Times New Roman"/>
          <w:sz w:val="28"/>
          <w:szCs w:val="28"/>
        </w:rPr>
      </w:pPr>
      <w:r w:rsidRPr="000D1D10">
        <w:rPr>
          <w:rFonts w:ascii="Times New Roman" w:hAnsi="Times New Roman"/>
          <w:sz w:val="28"/>
          <w:szCs w:val="28"/>
        </w:rPr>
        <w:t>201</w:t>
      </w:r>
      <w:r>
        <w:rPr>
          <w:rFonts w:ascii="Times New Roman" w:hAnsi="Times New Roman"/>
          <w:sz w:val="28"/>
          <w:szCs w:val="28"/>
        </w:rPr>
        <w:t>4</w:t>
      </w:r>
    </w:p>
    <w:p w:rsidR="005F1349" w:rsidRDefault="005F1349" w:rsidP="004E51B4">
      <w:pPr>
        <w:tabs>
          <w:tab w:val="left" w:pos="3717"/>
        </w:tabs>
        <w:jc w:val="center"/>
        <w:rPr>
          <w:rFonts w:ascii="Times New Roman" w:hAnsi="Times New Roman"/>
          <w:sz w:val="28"/>
          <w:szCs w:val="28"/>
        </w:rPr>
      </w:pPr>
    </w:p>
    <w:p w:rsidR="005F1349" w:rsidRPr="000D1D10" w:rsidRDefault="005F1349" w:rsidP="004E51B4">
      <w:pPr>
        <w:tabs>
          <w:tab w:val="left" w:pos="3717"/>
        </w:tabs>
        <w:jc w:val="center"/>
        <w:rPr>
          <w:rFonts w:ascii="Times New Roman" w:hAnsi="Times New Roman"/>
          <w:sz w:val="28"/>
          <w:szCs w:val="28"/>
        </w:rPr>
      </w:pPr>
    </w:p>
    <w:p w:rsidR="004E51B4" w:rsidRDefault="004E51B4" w:rsidP="004E51B4">
      <w:pPr>
        <w:tabs>
          <w:tab w:val="left" w:pos="3717"/>
        </w:tabs>
        <w:spacing w:line="360" w:lineRule="auto"/>
        <w:jc w:val="center"/>
        <w:rPr>
          <w:rFonts w:ascii="Times New Roman" w:hAnsi="Times New Roman"/>
          <w:b/>
          <w:sz w:val="28"/>
          <w:szCs w:val="28"/>
        </w:rPr>
      </w:pPr>
      <w:r w:rsidRPr="00792E69">
        <w:rPr>
          <w:rFonts w:ascii="Times New Roman" w:hAnsi="Times New Roman"/>
          <w:b/>
          <w:sz w:val="28"/>
          <w:szCs w:val="28"/>
        </w:rPr>
        <w:lastRenderedPageBreak/>
        <w:t>Структура программы</w:t>
      </w:r>
    </w:p>
    <w:p w:rsidR="004E51B4" w:rsidRPr="00792E69" w:rsidRDefault="004E51B4" w:rsidP="004E51B4">
      <w:pPr>
        <w:tabs>
          <w:tab w:val="left" w:pos="3717"/>
        </w:tabs>
        <w:spacing w:line="360" w:lineRule="auto"/>
        <w:jc w:val="center"/>
        <w:rPr>
          <w:rFonts w:ascii="Times New Roman" w:hAnsi="Times New Roman"/>
          <w:b/>
          <w:sz w:val="28"/>
          <w:szCs w:val="28"/>
        </w:rPr>
      </w:pPr>
    </w:p>
    <w:p w:rsidR="004E51B4" w:rsidRPr="000E4492" w:rsidRDefault="00186834" w:rsidP="004E51B4">
      <w:pPr>
        <w:tabs>
          <w:tab w:val="left" w:pos="3717"/>
        </w:tabs>
        <w:spacing w:line="360" w:lineRule="auto"/>
        <w:jc w:val="both"/>
        <w:rPr>
          <w:rFonts w:ascii="Times New Roman" w:hAnsi="Times New Roman"/>
          <w:sz w:val="28"/>
          <w:szCs w:val="28"/>
        </w:rPr>
      </w:pPr>
      <w:hyperlink r:id="rId9" w:history="1">
        <w:r w:rsidR="004E51B4" w:rsidRPr="000E4492">
          <w:rPr>
            <w:rStyle w:val="a8"/>
            <w:rFonts w:ascii="Times New Roman" w:hAnsi="Times New Roman"/>
            <w:b/>
            <w:color w:val="auto"/>
            <w:sz w:val="28"/>
            <w:szCs w:val="28"/>
            <w:lang w:val="en-US"/>
          </w:rPr>
          <w:t>I</w:t>
        </w:r>
        <w:r w:rsidR="004E51B4" w:rsidRPr="000E4492">
          <w:rPr>
            <w:rStyle w:val="a8"/>
            <w:rFonts w:ascii="Times New Roman" w:hAnsi="Times New Roman"/>
            <w:b/>
            <w:color w:val="auto"/>
            <w:sz w:val="28"/>
            <w:szCs w:val="28"/>
          </w:rPr>
          <w:t>.</w:t>
        </w:r>
        <w:r w:rsidR="004E51B4" w:rsidRPr="000E4492">
          <w:rPr>
            <w:rStyle w:val="a8"/>
            <w:rFonts w:ascii="Times New Roman" w:hAnsi="Times New Roman"/>
            <w:color w:val="auto"/>
            <w:sz w:val="28"/>
            <w:szCs w:val="28"/>
          </w:rPr>
          <w:t xml:space="preserve"> Пояснительная записка</w:t>
        </w:r>
      </w:hyperlink>
    </w:p>
    <w:p w:rsidR="004E51B4" w:rsidRPr="000E4492" w:rsidRDefault="00186834" w:rsidP="004E51B4">
      <w:pPr>
        <w:tabs>
          <w:tab w:val="left" w:pos="3717"/>
        </w:tabs>
        <w:spacing w:line="360" w:lineRule="auto"/>
        <w:jc w:val="both"/>
        <w:rPr>
          <w:rFonts w:ascii="Times New Roman" w:hAnsi="Times New Roman"/>
          <w:sz w:val="28"/>
          <w:szCs w:val="28"/>
          <w:u w:val="single"/>
        </w:rPr>
      </w:pPr>
      <w:hyperlink r:id="rId10" w:history="1">
        <w:r w:rsidR="004E51B4" w:rsidRPr="000E4492">
          <w:rPr>
            <w:rStyle w:val="a8"/>
            <w:rFonts w:ascii="Times New Roman" w:hAnsi="Times New Roman"/>
            <w:b/>
            <w:color w:val="auto"/>
            <w:sz w:val="28"/>
            <w:szCs w:val="28"/>
            <w:lang w:val="en-US"/>
          </w:rPr>
          <w:t>II</w:t>
        </w:r>
        <w:r w:rsidR="004E51B4" w:rsidRPr="000E4492">
          <w:rPr>
            <w:rStyle w:val="a8"/>
            <w:rFonts w:ascii="Times New Roman" w:hAnsi="Times New Roman"/>
            <w:b/>
            <w:color w:val="auto"/>
            <w:sz w:val="28"/>
            <w:szCs w:val="28"/>
          </w:rPr>
          <w:t>.</w:t>
        </w:r>
        <w:r w:rsidR="004E51B4" w:rsidRPr="000E4492">
          <w:rPr>
            <w:rStyle w:val="a8"/>
            <w:rFonts w:ascii="Times New Roman" w:hAnsi="Times New Roman"/>
            <w:color w:val="auto"/>
            <w:sz w:val="28"/>
            <w:szCs w:val="28"/>
          </w:rPr>
          <w:t xml:space="preserve"> Планируемые результаты освоения обучающимися образовательной программы</w:t>
        </w:r>
      </w:hyperlink>
    </w:p>
    <w:p w:rsidR="004E51B4" w:rsidRPr="000E4492" w:rsidRDefault="00186834" w:rsidP="004E51B4">
      <w:pPr>
        <w:tabs>
          <w:tab w:val="left" w:pos="3717"/>
        </w:tabs>
        <w:spacing w:line="360" w:lineRule="auto"/>
        <w:jc w:val="both"/>
        <w:rPr>
          <w:rFonts w:ascii="Times New Roman" w:hAnsi="Times New Roman"/>
          <w:sz w:val="28"/>
          <w:szCs w:val="28"/>
        </w:rPr>
      </w:pPr>
      <w:hyperlink r:id="rId11" w:history="1">
        <w:r w:rsidR="004E51B4" w:rsidRPr="000E4492">
          <w:rPr>
            <w:rStyle w:val="a8"/>
            <w:rFonts w:ascii="Times New Roman" w:hAnsi="Times New Roman"/>
            <w:b/>
            <w:color w:val="auto"/>
            <w:sz w:val="28"/>
            <w:szCs w:val="28"/>
            <w:lang w:val="en-US"/>
          </w:rPr>
          <w:t>III</w:t>
        </w:r>
        <w:r w:rsidR="004E51B4" w:rsidRPr="000E4492">
          <w:rPr>
            <w:rStyle w:val="a8"/>
            <w:rFonts w:ascii="Times New Roman" w:hAnsi="Times New Roman"/>
            <w:b/>
            <w:color w:val="auto"/>
            <w:sz w:val="28"/>
            <w:szCs w:val="28"/>
          </w:rPr>
          <w:t>.</w:t>
        </w:r>
        <w:r w:rsidR="004E51B4" w:rsidRPr="000E4492">
          <w:rPr>
            <w:rStyle w:val="a8"/>
            <w:rFonts w:ascii="Times New Roman" w:hAnsi="Times New Roman"/>
            <w:color w:val="auto"/>
            <w:sz w:val="28"/>
            <w:szCs w:val="28"/>
          </w:rPr>
          <w:t xml:space="preserve"> Учебный план программы</w:t>
        </w:r>
      </w:hyperlink>
    </w:p>
    <w:p w:rsidR="004E51B4" w:rsidRPr="000E4492" w:rsidRDefault="00186834" w:rsidP="004E51B4">
      <w:pPr>
        <w:tabs>
          <w:tab w:val="left" w:pos="3717"/>
        </w:tabs>
        <w:spacing w:line="360" w:lineRule="auto"/>
        <w:jc w:val="both"/>
        <w:rPr>
          <w:rFonts w:ascii="Times New Roman" w:hAnsi="Times New Roman"/>
          <w:sz w:val="28"/>
          <w:szCs w:val="28"/>
        </w:rPr>
      </w:pPr>
      <w:hyperlink r:id="rId12" w:history="1">
        <w:r w:rsidR="004E51B4" w:rsidRPr="000E4492">
          <w:rPr>
            <w:rStyle w:val="a8"/>
            <w:rFonts w:ascii="Times New Roman" w:hAnsi="Times New Roman"/>
            <w:b/>
            <w:color w:val="auto"/>
            <w:sz w:val="28"/>
            <w:szCs w:val="28"/>
            <w:lang w:val="en-US"/>
          </w:rPr>
          <w:t>IV</w:t>
        </w:r>
        <w:r w:rsidR="004E51B4" w:rsidRPr="000E4492">
          <w:rPr>
            <w:rStyle w:val="a8"/>
            <w:rFonts w:ascii="Times New Roman" w:hAnsi="Times New Roman"/>
            <w:b/>
            <w:color w:val="auto"/>
            <w:sz w:val="28"/>
            <w:szCs w:val="28"/>
          </w:rPr>
          <w:t>.</w:t>
        </w:r>
        <w:r w:rsidR="004E51B4" w:rsidRPr="000E4492">
          <w:rPr>
            <w:rStyle w:val="a8"/>
            <w:rFonts w:ascii="Times New Roman" w:hAnsi="Times New Roman"/>
            <w:color w:val="auto"/>
            <w:sz w:val="28"/>
            <w:szCs w:val="28"/>
          </w:rPr>
          <w:t xml:space="preserve"> График образовательного процесса</w:t>
        </w:r>
      </w:hyperlink>
    </w:p>
    <w:p w:rsidR="004E51B4" w:rsidRPr="000E4492" w:rsidRDefault="004E51B4" w:rsidP="004E51B4">
      <w:pPr>
        <w:tabs>
          <w:tab w:val="left" w:pos="3717"/>
        </w:tabs>
        <w:spacing w:line="360" w:lineRule="auto"/>
        <w:jc w:val="both"/>
        <w:rPr>
          <w:rFonts w:ascii="Times New Roman" w:hAnsi="Times New Roman"/>
          <w:sz w:val="28"/>
          <w:szCs w:val="28"/>
        </w:rPr>
      </w:pPr>
      <w:r w:rsidRPr="000E4492">
        <w:rPr>
          <w:rFonts w:ascii="Times New Roman" w:hAnsi="Times New Roman"/>
          <w:b/>
          <w:sz w:val="28"/>
          <w:szCs w:val="28"/>
          <w:lang w:val="en-US"/>
        </w:rPr>
        <w:t>V</w:t>
      </w:r>
      <w:r w:rsidRPr="000E4492">
        <w:rPr>
          <w:rFonts w:ascii="Times New Roman" w:hAnsi="Times New Roman"/>
          <w:b/>
          <w:sz w:val="28"/>
          <w:szCs w:val="28"/>
        </w:rPr>
        <w:t>.</w:t>
      </w:r>
      <w:r w:rsidRPr="000E4492">
        <w:rPr>
          <w:rFonts w:ascii="Times New Roman" w:hAnsi="Times New Roman"/>
          <w:sz w:val="28"/>
          <w:szCs w:val="28"/>
        </w:rPr>
        <w:t xml:space="preserve"> Программы учебных предметов</w:t>
      </w:r>
    </w:p>
    <w:p w:rsidR="004E51B4" w:rsidRPr="000E4492" w:rsidRDefault="00186834" w:rsidP="004E51B4">
      <w:pPr>
        <w:numPr>
          <w:ilvl w:val="0"/>
          <w:numId w:val="1"/>
        </w:numPr>
        <w:autoSpaceDE w:val="0"/>
        <w:autoSpaceDN w:val="0"/>
        <w:adjustRightInd w:val="0"/>
        <w:jc w:val="both"/>
        <w:rPr>
          <w:rFonts w:ascii="Times New Roman" w:hAnsi="Times New Roman"/>
          <w:sz w:val="28"/>
          <w:szCs w:val="28"/>
        </w:rPr>
      </w:pPr>
      <w:hyperlink r:id="rId13" w:history="1">
        <w:r w:rsidR="004E51B4" w:rsidRPr="000E4492">
          <w:rPr>
            <w:rStyle w:val="a8"/>
            <w:rFonts w:ascii="Times New Roman" w:hAnsi="Times New Roman"/>
            <w:color w:val="auto"/>
            <w:sz w:val="28"/>
            <w:szCs w:val="28"/>
          </w:rPr>
          <w:t>ПО.01.УП.01.Живопись</w:t>
        </w:r>
      </w:hyperlink>
      <w:r w:rsidR="004E51B4" w:rsidRPr="000E4492">
        <w:rPr>
          <w:rFonts w:ascii="Times New Roman" w:hAnsi="Times New Roman"/>
          <w:sz w:val="28"/>
          <w:szCs w:val="28"/>
        </w:rPr>
        <w:t xml:space="preserve"> </w:t>
      </w:r>
    </w:p>
    <w:p w:rsidR="004E51B4" w:rsidRPr="000E4492" w:rsidRDefault="00186834" w:rsidP="004E51B4">
      <w:pPr>
        <w:numPr>
          <w:ilvl w:val="0"/>
          <w:numId w:val="1"/>
        </w:numPr>
        <w:autoSpaceDE w:val="0"/>
        <w:autoSpaceDN w:val="0"/>
        <w:adjustRightInd w:val="0"/>
        <w:jc w:val="both"/>
        <w:rPr>
          <w:rFonts w:ascii="Times New Roman" w:hAnsi="Times New Roman"/>
          <w:sz w:val="28"/>
          <w:szCs w:val="28"/>
        </w:rPr>
      </w:pPr>
      <w:hyperlink r:id="rId14" w:history="1">
        <w:r w:rsidR="004E51B4" w:rsidRPr="000E4492">
          <w:rPr>
            <w:rStyle w:val="a8"/>
            <w:rFonts w:ascii="Times New Roman" w:hAnsi="Times New Roman"/>
            <w:color w:val="auto"/>
            <w:sz w:val="28"/>
            <w:szCs w:val="28"/>
          </w:rPr>
          <w:t>ПО.01.УП.02. Рисунок</w:t>
        </w:r>
      </w:hyperlink>
    </w:p>
    <w:p w:rsidR="004E51B4" w:rsidRPr="000E4492" w:rsidRDefault="00186834" w:rsidP="004E51B4">
      <w:pPr>
        <w:numPr>
          <w:ilvl w:val="0"/>
          <w:numId w:val="1"/>
        </w:numPr>
        <w:autoSpaceDE w:val="0"/>
        <w:autoSpaceDN w:val="0"/>
        <w:adjustRightInd w:val="0"/>
        <w:jc w:val="both"/>
        <w:rPr>
          <w:rFonts w:ascii="Times New Roman" w:hAnsi="Times New Roman"/>
          <w:sz w:val="28"/>
          <w:szCs w:val="28"/>
        </w:rPr>
      </w:pPr>
      <w:hyperlink r:id="rId15" w:history="1">
        <w:r w:rsidR="004E51B4" w:rsidRPr="000E4492">
          <w:rPr>
            <w:rStyle w:val="a8"/>
            <w:rFonts w:ascii="Times New Roman" w:hAnsi="Times New Roman"/>
            <w:color w:val="auto"/>
            <w:sz w:val="28"/>
            <w:szCs w:val="28"/>
          </w:rPr>
          <w:t>ПО.01.УП.03. Композиция станковая</w:t>
        </w:r>
      </w:hyperlink>
    </w:p>
    <w:p w:rsidR="004E51B4" w:rsidRPr="000E4492" w:rsidRDefault="00186834" w:rsidP="004E51B4">
      <w:pPr>
        <w:numPr>
          <w:ilvl w:val="0"/>
          <w:numId w:val="1"/>
        </w:numPr>
        <w:autoSpaceDE w:val="0"/>
        <w:autoSpaceDN w:val="0"/>
        <w:adjustRightInd w:val="0"/>
        <w:jc w:val="both"/>
        <w:rPr>
          <w:rFonts w:ascii="Times New Roman" w:hAnsi="Times New Roman"/>
          <w:sz w:val="28"/>
          <w:szCs w:val="28"/>
        </w:rPr>
      </w:pPr>
      <w:hyperlink r:id="rId16" w:history="1">
        <w:r w:rsidR="004E51B4" w:rsidRPr="000E4492">
          <w:rPr>
            <w:rStyle w:val="a8"/>
            <w:rFonts w:ascii="Times New Roman" w:hAnsi="Times New Roman"/>
            <w:color w:val="auto"/>
            <w:sz w:val="28"/>
            <w:szCs w:val="28"/>
          </w:rPr>
          <w:t xml:space="preserve">ПО.01.УП.04. </w:t>
        </w:r>
        <w:proofErr w:type="spellStart"/>
        <w:r w:rsidR="004E51B4" w:rsidRPr="000E4492">
          <w:rPr>
            <w:rStyle w:val="a8"/>
            <w:rFonts w:ascii="Times New Roman" w:hAnsi="Times New Roman"/>
            <w:color w:val="auto"/>
            <w:sz w:val="28"/>
            <w:szCs w:val="28"/>
          </w:rPr>
          <w:t>Цветоведение</w:t>
        </w:r>
        <w:proofErr w:type="spellEnd"/>
      </w:hyperlink>
      <w:r w:rsidR="004E51B4" w:rsidRPr="000E4492">
        <w:rPr>
          <w:rFonts w:ascii="Times New Roman" w:hAnsi="Times New Roman"/>
          <w:sz w:val="28"/>
          <w:szCs w:val="28"/>
        </w:rPr>
        <w:t xml:space="preserve"> </w:t>
      </w:r>
    </w:p>
    <w:p w:rsidR="004E51B4" w:rsidRPr="000E4492" w:rsidRDefault="00186834" w:rsidP="004E51B4">
      <w:pPr>
        <w:numPr>
          <w:ilvl w:val="0"/>
          <w:numId w:val="1"/>
        </w:numPr>
        <w:autoSpaceDE w:val="0"/>
        <w:autoSpaceDN w:val="0"/>
        <w:adjustRightInd w:val="0"/>
        <w:jc w:val="both"/>
        <w:rPr>
          <w:rFonts w:ascii="Times New Roman" w:hAnsi="Times New Roman"/>
          <w:sz w:val="28"/>
          <w:szCs w:val="28"/>
        </w:rPr>
      </w:pPr>
      <w:hyperlink r:id="rId17" w:history="1">
        <w:r w:rsidR="004E51B4" w:rsidRPr="000E4492">
          <w:rPr>
            <w:rStyle w:val="a8"/>
            <w:rFonts w:ascii="Times New Roman" w:hAnsi="Times New Roman"/>
            <w:color w:val="auto"/>
            <w:sz w:val="28"/>
            <w:szCs w:val="28"/>
          </w:rPr>
          <w:t>ПО.02.УП.01. Беседы об искусстве</w:t>
        </w:r>
      </w:hyperlink>
    </w:p>
    <w:p w:rsidR="004E51B4" w:rsidRPr="000E4492" w:rsidRDefault="00186834" w:rsidP="004E51B4">
      <w:pPr>
        <w:numPr>
          <w:ilvl w:val="0"/>
          <w:numId w:val="1"/>
        </w:numPr>
        <w:autoSpaceDE w:val="0"/>
        <w:autoSpaceDN w:val="0"/>
        <w:adjustRightInd w:val="0"/>
        <w:jc w:val="both"/>
        <w:rPr>
          <w:rFonts w:ascii="Times New Roman" w:hAnsi="Times New Roman"/>
          <w:sz w:val="28"/>
          <w:szCs w:val="28"/>
        </w:rPr>
      </w:pPr>
      <w:hyperlink r:id="rId18" w:history="1">
        <w:r w:rsidR="004E51B4" w:rsidRPr="000E4492">
          <w:rPr>
            <w:rStyle w:val="a8"/>
            <w:rFonts w:ascii="Times New Roman" w:hAnsi="Times New Roman"/>
            <w:color w:val="auto"/>
            <w:sz w:val="28"/>
            <w:szCs w:val="28"/>
          </w:rPr>
          <w:t>ПО.02.УП.02. История изобразительного искусства</w:t>
        </w:r>
      </w:hyperlink>
    </w:p>
    <w:p w:rsidR="004E51B4" w:rsidRPr="000E4492" w:rsidRDefault="00186834" w:rsidP="004E51B4">
      <w:pPr>
        <w:numPr>
          <w:ilvl w:val="0"/>
          <w:numId w:val="1"/>
        </w:numPr>
        <w:autoSpaceDE w:val="0"/>
        <w:autoSpaceDN w:val="0"/>
        <w:adjustRightInd w:val="0"/>
        <w:jc w:val="both"/>
        <w:rPr>
          <w:rFonts w:ascii="Times New Roman" w:hAnsi="Times New Roman"/>
          <w:sz w:val="28"/>
          <w:szCs w:val="28"/>
        </w:rPr>
      </w:pPr>
      <w:hyperlink r:id="rId19" w:history="1">
        <w:r w:rsidR="004E51B4" w:rsidRPr="000E4492">
          <w:rPr>
            <w:rStyle w:val="a8"/>
            <w:rFonts w:ascii="Times New Roman" w:hAnsi="Times New Roman"/>
            <w:color w:val="auto"/>
            <w:sz w:val="28"/>
            <w:szCs w:val="28"/>
          </w:rPr>
          <w:t>ПО.03.УП.01. Пленэр</w:t>
        </w:r>
      </w:hyperlink>
    </w:p>
    <w:p w:rsidR="004E51B4" w:rsidRPr="000E4492" w:rsidRDefault="00186834" w:rsidP="004E51B4">
      <w:pPr>
        <w:tabs>
          <w:tab w:val="left" w:pos="3717"/>
        </w:tabs>
        <w:spacing w:line="360" w:lineRule="auto"/>
        <w:jc w:val="both"/>
        <w:rPr>
          <w:rFonts w:ascii="Times New Roman" w:hAnsi="Times New Roman"/>
          <w:sz w:val="28"/>
          <w:szCs w:val="28"/>
          <w:u w:val="single"/>
        </w:rPr>
      </w:pPr>
      <w:hyperlink r:id="rId20" w:history="1">
        <w:r w:rsidR="004E51B4" w:rsidRPr="000E4492">
          <w:rPr>
            <w:rStyle w:val="a8"/>
            <w:rFonts w:ascii="Times New Roman" w:hAnsi="Times New Roman"/>
            <w:b/>
            <w:color w:val="auto"/>
            <w:sz w:val="28"/>
            <w:szCs w:val="28"/>
            <w:lang w:val="en-US"/>
          </w:rPr>
          <w:t>VI</w:t>
        </w:r>
        <w:r w:rsidR="004E51B4" w:rsidRPr="000E4492">
          <w:rPr>
            <w:rStyle w:val="a8"/>
            <w:rFonts w:ascii="Times New Roman" w:hAnsi="Times New Roman"/>
            <w:b/>
            <w:color w:val="auto"/>
            <w:sz w:val="28"/>
            <w:szCs w:val="28"/>
          </w:rPr>
          <w:t>.</w:t>
        </w:r>
        <w:r w:rsidR="004E51B4" w:rsidRPr="000E4492">
          <w:rPr>
            <w:rStyle w:val="a8"/>
            <w:rFonts w:ascii="Times New Roman" w:hAnsi="Times New Roman"/>
            <w:color w:val="auto"/>
            <w:sz w:val="28"/>
            <w:szCs w:val="28"/>
          </w:rPr>
          <w:t xml:space="preserve"> Система и критерии оценок промежуточной и итоговой аттестации </w:t>
        </w:r>
        <w:proofErr w:type="gramStart"/>
        <w:r w:rsidR="004E51B4" w:rsidRPr="000E4492">
          <w:rPr>
            <w:rStyle w:val="a8"/>
            <w:rFonts w:ascii="Times New Roman" w:hAnsi="Times New Roman"/>
            <w:color w:val="auto"/>
            <w:sz w:val="28"/>
            <w:szCs w:val="28"/>
          </w:rPr>
          <w:t>результатов  освоения</w:t>
        </w:r>
        <w:proofErr w:type="gramEnd"/>
        <w:r w:rsidR="004E51B4" w:rsidRPr="000E4492">
          <w:rPr>
            <w:rStyle w:val="a8"/>
            <w:rFonts w:ascii="Times New Roman" w:hAnsi="Times New Roman"/>
            <w:color w:val="auto"/>
            <w:sz w:val="28"/>
            <w:szCs w:val="28"/>
          </w:rPr>
          <w:t xml:space="preserve"> образовательной программы обучающимися</w:t>
        </w:r>
      </w:hyperlink>
    </w:p>
    <w:p w:rsidR="004E51B4" w:rsidRPr="000E4492" w:rsidRDefault="00186834" w:rsidP="004E51B4">
      <w:pPr>
        <w:tabs>
          <w:tab w:val="left" w:pos="3717"/>
        </w:tabs>
        <w:spacing w:line="360" w:lineRule="auto"/>
        <w:jc w:val="both"/>
        <w:rPr>
          <w:rFonts w:ascii="Times New Roman" w:hAnsi="Times New Roman"/>
          <w:sz w:val="28"/>
          <w:szCs w:val="28"/>
        </w:rPr>
      </w:pPr>
      <w:hyperlink r:id="rId21" w:history="1">
        <w:r w:rsidR="004E51B4" w:rsidRPr="000E4492">
          <w:rPr>
            <w:rStyle w:val="a8"/>
            <w:rFonts w:ascii="Times New Roman" w:hAnsi="Times New Roman"/>
            <w:b/>
            <w:color w:val="auto"/>
            <w:sz w:val="28"/>
            <w:szCs w:val="28"/>
            <w:lang w:val="en-US"/>
          </w:rPr>
          <w:t>VII</w:t>
        </w:r>
        <w:r w:rsidR="004E51B4" w:rsidRPr="000E4492">
          <w:rPr>
            <w:rStyle w:val="a8"/>
            <w:rFonts w:ascii="Times New Roman" w:hAnsi="Times New Roman"/>
            <w:b/>
            <w:color w:val="auto"/>
            <w:sz w:val="28"/>
            <w:szCs w:val="28"/>
          </w:rPr>
          <w:t>.</w:t>
        </w:r>
        <w:r w:rsidR="004E51B4" w:rsidRPr="000E4492">
          <w:rPr>
            <w:rStyle w:val="a8"/>
            <w:rFonts w:ascii="Times New Roman" w:hAnsi="Times New Roman"/>
            <w:color w:val="auto"/>
            <w:sz w:val="28"/>
            <w:szCs w:val="28"/>
          </w:rPr>
          <w:t xml:space="preserve"> </w:t>
        </w:r>
        <w:proofErr w:type="gramStart"/>
        <w:r w:rsidR="004E51B4" w:rsidRPr="000E4492">
          <w:rPr>
            <w:rStyle w:val="a8"/>
            <w:rFonts w:ascii="Times New Roman" w:hAnsi="Times New Roman"/>
            <w:color w:val="auto"/>
            <w:sz w:val="28"/>
            <w:szCs w:val="28"/>
          </w:rPr>
          <w:t>Программа  творческой</w:t>
        </w:r>
        <w:proofErr w:type="gramEnd"/>
        <w:r w:rsidR="004E51B4" w:rsidRPr="000E4492">
          <w:rPr>
            <w:rStyle w:val="a8"/>
            <w:rFonts w:ascii="Times New Roman" w:hAnsi="Times New Roman"/>
            <w:color w:val="auto"/>
            <w:sz w:val="28"/>
            <w:szCs w:val="28"/>
          </w:rPr>
          <w:t>, методической и культурно-просветительской деятельности школы</w:t>
        </w:r>
      </w:hyperlink>
    </w:p>
    <w:p w:rsidR="004E51B4" w:rsidRPr="007B0266" w:rsidRDefault="004E51B4" w:rsidP="004E51B4">
      <w:pPr>
        <w:autoSpaceDE w:val="0"/>
        <w:autoSpaceDN w:val="0"/>
        <w:adjustRightInd w:val="0"/>
        <w:rPr>
          <w:rFonts w:ascii="Times New Roman" w:hAnsi="Times New Roman"/>
          <w:b/>
          <w:sz w:val="28"/>
          <w:szCs w:val="28"/>
        </w:rPr>
      </w:pPr>
    </w:p>
    <w:p w:rsidR="00102109" w:rsidRDefault="00102109">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Default="004E51B4">
      <w:pPr>
        <w:rPr>
          <w:rFonts w:ascii="Times New Roman" w:hAnsi="Times New Roman"/>
        </w:rPr>
      </w:pPr>
    </w:p>
    <w:p w:rsidR="004E51B4" w:rsidRPr="00D24220" w:rsidRDefault="004E51B4">
      <w:pPr>
        <w:rPr>
          <w:rFonts w:ascii="Times New Roman" w:hAnsi="Times New Roman"/>
        </w:rPr>
      </w:pPr>
    </w:p>
    <w:p w:rsidR="004E51B4" w:rsidRDefault="004E51B4">
      <w:pPr>
        <w:rPr>
          <w:rFonts w:ascii="Times New Roman" w:hAnsi="Times New Roman"/>
        </w:rPr>
      </w:pPr>
    </w:p>
    <w:p w:rsidR="00C63339" w:rsidRDefault="00C63339">
      <w:pPr>
        <w:rPr>
          <w:rFonts w:ascii="Times New Roman" w:hAnsi="Times New Roman"/>
        </w:rPr>
      </w:pPr>
    </w:p>
    <w:p w:rsidR="00C63339" w:rsidRPr="00D24220" w:rsidRDefault="00C63339">
      <w:pPr>
        <w:rPr>
          <w:rFonts w:ascii="Times New Roman" w:hAnsi="Times New Roman"/>
        </w:rPr>
      </w:pPr>
    </w:p>
    <w:p w:rsidR="004E51B4" w:rsidRPr="00D24220" w:rsidRDefault="004E51B4">
      <w:pPr>
        <w:rPr>
          <w:rFonts w:ascii="Times New Roman" w:hAnsi="Times New Roman"/>
        </w:rPr>
      </w:pPr>
    </w:p>
    <w:p w:rsidR="004E51B4" w:rsidRPr="00D24220" w:rsidRDefault="004E51B4">
      <w:pPr>
        <w:rPr>
          <w:rFonts w:ascii="Times New Roman" w:hAnsi="Times New Roman"/>
        </w:rPr>
      </w:pPr>
    </w:p>
    <w:p w:rsidR="004E51B4" w:rsidRPr="003E759D" w:rsidRDefault="005F1349" w:rsidP="004E51B4">
      <w:pPr>
        <w:tabs>
          <w:tab w:val="left" w:pos="3544"/>
          <w:tab w:val="left" w:pos="4253"/>
        </w:tabs>
        <w:autoSpaceDE w:val="0"/>
        <w:autoSpaceDN w:val="0"/>
        <w:adjustRightInd w:val="0"/>
        <w:ind w:left="-142" w:right="-284"/>
        <w:jc w:val="center"/>
        <w:rPr>
          <w:rFonts w:ascii="Times New Roman" w:hAnsi="Times New Roman"/>
          <w:b/>
          <w:sz w:val="32"/>
          <w:szCs w:val="32"/>
        </w:rPr>
      </w:pPr>
      <w:r w:rsidRPr="003E759D">
        <w:rPr>
          <w:rFonts w:ascii="Times New Roman" w:hAnsi="Times New Roman"/>
          <w:b/>
          <w:sz w:val="32"/>
          <w:szCs w:val="32"/>
          <w:lang w:val="en-US"/>
        </w:rPr>
        <w:lastRenderedPageBreak/>
        <w:t>I</w:t>
      </w:r>
      <w:r w:rsidRPr="003E759D">
        <w:rPr>
          <w:rFonts w:ascii="Times New Roman" w:hAnsi="Times New Roman"/>
          <w:b/>
          <w:sz w:val="32"/>
          <w:szCs w:val="32"/>
        </w:rPr>
        <w:t xml:space="preserve">. </w:t>
      </w:r>
      <w:r w:rsidR="003E759D" w:rsidRPr="003E759D">
        <w:rPr>
          <w:rFonts w:ascii="Times New Roman" w:hAnsi="Times New Roman"/>
          <w:b/>
          <w:sz w:val="32"/>
          <w:szCs w:val="32"/>
        </w:rPr>
        <w:t>Пояснительная записка</w:t>
      </w:r>
    </w:p>
    <w:p w:rsidR="004E51B4" w:rsidRPr="003D78BD" w:rsidRDefault="004E51B4" w:rsidP="004E51B4">
      <w:pPr>
        <w:autoSpaceDE w:val="0"/>
        <w:autoSpaceDN w:val="0"/>
        <w:adjustRightInd w:val="0"/>
        <w:ind w:firstLine="540"/>
        <w:jc w:val="both"/>
        <w:rPr>
          <w:rFonts w:ascii="Times New Roman" w:hAnsi="Times New Roman"/>
          <w:b/>
        </w:rPr>
      </w:pPr>
    </w:p>
    <w:p w:rsidR="004E51B4" w:rsidRPr="003D78BD" w:rsidRDefault="004E51B4" w:rsidP="004E51B4">
      <w:pPr>
        <w:pStyle w:val="a9"/>
        <w:autoSpaceDE w:val="0"/>
        <w:autoSpaceDN w:val="0"/>
        <w:adjustRightInd w:val="0"/>
        <w:ind w:left="0" w:firstLine="708"/>
        <w:jc w:val="both"/>
        <w:rPr>
          <w:rStyle w:val="FontStyle16"/>
        </w:rPr>
      </w:pPr>
      <w:r w:rsidRPr="003D78BD">
        <w:rPr>
          <w:rStyle w:val="FontStyle16"/>
        </w:rPr>
        <w:t xml:space="preserve">Настоящая  </w:t>
      </w:r>
      <w:r w:rsidRPr="003D78BD">
        <w:t xml:space="preserve">общеобразовательная программа в области изобразительного искусства «Живопись» (далее – программа «Живопись») составлена на основе </w:t>
      </w:r>
      <w:r w:rsidRPr="003D78BD">
        <w:rPr>
          <w:rStyle w:val="FontStyle16"/>
        </w:rPr>
        <w:t xml:space="preserve">федеральных государственных требований (далее – ФГТ), которые  устанавливают обязательные требования к минимуму её содержания, структуре и условиям реализации. </w:t>
      </w:r>
    </w:p>
    <w:p w:rsidR="004E51B4" w:rsidRPr="003D78BD" w:rsidRDefault="004E51B4" w:rsidP="004E51B4">
      <w:pPr>
        <w:autoSpaceDE w:val="0"/>
        <w:autoSpaceDN w:val="0"/>
        <w:adjustRightInd w:val="0"/>
        <w:ind w:firstLine="708"/>
        <w:jc w:val="both"/>
        <w:rPr>
          <w:rStyle w:val="FontStyle16"/>
        </w:rPr>
      </w:pPr>
      <w:r w:rsidRPr="003D78BD">
        <w:rPr>
          <w:rStyle w:val="FontStyle16"/>
        </w:rPr>
        <w:t xml:space="preserve"> Программа «Живопись» составлена с учётом возрастных и индивидуальных особенностей обучающихся и направлена </w:t>
      </w:r>
      <w:proofErr w:type="gramStart"/>
      <w:r w:rsidRPr="003D78BD">
        <w:rPr>
          <w:rStyle w:val="FontStyle16"/>
        </w:rPr>
        <w:t>на</w:t>
      </w:r>
      <w:proofErr w:type="gramEnd"/>
      <w:r w:rsidRPr="003D78BD">
        <w:rPr>
          <w:rStyle w:val="FontStyle16"/>
        </w:rPr>
        <w:t>:</w:t>
      </w:r>
    </w:p>
    <w:p w:rsidR="004E51B4" w:rsidRPr="003D78BD" w:rsidRDefault="004E51B4" w:rsidP="003E759D">
      <w:pPr>
        <w:pStyle w:val="Style4"/>
        <w:tabs>
          <w:tab w:val="left" w:pos="284"/>
        </w:tabs>
        <w:spacing w:line="240" w:lineRule="auto"/>
        <w:ind w:firstLine="0"/>
        <w:rPr>
          <w:rStyle w:val="FontStyle16"/>
        </w:rPr>
      </w:pPr>
      <w:r w:rsidRPr="003D78BD">
        <w:rPr>
          <w:rStyle w:val="FontStyle16"/>
        </w:rPr>
        <w:tab/>
        <w:t>- выявление одаренных детей в области изобразительного искусства в раннем детском возрасте;</w:t>
      </w:r>
    </w:p>
    <w:p w:rsidR="004E51B4" w:rsidRPr="003D78BD" w:rsidRDefault="004E51B4" w:rsidP="003E759D">
      <w:pPr>
        <w:pStyle w:val="Style4"/>
        <w:tabs>
          <w:tab w:val="left" w:pos="284"/>
        </w:tabs>
        <w:spacing w:line="240" w:lineRule="auto"/>
        <w:ind w:firstLine="0"/>
        <w:rPr>
          <w:rStyle w:val="FontStyle16"/>
        </w:rPr>
      </w:pPr>
      <w:r w:rsidRPr="003D78BD">
        <w:rPr>
          <w:rStyle w:val="FontStyle16"/>
        </w:rPr>
        <w:tab/>
        <w:t>- создание условий для художественного образования, эстетического воспитания, духовно-нравственного развития детей;</w:t>
      </w:r>
    </w:p>
    <w:p w:rsidR="004E51B4" w:rsidRPr="003D78BD" w:rsidRDefault="004E51B4" w:rsidP="003E759D">
      <w:pPr>
        <w:pStyle w:val="Style4"/>
        <w:tabs>
          <w:tab w:val="left" w:pos="284"/>
        </w:tabs>
        <w:spacing w:line="240" w:lineRule="auto"/>
        <w:ind w:firstLine="0"/>
        <w:rPr>
          <w:rStyle w:val="FontStyle16"/>
        </w:rPr>
      </w:pPr>
      <w:r w:rsidRPr="003D78BD">
        <w:rPr>
          <w:rStyle w:val="FontStyle16"/>
        </w:rPr>
        <w:tab/>
        <w:t xml:space="preserve">- приобретение детьми знаний, умений и навыков по выполнению живописных работ; </w:t>
      </w:r>
    </w:p>
    <w:p w:rsidR="004E51B4" w:rsidRPr="003D78BD" w:rsidRDefault="004E51B4" w:rsidP="003E759D">
      <w:pPr>
        <w:pStyle w:val="Style4"/>
        <w:tabs>
          <w:tab w:val="left" w:pos="284"/>
        </w:tabs>
        <w:spacing w:line="240" w:lineRule="auto"/>
        <w:ind w:firstLine="0"/>
        <w:rPr>
          <w:rStyle w:val="FontStyle16"/>
        </w:rPr>
      </w:pPr>
      <w:r w:rsidRPr="003D78BD">
        <w:rPr>
          <w:rStyle w:val="FontStyle16"/>
        </w:rPr>
        <w:tab/>
        <w:t>- приобретение детьми опыта творческой деятельности;</w:t>
      </w:r>
    </w:p>
    <w:p w:rsidR="004E51B4" w:rsidRPr="003D78BD" w:rsidRDefault="004E51B4" w:rsidP="003E759D">
      <w:pPr>
        <w:pStyle w:val="Style4"/>
        <w:widowControl/>
        <w:tabs>
          <w:tab w:val="left" w:pos="284"/>
        </w:tabs>
        <w:spacing w:line="240" w:lineRule="auto"/>
        <w:ind w:firstLine="0"/>
        <w:rPr>
          <w:rStyle w:val="FontStyle16"/>
        </w:rPr>
      </w:pPr>
      <w:r w:rsidRPr="003D78BD">
        <w:rPr>
          <w:rStyle w:val="FontStyle16"/>
        </w:rPr>
        <w:tab/>
        <w:t>- овладение детьми духовными и культурными ценностями народов мира;</w:t>
      </w:r>
    </w:p>
    <w:p w:rsidR="004E51B4" w:rsidRPr="003D78BD" w:rsidRDefault="004E51B4" w:rsidP="003E759D">
      <w:pPr>
        <w:pStyle w:val="Style4"/>
        <w:tabs>
          <w:tab w:val="left" w:pos="284"/>
        </w:tabs>
        <w:spacing w:line="240" w:lineRule="auto"/>
        <w:ind w:firstLine="0"/>
        <w:rPr>
          <w:rStyle w:val="FontStyle16"/>
        </w:rPr>
      </w:pPr>
      <w:r w:rsidRPr="003D78BD">
        <w:rPr>
          <w:rStyle w:val="FontStyle16"/>
        </w:rPr>
        <w:tab/>
        <w:t>- подготовку одаренных детей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
    <w:p w:rsidR="004E51B4" w:rsidRPr="003D78BD" w:rsidRDefault="004E51B4" w:rsidP="004E51B4">
      <w:pPr>
        <w:pStyle w:val="Style4"/>
        <w:tabs>
          <w:tab w:val="left" w:pos="955"/>
        </w:tabs>
        <w:spacing w:line="240" w:lineRule="auto"/>
        <w:ind w:firstLine="0"/>
        <w:rPr>
          <w:rStyle w:val="FontStyle16"/>
        </w:rPr>
      </w:pPr>
      <w:r w:rsidRPr="003D78BD">
        <w:rPr>
          <w:rStyle w:val="FontStyle16"/>
        </w:rPr>
        <w:tab/>
        <w:t xml:space="preserve"> Программа разработана с учётом:</w:t>
      </w:r>
    </w:p>
    <w:p w:rsidR="004E51B4" w:rsidRPr="003D78BD" w:rsidRDefault="004E51B4" w:rsidP="003E759D">
      <w:pPr>
        <w:pStyle w:val="Style4"/>
        <w:tabs>
          <w:tab w:val="left" w:pos="426"/>
        </w:tabs>
        <w:spacing w:line="240" w:lineRule="auto"/>
        <w:ind w:firstLine="0"/>
        <w:rPr>
          <w:rStyle w:val="FontStyle16"/>
        </w:rPr>
      </w:pPr>
      <w:r w:rsidRPr="003D78BD">
        <w:rPr>
          <w:rStyle w:val="FontStyle16"/>
        </w:rPr>
        <w:tab/>
        <w:t>- обеспечения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4E51B4" w:rsidRPr="003D78BD" w:rsidRDefault="004E51B4" w:rsidP="003E759D">
      <w:pPr>
        <w:pStyle w:val="Style4"/>
        <w:tabs>
          <w:tab w:val="left" w:pos="426"/>
        </w:tabs>
        <w:spacing w:line="240" w:lineRule="auto"/>
        <w:ind w:firstLine="0"/>
        <w:rPr>
          <w:rStyle w:val="FontStyle16"/>
        </w:rPr>
      </w:pPr>
      <w:r w:rsidRPr="003D78BD">
        <w:rPr>
          <w:rStyle w:val="FontStyle16"/>
        </w:rPr>
        <w:tab/>
        <w:t>- сохранения единства образовательного пространства Российской Федерации в сфере культуры и искусства.</w:t>
      </w:r>
    </w:p>
    <w:p w:rsidR="004E51B4" w:rsidRPr="003D78BD" w:rsidRDefault="004E51B4" w:rsidP="004E51B4">
      <w:pPr>
        <w:pStyle w:val="Style4"/>
        <w:tabs>
          <w:tab w:val="left" w:pos="955"/>
        </w:tabs>
        <w:spacing w:line="240" w:lineRule="auto"/>
        <w:ind w:firstLine="0"/>
        <w:rPr>
          <w:rStyle w:val="FontStyle16"/>
          <w:b/>
        </w:rPr>
      </w:pPr>
      <w:r w:rsidRPr="003D78BD">
        <w:rPr>
          <w:rStyle w:val="FontStyle16"/>
        </w:rPr>
        <w:t xml:space="preserve">  </w:t>
      </w:r>
      <w:r w:rsidRPr="003D78BD">
        <w:rPr>
          <w:rStyle w:val="FontStyle16"/>
        </w:rPr>
        <w:tab/>
      </w:r>
      <w:r w:rsidRPr="003D78BD">
        <w:rPr>
          <w:rStyle w:val="FontStyle16"/>
          <w:b/>
        </w:rPr>
        <w:t>Цели программы:</w:t>
      </w:r>
    </w:p>
    <w:p w:rsidR="004E51B4" w:rsidRPr="003D78BD" w:rsidRDefault="004E51B4" w:rsidP="004E51B4">
      <w:pPr>
        <w:pStyle w:val="Style4"/>
        <w:widowControl/>
        <w:tabs>
          <w:tab w:val="left" w:pos="955"/>
        </w:tabs>
        <w:spacing w:line="240" w:lineRule="auto"/>
        <w:ind w:firstLine="0"/>
        <w:rPr>
          <w:rStyle w:val="FontStyle16"/>
        </w:rPr>
      </w:pPr>
      <w:r w:rsidRPr="003D78BD">
        <w:rPr>
          <w:rStyle w:val="FontStyle16"/>
        </w:rPr>
        <w:tab/>
        <w:t>- воспитание и развитие у обучающихся личностных качеств, позволяющих уважать и принимать духовные и культурные ценности разных народов;</w:t>
      </w:r>
    </w:p>
    <w:p w:rsidR="004E51B4" w:rsidRPr="003D78BD" w:rsidRDefault="004E51B4" w:rsidP="004E51B4">
      <w:pPr>
        <w:pStyle w:val="Style4"/>
        <w:widowControl/>
        <w:tabs>
          <w:tab w:val="left" w:pos="955"/>
        </w:tabs>
        <w:spacing w:line="240" w:lineRule="auto"/>
        <w:ind w:firstLine="0"/>
        <w:rPr>
          <w:rStyle w:val="FontStyle16"/>
        </w:rPr>
      </w:pPr>
      <w:r w:rsidRPr="003D78BD">
        <w:rPr>
          <w:rStyle w:val="FontStyle16"/>
        </w:rPr>
        <w:tab/>
        <w:t>- формирование у обучающихся эстетических взглядов, нравственных установок и потребности общения с духовными ценностями;</w:t>
      </w:r>
    </w:p>
    <w:p w:rsidR="004E51B4" w:rsidRPr="003D78BD" w:rsidRDefault="004E51B4" w:rsidP="004E51B4">
      <w:pPr>
        <w:pStyle w:val="Style4"/>
        <w:widowControl/>
        <w:tabs>
          <w:tab w:val="left" w:pos="955"/>
        </w:tabs>
        <w:spacing w:line="240" w:lineRule="auto"/>
        <w:ind w:firstLine="0"/>
        <w:rPr>
          <w:rStyle w:val="FontStyle16"/>
        </w:rPr>
      </w:pPr>
      <w:r w:rsidRPr="003D78BD">
        <w:rPr>
          <w:rStyle w:val="FontStyle16"/>
        </w:rPr>
        <w:tab/>
        <w:t xml:space="preserve">- формирование у </w:t>
      </w:r>
      <w:proofErr w:type="gramStart"/>
      <w:r w:rsidRPr="003D78BD">
        <w:rPr>
          <w:rStyle w:val="FontStyle16"/>
        </w:rPr>
        <w:t>обучающихся</w:t>
      </w:r>
      <w:proofErr w:type="gramEnd"/>
      <w:r w:rsidRPr="003D78BD">
        <w:rPr>
          <w:rStyle w:val="FontStyle16"/>
        </w:rPr>
        <w:t xml:space="preserve"> умения самостоятельно воспринимать и оценивать культурные ценности;</w:t>
      </w:r>
    </w:p>
    <w:p w:rsidR="004E51B4" w:rsidRPr="003D78BD" w:rsidRDefault="004E51B4" w:rsidP="004E51B4">
      <w:pPr>
        <w:pStyle w:val="Style4"/>
        <w:widowControl/>
        <w:tabs>
          <w:tab w:val="left" w:pos="955"/>
        </w:tabs>
        <w:spacing w:line="240" w:lineRule="auto"/>
        <w:ind w:firstLine="0"/>
        <w:rPr>
          <w:rStyle w:val="FontStyle16"/>
        </w:rPr>
      </w:pPr>
      <w:r w:rsidRPr="003D78BD">
        <w:rPr>
          <w:rStyle w:val="FontStyle16"/>
        </w:rPr>
        <w:tab/>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4E51B4" w:rsidRPr="003D78BD" w:rsidRDefault="004E51B4" w:rsidP="004E51B4">
      <w:pPr>
        <w:pStyle w:val="Style4"/>
        <w:widowControl/>
        <w:tabs>
          <w:tab w:val="left" w:pos="955"/>
        </w:tabs>
        <w:spacing w:line="240" w:lineRule="auto"/>
        <w:ind w:firstLine="0"/>
        <w:rPr>
          <w:rStyle w:val="FontStyle16"/>
        </w:rPr>
      </w:pPr>
      <w:r w:rsidRPr="003D78BD">
        <w:rPr>
          <w:rStyle w:val="FontStyle16"/>
        </w:rPr>
        <w:tab/>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изобразительного искусства;</w:t>
      </w:r>
    </w:p>
    <w:p w:rsidR="004E51B4" w:rsidRPr="003D78BD" w:rsidRDefault="004E51B4" w:rsidP="004E51B4">
      <w:pPr>
        <w:pStyle w:val="Style4"/>
        <w:widowControl/>
        <w:tabs>
          <w:tab w:val="left" w:pos="955"/>
        </w:tabs>
        <w:spacing w:line="240" w:lineRule="auto"/>
        <w:ind w:firstLine="0"/>
        <w:rPr>
          <w:rStyle w:val="FontStyle16"/>
        </w:rPr>
      </w:pPr>
      <w:r w:rsidRPr="003D78BD">
        <w:rPr>
          <w:rStyle w:val="FontStyle16"/>
        </w:rPr>
        <w:tab/>
      </w:r>
      <w:proofErr w:type="gramStart"/>
      <w:r w:rsidRPr="003D78BD">
        <w:rPr>
          <w:rStyle w:val="FontStyle16"/>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proofErr w:type="gramEnd"/>
      <w:r w:rsidRPr="003D78BD">
        <w:rPr>
          <w:rStyle w:val="FontStyle16"/>
        </w:rPr>
        <w:t xml:space="preserve"> способов достижения результата.</w:t>
      </w:r>
    </w:p>
    <w:p w:rsidR="004E51B4" w:rsidRPr="003D78BD" w:rsidRDefault="004E51B4" w:rsidP="004E51B4">
      <w:pPr>
        <w:pStyle w:val="Style4"/>
        <w:widowControl/>
        <w:tabs>
          <w:tab w:val="left" w:pos="955"/>
        </w:tabs>
        <w:spacing w:line="240" w:lineRule="auto"/>
        <w:ind w:firstLine="0"/>
        <w:rPr>
          <w:rStyle w:val="FontStyle16"/>
        </w:rPr>
      </w:pPr>
      <w:r w:rsidRPr="003D78BD">
        <w:rPr>
          <w:rStyle w:val="FontStyle16"/>
        </w:rPr>
        <w:t xml:space="preserve"> </w:t>
      </w:r>
      <w:r w:rsidRPr="003D78BD">
        <w:rPr>
          <w:rStyle w:val="FontStyle16"/>
        </w:rPr>
        <w:tab/>
      </w:r>
      <w:r w:rsidRPr="003D78BD">
        <w:rPr>
          <w:rStyle w:val="FontStyle16"/>
          <w:b/>
        </w:rPr>
        <w:t>Срок освоения</w:t>
      </w:r>
      <w:r w:rsidRPr="003D78BD">
        <w:rPr>
          <w:rStyle w:val="FontStyle16"/>
        </w:rPr>
        <w:t xml:space="preserve"> программы «Живопись» для детей, поступивших в образовательное учреждение в первый класс в возрасте с 10 до 12 лет, составляет 5 лет.</w:t>
      </w:r>
    </w:p>
    <w:p w:rsidR="004E51B4" w:rsidRPr="003D78BD" w:rsidRDefault="004E51B4" w:rsidP="004E51B4">
      <w:pPr>
        <w:pStyle w:val="Style4"/>
        <w:widowControl/>
        <w:tabs>
          <w:tab w:val="left" w:pos="955"/>
        </w:tabs>
        <w:spacing w:line="240" w:lineRule="auto"/>
        <w:ind w:firstLine="0"/>
      </w:pPr>
      <w:r w:rsidRPr="003D78BD">
        <w:rPr>
          <w:rStyle w:val="FontStyle16"/>
        </w:rPr>
        <w:tab/>
        <w:t xml:space="preserve">Школа  имеет право реализовывать </w:t>
      </w:r>
      <w:r w:rsidRPr="003D78BD">
        <w:t>программу «Живопись»</w:t>
      </w:r>
      <w:r w:rsidRPr="003D78BD">
        <w:rPr>
          <w:rStyle w:val="FontStyle16"/>
        </w:rPr>
        <w:t xml:space="preserve"> в сокращенные сроки, а также по индивидуальным учебным планам с учетом ФГТ.  </w:t>
      </w:r>
    </w:p>
    <w:p w:rsidR="004E51B4" w:rsidRPr="003D78BD" w:rsidRDefault="004E51B4" w:rsidP="004E51B4">
      <w:pPr>
        <w:pStyle w:val="Style4"/>
        <w:widowControl/>
        <w:tabs>
          <w:tab w:val="left" w:pos="955"/>
        </w:tabs>
        <w:spacing w:line="240" w:lineRule="auto"/>
        <w:ind w:firstLine="0"/>
        <w:rPr>
          <w:rStyle w:val="FontStyle16"/>
        </w:rPr>
      </w:pPr>
      <w:r w:rsidRPr="003D78BD">
        <w:tab/>
        <w:t xml:space="preserve">При приеме на </w:t>
      </w:r>
      <w:proofErr w:type="gramStart"/>
      <w:r w:rsidRPr="003D78BD">
        <w:t>обучение по программе</w:t>
      </w:r>
      <w:proofErr w:type="gramEnd"/>
      <w:r w:rsidRPr="003D78BD">
        <w:t xml:space="preserve"> "Живопись" школа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rsidRPr="003D78BD">
        <w:t>поступающий</w:t>
      </w:r>
      <w:proofErr w:type="gramEnd"/>
      <w:r w:rsidRPr="003D78BD">
        <w:t xml:space="preserve"> может представить самостоятельно выполненную художественную работу.</w:t>
      </w:r>
    </w:p>
    <w:p w:rsidR="004E51B4" w:rsidRPr="003D78BD" w:rsidRDefault="004E51B4" w:rsidP="004E51B4">
      <w:pPr>
        <w:ind w:firstLine="708"/>
        <w:jc w:val="both"/>
        <w:rPr>
          <w:rFonts w:ascii="Times New Roman" w:hAnsi="Times New Roman"/>
        </w:rPr>
      </w:pPr>
      <w:r w:rsidRPr="003D78BD">
        <w:rPr>
          <w:rFonts w:ascii="Times New Roman" w:hAnsi="Times New Roman"/>
          <w:spacing w:val="-2"/>
        </w:rPr>
        <w:t xml:space="preserve">При реализации программы «Живопись» со сроком 5 лет продолжительность учебного года в 1 классе составляет 39 недель, со 2 по 5 классы составляет 40 недель. Продолжительность учебных занятий с 1 по 5 классы составляет 33 недели. (См. график учебного процесса, Устав </w:t>
      </w:r>
      <w:r w:rsidRPr="003D78BD">
        <w:rPr>
          <w:rFonts w:ascii="Times New Roman" w:hAnsi="Times New Roman"/>
          <w:spacing w:val="-2"/>
        </w:rPr>
        <w:lastRenderedPageBreak/>
        <w:t>школы).</w:t>
      </w:r>
      <w:r w:rsidRPr="003D78BD">
        <w:rPr>
          <w:rFonts w:ascii="Times New Roman" w:hAnsi="Times New Roman"/>
        </w:rPr>
        <w:t xml:space="preserve"> С первого по пятый классы в течение учебного года предусматриваются каникулы в объеме не менее 4 недель. Летние каникулы устанавливаются в объеме 13 недель, со 2 по 4 классы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r w:rsidRPr="003D78BD">
        <w:rPr>
          <w:rFonts w:ascii="Times New Roman" w:hAnsi="Times New Roman"/>
          <w:b/>
        </w:rPr>
        <w:t>.</w:t>
      </w:r>
      <w:r w:rsidRPr="003D78BD">
        <w:rPr>
          <w:rFonts w:ascii="Times New Roman" w:hAnsi="Times New Roman"/>
          <w:b/>
          <w:spacing w:val="-2"/>
        </w:rPr>
        <w:t xml:space="preserve"> </w:t>
      </w:r>
      <w:r w:rsidRPr="003D78BD">
        <w:rPr>
          <w:rFonts w:ascii="Times New Roman" w:hAnsi="Times New Roman"/>
          <w:spacing w:val="-2"/>
        </w:rPr>
        <w:t>(См. график учебного процесса, Устав школы)</w:t>
      </w:r>
      <w:r w:rsidRPr="003D78BD">
        <w:rPr>
          <w:rFonts w:ascii="Times New Roman" w:hAnsi="Times New Roman"/>
        </w:rPr>
        <w:t xml:space="preserve"> </w:t>
      </w:r>
    </w:p>
    <w:p w:rsidR="004E51B4" w:rsidRPr="003D78BD" w:rsidRDefault="004E51B4" w:rsidP="004E51B4">
      <w:pPr>
        <w:ind w:firstLine="708"/>
        <w:jc w:val="both"/>
        <w:rPr>
          <w:rFonts w:ascii="Times New Roman" w:hAnsi="Times New Roman"/>
        </w:rPr>
      </w:pPr>
      <w:proofErr w:type="spellStart"/>
      <w:r w:rsidRPr="003D78BD">
        <w:rPr>
          <w:rFonts w:ascii="Times New Roman" w:hAnsi="Times New Roman"/>
          <w:b/>
        </w:rPr>
        <w:t>Обьём</w:t>
      </w:r>
      <w:proofErr w:type="spellEnd"/>
      <w:r w:rsidRPr="003D78BD">
        <w:rPr>
          <w:rFonts w:ascii="Times New Roman" w:hAnsi="Times New Roman"/>
          <w:b/>
        </w:rPr>
        <w:t xml:space="preserve">  учебного времени</w:t>
      </w:r>
      <w:r w:rsidRPr="003D78BD">
        <w:rPr>
          <w:rFonts w:ascii="Times New Roman" w:hAnsi="Times New Roman"/>
        </w:rPr>
        <w:t xml:space="preserve">, </w:t>
      </w:r>
      <w:proofErr w:type="gramStart"/>
      <w:r w:rsidRPr="003D78BD">
        <w:rPr>
          <w:rFonts w:ascii="Times New Roman" w:hAnsi="Times New Roman"/>
        </w:rPr>
        <w:t>предусмотренный</w:t>
      </w:r>
      <w:proofErr w:type="gramEnd"/>
      <w:r w:rsidRPr="003D78BD">
        <w:rPr>
          <w:rFonts w:ascii="Times New Roman" w:hAnsi="Times New Roman"/>
        </w:rPr>
        <w:t xml:space="preserve"> учебным планом школы на реализацию программы «Живопись»:</w:t>
      </w:r>
    </w:p>
    <w:p w:rsidR="004E51B4" w:rsidRPr="003D78BD" w:rsidRDefault="004E51B4" w:rsidP="004E51B4">
      <w:pPr>
        <w:ind w:firstLine="708"/>
        <w:jc w:val="both"/>
        <w:rPr>
          <w:rFonts w:ascii="Times New Roman" w:hAnsi="Times New Roman"/>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2"/>
      </w:tblGrid>
      <w:tr w:rsidR="004E51B4" w:rsidRPr="003D78BD" w:rsidTr="00131A25">
        <w:tc>
          <w:tcPr>
            <w:tcW w:w="5688" w:type="dxa"/>
          </w:tcPr>
          <w:p w:rsidR="004E51B4" w:rsidRPr="003D78BD" w:rsidRDefault="004E51B4" w:rsidP="004E51B4">
            <w:pPr>
              <w:jc w:val="both"/>
              <w:rPr>
                <w:rFonts w:ascii="Times New Roman" w:hAnsi="Times New Roman"/>
              </w:rPr>
            </w:pPr>
          </w:p>
        </w:tc>
        <w:tc>
          <w:tcPr>
            <w:tcW w:w="3882" w:type="dxa"/>
          </w:tcPr>
          <w:p w:rsidR="004E51B4" w:rsidRPr="003D78BD" w:rsidRDefault="004E51B4" w:rsidP="004E51B4">
            <w:pPr>
              <w:shd w:val="clear" w:color="auto" w:fill="FFFFFF"/>
              <w:ind w:right="168"/>
              <w:jc w:val="both"/>
              <w:rPr>
                <w:rFonts w:ascii="Times New Roman" w:hAnsi="Times New Roman"/>
                <w:b/>
              </w:rPr>
            </w:pPr>
            <w:r w:rsidRPr="003D78BD">
              <w:rPr>
                <w:rFonts w:ascii="Times New Roman" w:hAnsi="Times New Roman"/>
                <w:b/>
                <w:color w:val="000000"/>
                <w:spacing w:val="-4"/>
              </w:rPr>
              <w:t>Количество часов</w:t>
            </w:r>
          </w:p>
        </w:tc>
      </w:tr>
      <w:tr w:rsidR="004E51B4" w:rsidRPr="003D78BD" w:rsidTr="00131A25">
        <w:tc>
          <w:tcPr>
            <w:tcW w:w="5688" w:type="dxa"/>
          </w:tcPr>
          <w:p w:rsidR="004E51B4" w:rsidRPr="003D78BD" w:rsidRDefault="004E51B4" w:rsidP="004E51B4">
            <w:pPr>
              <w:jc w:val="both"/>
              <w:rPr>
                <w:rFonts w:ascii="Times New Roman" w:hAnsi="Times New Roman"/>
              </w:rPr>
            </w:pPr>
            <w:r w:rsidRPr="003D78BD">
              <w:rPr>
                <w:rFonts w:ascii="Times New Roman" w:hAnsi="Times New Roman"/>
                <w:color w:val="000000"/>
                <w:spacing w:val="-3"/>
              </w:rPr>
              <w:t>Максимальная нагрузка</w:t>
            </w:r>
          </w:p>
        </w:tc>
        <w:tc>
          <w:tcPr>
            <w:tcW w:w="3882" w:type="dxa"/>
          </w:tcPr>
          <w:p w:rsidR="004E51B4" w:rsidRPr="003D78BD" w:rsidRDefault="004E51B4" w:rsidP="004E51B4">
            <w:pPr>
              <w:jc w:val="both"/>
              <w:rPr>
                <w:rFonts w:ascii="Times New Roman" w:hAnsi="Times New Roman"/>
              </w:rPr>
            </w:pPr>
            <w:r>
              <w:rPr>
                <w:rFonts w:ascii="Times New Roman" w:hAnsi="Times New Roman"/>
              </w:rPr>
              <w:t>3568,5</w:t>
            </w:r>
            <w:r w:rsidRPr="003D78BD">
              <w:rPr>
                <w:rStyle w:val="ac"/>
                <w:rFonts w:ascii="Times New Roman" w:hAnsi="Times New Roman"/>
              </w:rPr>
              <w:footnoteReference w:id="1"/>
            </w:r>
          </w:p>
        </w:tc>
      </w:tr>
      <w:tr w:rsidR="004E51B4" w:rsidRPr="003D78BD" w:rsidTr="00131A25">
        <w:tc>
          <w:tcPr>
            <w:tcW w:w="5688" w:type="dxa"/>
          </w:tcPr>
          <w:p w:rsidR="004E51B4" w:rsidRPr="003D78BD" w:rsidRDefault="004E51B4" w:rsidP="004E51B4">
            <w:pPr>
              <w:jc w:val="both"/>
              <w:rPr>
                <w:rFonts w:ascii="Times New Roman" w:hAnsi="Times New Roman"/>
              </w:rPr>
            </w:pPr>
            <w:r w:rsidRPr="003D78BD">
              <w:rPr>
                <w:rFonts w:ascii="Times New Roman" w:hAnsi="Times New Roman"/>
                <w:color w:val="000000"/>
                <w:spacing w:val="1"/>
              </w:rPr>
              <w:t xml:space="preserve">Количество часов на аудиторную </w:t>
            </w:r>
            <w:r w:rsidRPr="003D78BD">
              <w:rPr>
                <w:rFonts w:ascii="Times New Roman" w:hAnsi="Times New Roman"/>
                <w:color w:val="000000"/>
                <w:spacing w:val="-2"/>
              </w:rPr>
              <w:t>нагрузку</w:t>
            </w:r>
          </w:p>
        </w:tc>
        <w:tc>
          <w:tcPr>
            <w:tcW w:w="3882" w:type="dxa"/>
          </w:tcPr>
          <w:p w:rsidR="004E51B4" w:rsidRPr="003D78BD" w:rsidRDefault="004E51B4" w:rsidP="004E51B4">
            <w:pPr>
              <w:jc w:val="both"/>
              <w:rPr>
                <w:rFonts w:ascii="Times New Roman" w:hAnsi="Times New Roman"/>
              </w:rPr>
            </w:pPr>
            <w:r>
              <w:rPr>
                <w:rFonts w:ascii="Times New Roman" w:hAnsi="Times New Roman"/>
              </w:rPr>
              <w:t>1901,5</w:t>
            </w:r>
            <w:r w:rsidRPr="003D78BD">
              <w:rPr>
                <w:rStyle w:val="ac"/>
                <w:rFonts w:ascii="Times New Roman" w:hAnsi="Times New Roman"/>
              </w:rPr>
              <w:footnoteReference w:id="2"/>
            </w:r>
          </w:p>
        </w:tc>
      </w:tr>
      <w:tr w:rsidR="004E51B4" w:rsidRPr="003D78BD" w:rsidTr="00131A25">
        <w:tc>
          <w:tcPr>
            <w:tcW w:w="5688" w:type="dxa"/>
          </w:tcPr>
          <w:p w:rsidR="004E51B4" w:rsidRPr="003D78BD" w:rsidRDefault="004E51B4" w:rsidP="004E51B4">
            <w:pPr>
              <w:jc w:val="both"/>
              <w:rPr>
                <w:rFonts w:ascii="Times New Roman" w:hAnsi="Times New Roman"/>
                <w:color w:val="000000"/>
              </w:rPr>
            </w:pPr>
            <w:r w:rsidRPr="003D78BD">
              <w:rPr>
                <w:rFonts w:ascii="Times New Roman" w:hAnsi="Times New Roman"/>
                <w:color w:val="000000"/>
              </w:rPr>
              <w:t xml:space="preserve">Количество   часов    на   </w:t>
            </w:r>
            <w:r w:rsidRPr="003D78BD">
              <w:rPr>
                <w:rFonts w:ascii="Times New Roman" w:hAnsi="Times New Roman"/>
                <w:color w:val="000000"/>
                <w:spacing w:val="-4"/>
              </w:rPr>
              <w:t xml:space="preserve">внеаудиторную </w:t>
            </w:r>
            <w:r w:rsidRPr="003D78BD">
              <w:rPr>
                <w:rFonts w:ascii="Times New Roman" w:hAnsi="Times New Roman"/>
                <w:color w:val="000000"/>
                <w:spacing w:val="2"/>
              </w:rPr>
              <w:t>(самостоятельную) работу</w:t>
            </w:r>
          </w:p>
        </w:tc>
        <w:tc>
          <w:tcPr>
            <w:tcW w:w="3882" w:type="dxa"/>
          </w:tcPr>
          <w:p w:rsidR="004E51B4" w:rsidRPr="003D78BD" w:rsidRDefault="004E51B4" w:rsidP="004E51B4">
            <w:pPr>
              <w:jc w:val="both"/>
              <w:rPr>
                <w:rFonts w:ascii="Times New Roman" w:hAnsi="Times New Roman"/>
              </w:rPr>
            </w:pPr>
            <w:r w:rsidRPr="003D78BD">
              <w:rPr>
                <w:rFonts w:ascii="Times New Roman" w:hAnsi="Times New Roman"/>
              </w:rPr>
              <w:t>1666,5</w:t>
            </w:r>
            <w:r w:rsidRPr="003D78BD">
              <w:rPr>
                <w:rStyle w:val="ac"/>
                <w:rFonts w:ascii="Times New Roman" w:hAnsi="Times New Roman"/>
              </w:rPr>
              <w:footnoteReference w:id="3"/>
            </w:r>
          </w:p>
        </w:tc>
      </w:tr>
      <w:tr w:rsidR="004E51B4" w:rsidRPr="003D78BD" w:rsidTr="00131A25">
        <w:tc>
          <w:tcPr>
            <w:tcW w:w="5688" w:type="dxa"/>
          </w:tcPr>
          <w:p w:rsidR="004E51B4" w:rsidRPr="003D78BD" w:rsidRDefault="004E51B4" w:rsidP="004E51B4">
            <w:pPr>
              <w:jc w:val="both"/>
              <w:rPr>
                <w:rFonts w:ascii="Times New Roman" w:hAnsi="Times New Roman"/>
                <w:color w:val="000000"/>
              </w:rPr>
            </w:pPr>
            <w:r w:rsidRPr="003D78BD">
              <w:rPr>
                <w:rFonts w:ascii="Times New Roman" w:hAnsi="Times New Roman"/>
                <w:color w:val="000000"/>
                <w:spacing w:val="-2"/>
              </w:rPr>
              <w:t>Консультации</w:t>
            </w:r>
          </w:p>
        </w:tc>
        <w:tc>
          <w:tcPr>
            <w:tcW w:w="3882" w:type="dxa"/>
          </w:tcPr>
          <w:p w:rsidR="004E51B4" w:rsidRPr="003D78BD" w:rsidRDefault="004E51B4" w:rsidP="004E51B4">
            <w:pPr>
              <w:jc w:val="both"/>
              <w:rPr>
                <w:rFonts w:ascii="Times New Roman" w:hAnsi="Times New Roman"/>
              </w:rPr>
            </w:pPr>
            <w:r w:rsidRPr="003D78BD">
              <w:rPr>
                <w:rFonts w:ascii="Times New Roman" w:hAnsi="Times New Roman"/>
              </w:rPr>
              <w:t>90</w:t>
            </w:r>
          </w:p>
        </w:tc>
      </w:tr>
    </w:tbl>
    <w:p w:rsidR="004E51B4" w:rsidRPr="003D78BD" w:rsidRDefault="004E51B4" w:rsidP="004E51B4">
      <w:pPr>
        <w:widowControl w:val="0"/>
        <w:autoSpaceDE w:val="0"/>
        <w:adjustRightInd w:val="0"/>
        <w:ind w:firstLine="720"/>
        <w:jc w:val="both"/>
        <w:rPr>
          <w:rFonts w:ascii="Times New Roman" w:hAnsi="Times New Roman"/>
        </w:rPr>
      </w:pPr>
      <w:r w:rsidRPr="003D78BD">
        <w:rPr>
          <w:rFonts w:ascii="Times New Roman" w:hAnsi="Times New Roman"/>
        </w:rPr>
        <w:t>Внеаудиторная работа может быть использована на выполнение домашнего задания обучающимися, посещение ими учреждений культуры (выставки, театров, галереи, концертных залов, музеев и др.), участие обучающихся в творческих мероприятиях и просветительской деятельности школы.</w:t>
      </w:r>
    </w:p>
    <w:p w:rsidR="004E51B4" w:rsidRPr="003D78BD" w:rsidRDefault="004E51B4" w:rsidP="004E51B4">
      <w:pPr>
        <w:widowControl w:val="0"/>
        <w:autoSpaceDE w:val="0"/>
        <w:adjustRightInd w:val="0"/>
        <w:ind w:firstLine="720"/>
        <w:jc w:val="both"/>
        <w:rPr>
          <w:rFonts w:ascii="Times New Roman" w:hAnsi="Times New Roman"/>
        </w:rPr>
      </w:pPr>
      <w:r w:rsidRPr="003D78BD">
        <w:rPr>
          <w:rFonts w:ascii="Times New Roman" w:hAnsi="Times New Roman"/>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4E51B4" w:rsidRPr="003D78BD" w:rsidRDefault="004E51B4" w:rsidP="004E51B4">
      <w:pPr>
        <w:widowControl w:val="0"/>
        <w:autoSpaceDE w:val="0"/>
        <w:adjustRightInd w:val="0"/>
        <w:ind w:firstLine="720"/>
        <w:jc w:val="both"/>
        <w:rPr>
          <w:rFonts w:ascii="Times New Roman" w:hAnsi="Times New Roman"/>
        </w:rPr>
      </w:pPr>
      <w:proofErr w:type="gramStart"/>
      <w:r w:rsidRPr="003D78BD">
        <w:rPr>
          <w:rFonts w:ascii="Times New Roman" w:hAnsi="Times New Roman"/>
        </w:rPr>
        <w:t>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школы.</w:t>
      </w:r>
      <w:proofErr w:type="gramEnd"/>
      <w:r w:rsidRPr="003D78BD">
        <w:rPr>
          <w:rFonts w:ascii="Times New Roman" w:hAnsi="Times New Roman"/>
        </w:rPr>
        <w:t xml:space="preserve"> Консультации могут проводиться рассредоточено или в счет резерва учебного времени в объеме 90 часов. Резерв учебного времени устанавливается школой  из расчета одной недели в учебном году. В случае</w:t>
      </w:r>
      <w:proofErr w:type="gramStart"/>
      <w:r w:rsidRPr="003D78BD">
        <w:rPr>
          <w:rFonts w:ascii="Times New Roman" w:hAnsi="Times New Roman"/>
        </w:rPr>
        <w:t>,</w:t>
      </w:r>
      <w:proofErr w:type="gramEnd"/>
      <w:r w:rsidRPr="003D78BD">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(См. учебный план).</w:t>
      </w:r>
    </w:p>
    <w:p w:rsidR="004E51B4" w:rsidRPr="003D78BD" w:rsidRDefault="004E51B4" w:rsidP="004E51B4">
      <w:pPr>
        <w:ind w:firstLine="708"/>
        <w:jc w:val="both"/>
        <w:rPr>
          <w:rFonts w:ascii="Times New Roman" w:hAnsi="Times New Roman"/>
          <w:b/>
        </w:rPr>
      </w:pPr>
      <w:r w:rsidRPr="003D78BD">
        <w:rPr>
          <w:rFonts w:ascii="Times New Roman" w:hAnsi="Times New Roman"/>
          <w:b/>
        </w:rPr>
        <w:t>Форма проведения учебных аудиторных занятий</w:t>
      </w:r>
    </w:p>
    <w:p w:rsidR="004E51B4" w:rsidRPr="003D78BD" w:rsidRDefault="004E51B4" w:rsidP="004E51B4">
      <w:pPr>
        <w:ind w:firstLine="708"/>
        <w:jc w:val="both"/>
        <w:rPr>
          <w:rFonts w:ascii="Times New Roman" w:hAnsi="Times New Roman"/>
        </w:rPr>
      </w:pPr>
      <w:proofErr w:type="gramStart"/>
      <w:r w:rsidRPr="003D78BD">
        <w:rPr>
          <w:rFonts w:ascii="Times New Roman" w:hAnsi="Times New Roman"/>
        </w:rPr>
        <w:t>Учебные предметы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roofErr w:type="gramEnd"/>
      <w:r w:rsidRPr="003D78BD">
        <w:rPr>
          <w:rFonts w:ascii="Times New Roman" w:hAnsi="Times New Roman"/>
        </w:rPr>
        <w:t xml:space="preserve"> (См. учебные планы). Продолжительность урока 40</w:t>
      </w:r>
      <w:r w:rsidR="001B7BC5">
        <w:rPr>
          <w:rFonts w:ascii="Times New Roman" w:hAnsi="Times New Roman"/>
        </w:rPr>
        <w:t>-45</w:t>
      </w:r>
      <w:r w:rsidRPr="003D78BD">
        <w:rPr>
          <w:rFonts w:ascii="Times New Roman" w:hAnsi="Times New Roman"/>
        </w:rPr>
        <w:t xml:space="preserve"> минут.</w:t>
      </w:r>
    </w:p>
    <w:p w:rsidR="004E51B4" w:rsidRPr="003D78BD" w:rsidRDefault="004E51B4" w:rsidP="004E51B4">
      <w:pPr>
        <w:widowControl w:val="0"/>
        <w:autoSpaceDE w:val="0"/>
        <w:adjustRightInd w:val="0"/>
        <w:ind w:firstLine="708"/>
        <w:jc w:val="both"/>
        <w:rPr>
          <w:rFonts w:ascii="Times New Roman" w:hAnsi="Times New Roman"/>
        </w:rPr>
      </w:pPr>
      <w:r w:rsidRPr="003D78BD">
        <w:rPr>
          <w:rFonts w:ascii="Times New Roman" w:hAnsi="Times New Roman"/>
          <w:b/>
        </w:rPr>
        <w:t>Реализация программы</w:t>
      </w:r>
      <w:r w:rsidRPr="003D78BD">
        <w:rPr>
          <w:rFonts w:ascii="Times New Roman" w:hAnsi="Times New Roman"/>
        </w:rPr>
        <w:t xml:space="preserve"> «Живопись» обеспечивается доступом каждого обучающегося к библиотечным фондам и фондам аудио- и видеозаписей, формируемым по полному перечню учебных предметов учебного плана. </w:t>
      </w:r>
      <w:proofErr w:type="gramStart"/>
      <w:r w:rsidRPr="003D78BD">
        <w:rPr>
          <w:rFonts w:ascii="Times New Roman" w:hAnsi="Times New Roman"/>
        </w:rPr>
        <w:t xml:space="preserve">Во время самостоятельной работы обучающиеся могут быть обеспечены доступом к сети Интернет. </w:t>
      </w:r>
      <w:proofErr w:type="gramEnd"/>
    </w:p>
    <w:p w:rsidR="004E51B4" w:rsidRPr="003D78BD" w:rsidRDefault="004E51B4" w:rsidP="004E51B4">
      <w:pPr>
        <w:widowControl w:val="0"/>
        <w:autoSpaceDE w:val="0"/>
        <w:adjustRightInd w:val="0"/>
        <w:ind w:firstLine="720"/>
        <w:jc w:val="both"/>
        <w:rPr>
          <w:rFonts w:ascii="Times New Roman" w:hAnsi="Times New Roman"/>
        </w:rPr>
      </w:pPr>
      <w:r w:rsidRPr="003D78BD">
        <w:rPr>
          <w:rFonts w:ascii="Times New Roman" w:hAnsi="Times New Roman"/>
        </w:rPr>
        <w:t>Библиотечный фонд школы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4E51B4" w:rsidRPr="003D78BD" w:rsidRDefault="004E51B4" w:rsidP="004E51B4">
      <w:pPr>
        <w:widowControl w:val="0"/>
        <w:autoSpaceDE w:val="0"/>
        <w:adjustRightInd w:val="0"/>
        <w:ind w:firstLine="720"/>
        <w:jc w:val="both"/>
        <w:rPr>
          <w:rFonts w:ascii="Times New Roman" w:hAnsi="Times New Roman"/>
        </w:rPr>
      </w:pPr>
      <w:r w:rsidRPr="003D78BD">
        <w:rPr>
          <w:rFonts w:ascii="Times New Roman" w:hAnsi="Times New Roman"/>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сто обучающихся.</w:t>
      </w:r>
    </w:p>
    <w:p w:rsidR="004E51B4" w:rsidRPr="003D78BD" w:rsidRDefault="004E51B4" w:rsidP="004E51B4">
      <w:pPr>
        <w:widowControl w:val="0"/>
        <w:autoSpaceDE w:val="0"/>
        <w:adjustRightInd w:val="0"/>
        <w:ind w:firstLine="720"/>
        <w:jc w:val="both"/>
        <w:rPr>
          <w:rFonts w:ascii="Times New Roman" w:hAnsi="Times New Roman"/>
          <w:b/>
        </w:rPr>
      </w:pPr>
      <w:r w:rsidRPr="003D78BD">
        <w:rPr>
          <w:rFonts w:ascii="Times New Roman" w:hAnsi="Times New Roman"/>
        </w:rPr>
        <w:t xml:space="preserve">Реализация программы «Живопись» обеспечивается педагогическими работниками, имеющими среднее профессиональное или высшее профессиональное образование, </w:t>
      </w:r>
      <w:r w:rsidRPr="003D78BD">
        <w:rPr>
          <w:rFonts w:ascii="Times New Roman" w:hAnsi="Times New Roman"/>
        </w:rPr>
        <w:lastRenderedPageBreak/>
        <w:t xml:space="preserve">соответствующее профилю преподаваемого учебного предмета. Доля преподавателей, имеющих высшее профессиональное образование, составляет 50 % в общем числе преподавателей, обеспечивающих образовательный процесс по программе «Живопись». Доля </w:t>
      </w:r>
      <w:proofErr w:type="gramStart"/>
      <w:r w:rsidRPr="003D78BD">
        <w:rPr>
          <w:rFonts w:ascii="Times New Roman" w:hAnsi="Times New Roman"/>
        </w:rPr>
        <w:t>преподавателей, имеющих стаж практической работы в соответствующей профессиональной сфере более 15 последних лет составляет</w:t>
      </w:r>
      <w:proofErr w:type="gramEnd"/>
      <w:r w:rsidRPr="003D78BD">
        <w:rPr>
          <w:rFonts w:ascii="Times New Roman" w:hAnsi="Times New Roman"/>
        </w:rPr>
        <w:t xml:space="preserve"> 50%  в общем числе преподавателей, обеспечивающих образовательный процесс по программе «Живопись».</w:t>
      </w:r>
    </w:p>
    <w:p w:rsidR="004E51B4" w:rsidRPr="003D78BD" w:rsidRDefault="004E51B4" w:rsidP="004E51B4">
      <w:pPr>
        <w:widowControl w:val="0"/>
        <w:autoSpaceDE w:val="0"/>
        <w:adjustRightInd w:val="0"/>
        <w:ind w:firstLine="720"/>
        <w:jc w:val="both"/>
        <w:rPr>
          <w:rFonts w:ascii="Times New Roman" w:hAnsi="Times New Roman"/>
        </w:rPr>
      </w:pPr>
      <w:r w:rsidRPr="003D78BD">
        <w:rPr>
          <w:rFonts w:ascii="Times New Roman" w:hAnsi="Times New Roman"/>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4E51B4" w:rsidRPr="003D78BD" w:rsidRDefault="004E51B4" w:rsidP="004E51B4">
      <w:pPr>
        <w:widowControl w:val="0"/>
        <w:autoSpaceDE w:val="0"/>
        <w:adjustRightInd w:val="0"/>
        <w:ind w:firstLine="720"/>
        <w:jc w:val="both"/>
        <w:rPr>
          <w:rFonts w:ascii="Times New Roman" w:hAnsi="Times New Roman"/>
        </w:rPr>
      </w:pPr>
      <w:r w:rsidRPr="003D78BD">
        <w:rPr>
          <w:rFonts w:ascii="Times New Roman" w:hAnsi="Times New Roman"/>
        </w:rPr>
        <w:t xml:space="preserve"> </w:t>
      </w:r>
      <w:r w:rsidRPr="003D78BD">
        <w:rPr>
          <w:rFonts w:ascii="Times New Roman" w:hAnsi="Times New Roman"/>
          <w:b/>
        </w:rPr>
        <w:t>Материально-технические условия</w:t>
      </w:r>
      <w:r w:rsidRPr="003D78BD">
        <w:rPr>
          <w:rFonts w:ascii="Times New Roman" w:hAnsi="Times New Roman"/>
        </w:rPr>
        <w:t xml:space="preserve"> реализации программы «Живопись» обеспечивают возможность достижения обучающимися результатов, установленных настоящими ФГТ.</w:t>
      </w:r>
    </w:p>
    <w:p w:rsidR="004E51B4" w:rsidRPr="003D78BD" w:rsidRDefault="004E51B4" w:rsidP="004E51B4">
      <w:pPr>
        <w:widowControl w:val="0"/>
        <w:autoSpaceDE w:val="0"/>
        <w:adjustRightInd w:val="0"/>
        <w:ind w:firstLine="708"/>
        <w:jc w:val="both"/>
        <w:rPr>
          <w:rFonts w:ascii="Times New Roman" w:hAnsi="Times New Roman"/>
        </w:rPr>
      </w:pPr>
      <w:r w:rsidRPr="003D78BD">
        <w:rPr>
          <w:rFonts w:ascii="Times New Roman" w:hAnsi="Times New Roman"/>
        </w:rPr>
        <w:t>Материально-техническая база школы должна соответствовать санитарным и противопожарным нормам, нормам охраны труда. Школа  должна соблюдать своевременные сроки текущего и капитального ремонта учебных помещений.</w:t>
      </w:r>
    </w:p>
    <w:p w:rsidR="004E51B4" w:rsidRPr="003D78BD" w:rsidRDefault="004E51B4" w:rsidP="004E51B4">
      <w:pPr>
        <w:widowControl w:val="0"/>
        <w:autoSpaceDE w:val="0"/>
        <w:adjustRightInd w:val="0"/>
        <w:ind w:firstLine="708"/>
        <w:jc w:val="both"/>
        <w:rPr>
          <w:rFonts w:ascii="Times New Roman" w:hAnsi="Times New Roman"/>
        </w:rPr>
      </w:pPr>
      <w:r w:rsidRPr="003D78BD">
        <w:rPr>
          <w:rFonts w:ascii="Times New Roman" w:hAnsi="Times New Roman"/>
        </w:rPr>
        <w:t xml:space="preserve">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 </w:t>
      </w:r>
    </w:p>
    <w:p w:rsidR="004E51B4" w:rsidRPr="003D78BD" w:rsidRDefault="004E51B4" w:rsidP="004E51B4">
      <w:pPr>
        <w:widowControl w:val="0"/>
        <w:autoSpaceDE w:val="0"/>
        <w:adjustRightInd w:val="0"/>
        <w:ind w:firstLine="708"/>
        <w:jc w:val="both"/>
        <w:rPr>
          <w:rFonts w:ascii="Times New Roman" w:hAnsi="Times New Roman"/>
        </w:rPr>
      </w:pPr>
      <w:r w:rsidRPr="003D78BD">
        <w:rPr>
          <w:rFonts w:ascii="Times New Roman" w:hAnsi="Times New Roman"/>
        </w:rPr>
        <w:t xml:space="preserve">-выставочный зал; </w:t>
      </w:r>
    </w:p>
    <w:p w:rsidR="004E51B4" w:rsidRPr="003D78BD" w:rsidRDefault="004E51B4" w:rsidP="004E51B4">
      <w:pPr>
        <w:widowControl w:val="0"/>
        <w:autoSpaceDE w:val="0"/>
        <w:adjustRightInd w:val="0"/>
        <w:ind w:firstLine="708"/>
        <w:jc w:val="both"/>
        <w:rPr>
          <w:rFonts w:ascii="Times New Roman" w:hAnsi="Times New Roman"/>
        </w:rPr>
      </w:pPr>
      <w:r w:rsidRPr="003D78BD">
        <w:rPr>
          <w:rFonts w:ascii="Times New Roman" w:hAnsi="Times New Roman"/>
        </w:rPr>
        <w:t>-библиотеку;</w:t>
      </w:r>
    </w:p>
    <w:p w:rsidR="004E51B4" w:rsidRPr="003D78BD" w:rsidRDefault="004E51B4" w:rsidP="004E51B4">
      <w:pPr>
        <w:widowControl w:val="0"/>
        <w:autoSpaceDE w:val="0"/>
        <w:adjustRightInd w:val="0"/>
        <w:ind w:firstLine="708"/>
        <w:jc w:val="both"/>
        <w:rPr>
          <w:rFonts w:ascii="Times New Roman" w:hAnsi="Times New Roman"/>
        </w:rPr>
      </w:pPr>
      <w:r w:rsidRPr="003D78BD">
        <w:rPr>
          <w:rFonts w:ascii="Times New Roman" w:hAnsi="Times New Roman"/>
        </w:rPr>
        <w:t xml:space="preserve">-помещения для работы со специализированными материалами (фонотеку, видеотеку, фильмотеку, </w:t>
      </w:r>
      <w:proofErr w:type="gramStart"/>
      <w:r w:rsidRPr="003D78BD">
        <w:rPr>
          <w:rFonts w:ascii="Times New Roman" w:hAnsi="Times New Roman"/>
        </w:rPr>
        <w:t>просмотровый</w:t>
      </w:r>
      <w:proofErr w:type="gramEnd"/>
      <w:r w:rsidRPr="003D78BD">
        <w:rPr>
          <w:rFonts w:ascii="Times New Roman" w:hAnsi="Times New Roman"/>
        </w:rPr>
        <w:t xml:space="preserve"> видеозал)</w:t>
      </w:r>
    </w:p>
    <w:p w:rsidR="004E51B4" w:rsidRPr="003D78BD" w:rsidRDefault="004E51B4" w:rsidP="004E51B4">
      <w:pPr>
        <w:widowControl w:val="0"/>
        <w:autoSpaceDE w:val="0"/>
        <w:adjustRightInd w:val="0"/>
        <w:ind w:firstLine="708"/>
        <w:jc w:val="both"/>
        <w:rPr>
          <w:rFonts w:ascii="Times New Roman" w:hAnsi="Times New Roman"/>
        </w:rPr>
      </w:pPr>
      <w:r w:rsidRPr="003D78BD">
        <w:rPr>
          <w:rFonts w:ascii="Times New Roman" w:hAnsi="Times New Roman"/>
        </w:rPr>
        <w:t>-мастерские;</w:t>
      </w:r>
    </w:p>
    <w:p w:rsidR="004E51B4" w:rsidRPr="003D78BD" w:rsidRDefault="004E51B4" w:rsidP="004E51B4">
      <w:pPr>
        <w:widowControl w:val="0"/>
        <w:autoSpaceDE w:val="0"/>
        <w:adjustRightInd w:val="0"/>
        <w:ind w:firstLine="708"/>
        <w:jc w:val="both"/>
        <w:rPr>
          <w:rFonts w:ascii="Times New Roman" w:hAnsi="Times New Roman"/>
        </w:rPr>
      </w:pPr>
      <w:r w:rsidRPr="003D78BD">
        <w:rPr>
          <w:rFonts w:ascii="Times New Roman" w:hAnsi="Times New Roman"/>
        </w:rPr>
        <w:t>-учебные аудитории для групповых, мелкогрупповых занятий.</w:t>
      </w:r>
    </w:p>
    <w:p w:rsidR="004E51B4" w:rsidRDefault="004E51B4" w:rsidP="004E51B4">
      <w:pPr>
        <w:autoSpaceDE w:val="0"/>
        <w:autoSpaceDN w:val="0"/>
        <w:adjustRightInd w:val="0"/>
        <w:ind w:firstLine="540"/>
        <w:jc w:val="both"/>
        <w:rPr>
          <w:rFonts w:ascii="Times New Roman" w:hAnsi="Times New Roman"/>
          <w:sz w:val="28"/>
          <w:szCs w:val="28"/>
        </w:rPr>
      </w:pPr>
      <w:proofErr w:type="gramStart"/>
      <w:r w:rsidRPr="003D78BD">
        <w:rPr>
          <w:rFonts w:ascii="Times New Roman" w:hAnsi="Times New Roman"/>
        </w:rPr>
        <w:t>Учебные аудитории, предназначенные для обучения учебных предметов «Беседы об искусстве», «История изобразительного искусства», оснащается видеооборудованием, учебной мебелью (досками, столами, стульями, стеллажами, шкафами) и оформляются наглядными</w:t>
      </w:r>
      <w:r w:rsidRPr="00792E69">
        <w:rPr>
          <w:rFonts w:ascii="Times New Roman" w:hAnsi="Times New Roman"/>
          <w:sz w:val="28"/>
          <w:szCs w:val="28"/>
        </w:rPr>
        <w:t xml:space="preserve"> пособиями.</w:t>
      </w:r>
      <w:proofErr w:type="gramEnd"/>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E759D" w:rsidRDefault="003E759D" w:rsidP="004E51B4">
      <w:pPr>
        <w:autoSpaceDE w:val="0"/>
        <w:autoSpaceDN w:val="0"/>
        <w:adjustRightInd w:val="0"/>
        <w:ind w:firstLine="540"/>
        <w:jc w:val="both"/>
        <w:rPr>
          <w:rFonts w:ascii="Times New Roman" w:hAnsi="Times New Roman"/>
          <w:sz w:val="28"/>
          <w:szCs w:val="28"/>
        </w:rPr>
      </w:pPr>
    </w:p>
    <w:p w:rsidR="00312B7F" w:rsidRDefault="00312B7F" w:rsidP="004E51B4">
      <w:pPr>
        <w:autoSpaceDE w:val="0"/>
        <w:autoSpaceDN w:val="0"/>
        <w:adjustRightInd w:val="0"/>
        <w:ind w:firstLine="540"/>
        <w:jc w:val="both"/>
      </w:pPr>
    </w:p>
    <w:p w:rsidR="004E51B4" w:rsidRPr="003E759D" w:rsidRDefault="004E51B4" w:rsidP="003E759D">
      <w:pPr>
        <w:pStyle w:val="ConsPlusNonformat"/>
        <w:widowControl/>
        <w:jc w:val="center"/>
        <w:rPr>
          <w:rFonts w:ascii="Times New Roman" w:hAnsi="Times New Roman" w:cs="Times New Roman"/>
          <w:b/>
          <w:sz w:val="32"/>
          <w:szCs w:val="32"/>
        </w:rPr>
      </w:pPr>
      <w:r w:rsidRPr="003E759D">
        <w:rPr>
          <w:rFonts w:ascii="Times New Roman" w:hAnsi="Times New Roman" w:cs="Times New Roman"/>
          <w:b/>
          <w:sz w:val="32"/>
          <w:szCs w:val="32"/>
          <w:lang w:val="en-US"/>
        </w:rPr>
        <w:lastRenderedPageBreak/>
        <w:t>II</w:t>
      </w:r>
      <w:r w:rsidRPr="003E759D">
        <w:rPr>
          <w:rFonts w:ascii="Times New Roman" w:hAnsi="Times New Roman" w:cs="Times New Roman"/>
          <w:b/>
          <w:sz w:val="32"/>
          <w:szCs w:val="32"/>
        </w:rPr>
        <w:t>. П</w:t>
      </w:r>
      <w:r w:rsidR="005F1349" w:rsidRPr="003E759D">
        <w:rPr>
          <w:rFonts w:ascii="Times New Roman" w:hAnsi="Times New Roman" w:cs="Times New Roman"/>
          <w:b/>
          <w:sz w:val="32"/>
          <w:szCs w:val="32"/>
        </w:rPr>
        <w:t>ЛАНИРУЕМЫЕ</w:t>
      </w:r>
      <w:r w:rsidRPr="003E759D">
        <w:rPr>
          <w:rFonts w:ascii="Times New Roman" w:hAnsi="Times New Roman" w:cs="Times New Roman"/>
          <w:b/>
          <w:sz w:val="32"/>
          <w:szCs w:val="32"/>
        </w:rPr>
        <w:t xml:space="preserve"> </w:t>
      </w:r>
      <w:r w:rsidR="005F1349" w:rsidRPr="003E759D">
        <w:rPr>
          <w:rFonts w:ascii="Times New Roman" w:hAnsi="Times New Roman" w:cs="Times New Roman"/>
          <w:b/>
          <w:sz w:val="32"/>
          <w:szCs w:val="32"/>
        </w:rPr>
        <w:t>РЕЗУЛЬТАТЫ</w:t>
      </w:r>
      <w:r w:rsidRPr="003E759D">
        <w:rPr>
          <w:rFonts w:ascii="Times New Roman" w:hAnsi="Times New Roman" w:cs="Times New Roman"/>
          <w:b/>
          <w:sz w:val="32"/>
          <w:szCs w:val="32"/>
        </w:rPr>
        <w:t xml:space="preserve"> </w:t>
      </w:r>
      <w:r w:rsidR="005F1349" w:rsidRPr="003E759D">
        <w:rPr>
          <w:rFonts w:ascii="Times New Roman" w:hAnsi="Times New Roman" w:cs="Times New Roman"/>
          <w:b/>
          <w:sz w:val="32"/>
          <w:szCs w:val="32"/>
        </w:rPr>
        <w:t>ОСВОЕНИЯ</w:t>
      </w:r>
      <w:r w:rsidRPr="003E759D">
        <w:rPr>
          <w:rFonts w:ascii="Times New Roman" w:hAnsi="Times New Roman" w:cs="Times New Roman"/>
          <w:b/>
          <w:sz w:val="32"/>
          <w:szCs w:val="32"/>
        </w:rPr>
        <w:t xml:space="preserve"> </w:t>
      </w:r>
      <w:r w:rsidR="005F1349" w:rsidRPr="003E759D">
        <w:rPr>
          <w:rFonts w:ascii="Times New Roman" w:hAnsi="Times New Roman" w:cs="Times New Roman"/>
          <w:b/>
          <w:sz w:val="32"/>
          <w:szCs w:val="32"/>
        </w:rPr>
        <w:t>ОБУЧАЮЩИМИСЯ</w:t>
      </w:r>
      <w:r w:rsidRPr="003E759D">
        <w:rPr>
          <w:rFonts w:ascii="Times New Roman" w:hAnsi="Times New Roman" w:cs="Times New Roman"/>
          <w:b/>
          <w:sz w:val="32"/>
          <w:szCs w:val="32"/>
        </w:rPr>
        <w:t xml:space="preserve"> </w:t>
      </w:r>
      <w:r w:rsidR="005F1349" w:rsidRPr="003E759D">
        <w:rPr>
          <w:rFonts w:ascii="Times New Roman" w:hAnsi="Times New Roman" w:cs="Times New Roman"/>
          <w:b/>
          <w:sz w:val="32"/>
          <w:szCs w:val="32"/>
        </w:rPr>
        <w:t>ОБРАЗОВАТЕЛЬНОЙ</w:t>
      </w:r>
      <w:r w:rsidRPr="003E759D">
        <w:rPr>
          <w:rFonts w:ascii="Times New Roman" w:hAnsi="Times New Roman" w:cs="Times New Roman"/>
          <w:b/>
          <w:sz w:val="32"/>
          <w:szCs w:val="32"/>
        </w:rPr>
        <w:t xml:space="preserve"> </w:t>
      </w:r>
      <w:r w:rsidR="005F1349" w:rsidRPr="003E759D">
        <w:rPr>
          <w:rFonts w:ascii="Times New Roman" w:hAnsi="Times New Roman" w:cs="Times New Roman"/>
          <w:b/>
          <w:sz w:val="32"/>
          <w:szCs w:val="32"/>
        </w:rPr>
        <w:t>ПРОГРАММЫ</w:t>
      </w:r>
      <w:r w:rsidRPr="003E759D">
        <w:rPr>
          <w:rFonts w:ascii="Times New Roman" w:hAnsi="Times New Roman" w:cs="Times New Roman"/>
          <w:b/>
          <w:sz w:val="32"/>
          <w:szCs w:val="32"/>
        </w:rPr>
        <w:t xml:space="preserve"> </w:t>
      </w:r>
      <w:r w:rsidR="005F1349" w:rsidRPr="003E759D">
        <w:rPr>
          <w:rFonts w:ascii="Times New Roman" w:hAnsi="Times New Roman" w:cs="Times New Roman"/>
          <w:b/>
          <w:sz w:val="32"/>
          <w:szCs w:val="32"/>
        </w:rPr>
        <w:t>«ЖИВОПИСЬ»</w:t>
      </w:r>
    </w:p>
    <w:p w:rsidR="004E51B4" w:rsidRPr="002A2EE1" w:rsidRDefault="004E51B4" w:rsidP="00312B7F">
      <w:pPr>
        <w:pStyle w:val="ConsPlusNonformat"/>
        <w:widowControl/>
        <w:jc w:val="center"/>
        <w:rPr>
          <w:rFonts w:ascii="Times New Roman" w:hAnsi="Times New Roman" w:cs="Times New Roman"/>
          <w:sz w:val="28"/>
          <w:szCs w:val="28"/>
        </w:rPr>
      </w:pPr>
    </w:p>
    <w:p w:rsidR="004E51B4" w:rsidRPr="004E51B4" w:rsidRDefault="004E51B4" w:rsidP="004E51B4">
      <w:pPr>
        <w:autoSpaceDE w:val="0"/>
        <w:autoSpaceDN w:val="0"/>
        <w:adjustRightInd w:val="0"/>
        <w:ind w:firstLine="540"/>
        <w:jc w:val="both"/>
        <w:rPr>
          <w:rFonts w:ascii="Times New Roman" w:hAnsi="Times New Roman"/>
        </w:rPr>
      </w:pPr>
      <w:r w:rsidRPr="004E51B4">
        <w:rPr>
          <w:rFonts w:ascii="Times New Roman" w:hAnsi="Times New Roman"/>
        </w:rPr>
        <w:t>Результатом освоения программы "Живопись" является приобретение обучающимися следующих знаний, умений и навыков в предметных областях:</w:t>
      </w:r>
    </w:p>
    <w:p w:rsidR="004E51B4" w:rsidRPr="004E51B4" w:rsidRDefault="004E51B4" w:rsidP="00523A08">
      <w:pPr>
        <w:pStyle w:val="ConsPlusNormal"/>
        <w:widowControl/>
        <w:numPr>
          <w:ilvl w:val="0"/>
          <w:numId w:val="2"/>
        </w:numPr>
        <w:jc w:val="both"/>
        <w:rPr>
          <w:rFonts w:ascii="Times New Roman" w:hAnsi="Times New Roman" w:cs="Times New Roman"/>
          <w:sz w:val="24"/>
          <w:szCs w:val="24"/>
        </w:rPr>
      </w:pPr>
      <w:r w:rsidRPr="004E51B4">
        <w:rPr>
          <w:rFonts w:ascii="Times New Roman" w:hAnsi="Times New Roman" w:cs="Times New Roman"/>
          <w:sz w:val="24"/>
          <w:szCs w:val="24"/>
        </w:rPr>
        <w:t>выявление одаренных детей в области изобразительного искусства в раннем детском возрасте;</w:t>
      </w:r>
    </w:p>
    <w:p w:rsidR="004E51B4" w:rsidRPr="004E51B4" w:rsidRDefault="004E51B4" w:rsidP="00523A08">
      <w:pPr>
        <w:pStyle w:val="ConsPlusNormal"/>
        <w:widowControl/>
        <w:numPr>
          <w:ilvl w:val="0"/>
          <w:numId w:val="2"/>
        </w:numPr>
        <w:jc w:val="both"/>
        <w:rPr>
          <w:rFonts w:ascii="Times New Roman" w:hAnsi="Times New Roman" w:cs="Times New Roman"/>
          <w:sz w:val="24"/>
          <w:szCs w:val="24"/>
        </w:rPr>
      </w:pPr>
      <w:r w:rsidRPr="004E51B4">
        <w:rPr>
          <w:rFonts w:ascii="Times New Roman" w:hAnsi="Times New Roman" w:cs="Times New Roman"/>
          <w:sz w:val="24"/>
          <w:szCs w:val="24"/>
        </w:rPr>
        <w:t>создание условий для художественного образования, эстетического воспитания, духовно-нравственного развития детей;</w:t>
      </w:r>
    </w:p>
    <w:p w:rsidR="004E51B4" w:rsidRPr="004E51B4" w:rsidRDefault="004E51B4" w:rsidP="00523A08">
      <w:pPr>
        <w:pStyle w:val="ConsPlusNormal"/>
        <w:widowControl/>
        <w:numPr>
          <w:ilvl w:val="0"/>
          <w:numId w:val="2"/>
        </w:numPr>
        <w:jc w:val="both"/>
        <w:rPr>
          <w:rFonts w:ascii="Times New Roman" w:hAnsi="Times New Roman" w:cs="Times New Roman"/>
          <w:sz w:val="24"/>
          <w:szCs w:val="24"/>
        </w:rPr>
      </w:pPr>
      <w:r w:rsidRPr="004E51B4">
        <w:rPr>
          <w:rFonts w:ascii="Times New Roman" w:hAnsi="Times New Roman" w:cs="Times New Roman"/>
          <w:sz w:val="24"/>
          <w:szCs w:val="24"/>
        </w:rPr>
        <w:t>приобретение детьми знаний, умений и навыков по выполнению живописных работ;</w:t>
      </w:r>
    </w:p>
    <w:p w:rsidR="004E51B4" w:rsidRPr="004E51B4" w:rsidRDefault="004E51B4" w:rsidP="00523A08">
      <w:pPr>
        <w:pStyle w:val="ConsPlusNormal"/>
        <w:widowControl/>
        <w:numPr>
          <w:ilvl w:val="0"/>
          <w:numId w:val="2"/>
        </w:numPr>
        <w:jc w:val="both"/>
        <w:rPr>
          <w:rFonts w:ascii="Times New Roman" w:hAnsi="Times New Roman" w:cs="Times New Roman"/>
          <w:sz w:val="24"/>
          <w:szCs w:val="24"/>
        </w:rPr>
      </w:pPr>
      <w:r w:rsidRPr="004E51B4">
        <w:rPr>
          <w:rFonts w:ascii="Times New Roman" w:hAnsi="Times New Roman" w:cs="Times New Roman"/>
          <w:sz w:val="24"/>
          <w:szCs w:val="24"/>
        </w:rPr>
        <w:t>приобретение детьми опыта творческой деятельности;</w:t>
      </w:r>
    </w:p>
    <w:p w:rsidR="004E51B4" w:rsidRPr="004E51B4" w:rsidRDefault="004E51B4" w:rsidP="00523A08">
      <w:pPr>
        <w:pStyle w:val="ConsPlusNormal"/>
        <w:widowControl/>
        <w:numPr>
          <w:ilvl w:val="0"/>
          <w:numId w:val="2"/>
        </w:numPr>
        <w:jc w:val="both"/>
        <w:rPr>
          <w:rFonts w:ascii="Times New Roman" w:hAnsi="Times New Roman" w:cs="Times New Roman"/>
          <w:sz w:val="24"/>
          <w:szCs w:val="24"/>
        </w:rPr>
      </w:pPr>
      <w:r w:rsidRPr="004E51B4">
        <w:rPr>
          <w:rFonts w:ascii="Times New Roman" w:hAnsi="Times New Roman" w:cs="Times New Roman"/>
          <w:sz w:val="24"/>
          <w:szCs w:val="24"/>
        </w:rPr>
        <w:t>овладение детьми духовными и культурными ценностями народов мира;</w:t>
      </w:r>
    </w:p>
    <w:p w:rsidR="004E51B4" w:rsidRPr="004E51B4" w:rsidRDefault="004E51B4" w:rsidP="00523A08">
      <w:pPr>
        <w:pStyle w:val="ConsPlusNormal"/>
        <w:widowControl/>
        <w:numPr>
          <w:ilvl w:val="0"/>
          <w:numId w:val="2"/>
        </w:numPr>
        <w:ind w:firstLine="540"/>
        <w:jc w:val="both"/>
        <w:rPr>
          <w:rFonts w:ascii="Times New Roman" w:hAnsi="Times New Roman" w:cs="Times New Roman"/>
          <w:sz w:val="24"/>
          <w:szCs w:val="24"/>
        </w:rPr>
      </w:pPr>
      <w:r w:rsidRPr="004E51B4">
        <w:rPr>
          <w:rFonts w:ascii="Times New Roman" w:hAnsi="Times New Roman" w:cs="Times New Roman"/>
          <w:sz w:val="24"/>
          <w:szCs w:val="24"/>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4E51B4" w:rsidRPr="004E51B4" w:rsidRDefault="004E51B4" w:rsidP="004E51B4">
      <w:pPr>
        <w:pStyle w:val="ConsPlusNormal"/>
        <w:keepNext/>
        <w:keepLines/>
        <w:widowControl/>
        <w:ind w:firstLine="0"/>
        <w:jc w:val="both"/>
        <w:rPr>
          <w:rFonts w:ascii="Times New Roman" w:hAnsi="Times New Roman" w:cs="Times New Roman"/>
          <w:sz w:val="24"/>
          <w:szCs w:val="24"/>
        </w:rPr>
      </w:pPr>
      <w:r w:rsidRPr="004E51B4">
        <w:rPr>
          <w:rFonts w:ascii="Times New Roman" w:hAnsi="Times New Roman" w:cs="Times New Roman"/>
          <w:sz w:val="28"/>
          <w:szCs w:val="28"/>
        </w:rPr>
        <w:t xml:space="preserve">       </w:t>
      </w:r>
      <w:r w:rsidRPr="004E51B4">
        <w:rPr>
          <w:rFonts w:ascii="Times New Roman" w:hAnsi="Times New Roman" w:cs="Times New Roman"/>
          <w:sz w:val="24"/>
          <w:szCs w:val="24"/>
        </w:rPr>
        <w:t xml:space="preserve">Программа «Живопись» ориентирована </w:t>
      </w:r>
      <w:proofErr w:type="gramStart"/>
      <w:r w:rsidRPr="004E51B4">
        <w:rPr>
          <w:rFonts w:ascii="Times New Roman" w:hAnsi="Times New Roman" w:cs="Times New Roman"/>
          <w:sz w:val="24"/>
          <w:szCs w:val="24"/>
        </w:rPr>
        <w:t>на</w:t>
      </w:r>
      <w:proofErr w:type="gramEnd"/>
      <w:r w:rsidRPr="004E51B4">
        <w:rPr>
          <w:rFonts w:ascii="Times New Roman" w:hAnsi="Times New Roman" w:cs="Times New Roman"/>
          <w:sz w:val="24"/>
          <w:szCs w:val="24"/>
        </w:rPr>
        <w:t>:</w:t>
      </w:r>
    </w:p>
    <w:p w:rsidR="004E51B4" w:rsidRPr="004E51B4" w:rsidRDefault="004E51B4" w:rsidP="00523A08">
      <w:pPr>
        <w:pStyle w:val="ConsPlusNormal"/>
        <w:widowControl/>
        <w:numPr>
          <w:ilvl w:val="0"/>
          <w:numId w:val="2"/>
        </w:numPr>
        <w:jc w:val="both"/>
        <w:rPr>
          <w:rFonts w:ascii="Times New Roman" w:hAnsi="Times New Roman" w:cs="Times New Roman"/>
          <w:sz w:val="24"/>
          <w:szCs w:val="24"/>
        </w:rPr>
      </w:pPr>
      <w:r w:rsidRPr="004E51B4">
        <w:rPr>
          <w:rFonts w:ascii="Times New Roman" w:hAnsi="Times New Roman" w:cs="Times New Roman"/>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4E51B4" w:rsidRPr="004E51B4" w:rsidRDefault="004E51B4" w:rsidP="00523A08">
      <w:pPr>
        <w:pStyle w:val="ConsPlusNormal"/>
        <w:widowControl/>
        <w:numPr>
          <w:ilvl w:val="0"/>
          <w:numId w:val="2"/>
        </w:numPr>
        <w:jc w:val="both"/>
        <w:rPr>
          <w:rFonts w:ascii="Times New Roman" w:hAnsi="Times New Roman" w:cs="Times New Roman"/>
          <w:sz w:val="24"/>
          <w:szCs w:val="24"/>
        </w:rPr>
      </w:pPr>
      <w:r w:rsidRPr="004E51B4">
        <w:rPr>
          <w:rFonts w:ascii="Times New Roman" w:hAnsi="Times New Roman" w:cs="Times New Roman"/>
          <w:sz w:val="24"/>
          <w:szCs w:val="24"/>
        </w:rPr>
        <w:t>формирование у обучающихся эстетических взглядов, нравственных установок и потребности общения с духовными ценностями;</w:t>
      </w:r>
    </w:p>
    <w:p w:rsidR="004E51B4" w:rsidRPr="004E51B4" w:rsidRDefault="004E51B4" w:rsidP="00523A08">
      <w:pPr>
        <w:pStyle w:val="ConsPlusNormal"/>
        <w:widowControl/>
        <w:numPr>
          <w:ilvl w:val="0"/>
          <w:numId w:val="2"/>
        </w:numPr>
        <w:jc w:val="both"/>
        <w:rPr>
          <w:rFonts w:ascii="Times New Roman" w:hAnsi="Times New Roman" w:cs="Times New Roman"/>
          <w:sz w:val="24"/>
          <w:szCs w:val="24"/>
        </w:rPr>
      </w:pPr>
      <w:r w:rsidRPr="004E51B4">
        <w:rPr>
          <w:rFonts w:ascii="Times New Roman" w:hAnsi="Times New Roman" w:cs="Times New Roman"/>
          <w:sz w:val="24"/>
          <w:szCs w:val="24"/>
        </w:rPr>
        <w:t xml:space="preserve">формирование у </w:t>
      </w:r>
      <w:proofErr w:type="gramStart"/>
      <w:r w:rsidRPr="004E51B4">
        <w:rPr>
          <w:rFonts w:ascii="Times New Roman" w:hAnsi="Times New Roman" w:cs="Times New Roman"/>
          <w:sz w:val="24"/>
          <w:szCs w:val="24"/>
        </w:rPr>
        <w:t>обучающихся</w:t>
      </w:r>
      <w:proofErr w:type="gramEnd"/>
      <w:r w:rsidRPr="004E51B4">
        <w:rPr>
          <w:rFonts w:ascii="Times New Roman" w:hAnsi="Times New Roman" w:cs="Times New Roman"/>
          <w:sz w:val="24"/>
          <w:szCs w:val="24"/>
        </w:rPr>
        <w:t xml:space="preserve"> умения самостоятельно воспринимать и оценивать культурные ценности;</w:t>
      </w:r>
    </w:p>
    <w:p w:rsidR="004E51B4" w:rsidRPr="004E51B4" w:rsidRDefault="004E51B4" w:rsidP="00523A08">
      <w:pPr>
        <w:pStyle w:val="ConsPlusNormal"/>
        <w:widowControl/>
        <w:numPr>
          <w:ilvl w:val="0"/>
          <w:numId w:val="2"/>
        </w:numPr>
        <w:jc w:val="both"/>
        <w:rPr>
          <w:rFonts w:ascii="Times New Roman" w:hAnsi="Times New Roman" w:cs="Times New Roman"/>
          <w:sz w:val="24"/>
          <w:szCs w:val="24"/>
        </w:rPr>
      </w:pPr>
      <w:r w:rsidRPr="004E51B4">
        <w:rPr>
          <w:rFonts w:ascii="Times New Roman" w:hAnsi="Times New Roman" w:cs="Times New Roman"/>
          <w:sz w:val="24"/>
          <w:szCs w:val="24"/>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4E51B4" w:rsidRPr="004E51B4" w:rsidRDefault="004E51B4" w:rsidP="00523A08">
      <w:pPr>
        <w:pStyle w:val="ConsPlusNormal"/>
        <w:widowControl/>
        <w:numPr>
          <w:ilvl w:val="0"/>
          <w:numId w:val="2"/>
        </w:numPr>
        <w:jc w:val="both"/>
        <w:rPr>
          <w:rFonts w:ascii="Times New Roman" w:hAnsi="Times New Roman" w:cs="Times New Roman"/>
          <w:sz w:val="24"/>
          <w:szCs w:val="24"/>
        </w:rPr>
      </w:pPr>
      <w:r w:rsidRPr="004E51B4">
        <w:rPr>
          <w:rFonts w:ascii="Times New Roman" w:hAnsi="Times New Roman" w:cs="Times New Roman"/>
          <w:sz w:val="24"/>
          <w:szCs w:val="24"/>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4E51B4" w:rsidRPr="004E51B4" w:rsidRDefault="004E51B4" w:rsidP="00523A08">
      <w:pPr>
        <w:pStyle w:val="ConsPlusNormal"/>
        <w:widowControl/>
        <w:numPr>
          <w:ilvl w:val="0"/>
          <w:numId w:val="2"/>
        </w:numPr>
        <w:jc w:val="both"/>
        <w:rPr>
          <w:rFonts w:ascii="Times New Roman" w:hAnsi="Times New Roman" w:cs="Times New Roman"/>
          <w:sz w:val="24"/>
          <w:szCs w:val="24"/>
        </w:rPr>
      </w:pPr>
      <w:proofErr w:type="gramStart"/>
      <w:r w:rsidRPr="004E51B4">
        <w:rPr>
          <w:rFonts w:ascii="Times New Roman" w:hAnsi="Times New Roman" w:cs="Times New Roman"/>
          <w:sz w:val="24"/>
          <w:szCs w:val="24"/>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proofErr w:type="gramEnd"/>
      <w:r w:rsidRPr="004E51B4">
        <w:rPr>
          <w:rFonts w:ascii="Times New Roman" w:hAnsi="Times New Roman" w:cs="Times New Roman"/>
          <w:sz w:val="24"/>
          <w:szCs w:val="24"/>
        </w:rPr>
        <w:t xml:space="preserve"> способов достижения результата.</w:t>
      </w:r>
    </w:p>
    <w:p w:rsidR="004E51B4" w:rsidRPr="004E51B4" w:rsidRDefault="004E51B4" w:rsidP="004E51B4">
      <w:pPr>
        <w:pStyle w:val="ConsPlusNormal"/>
        <w:widowControl/>
        <w:ind w:firstLine="540"/>
        <w:jc w:val="both"/>
        <w:rPr>
          <w:rFonts w:ascii="Times New Roman" w:hAnsi="Times New Roman" w:cs="Times New Roman"/>
          <w:sz w:val="28"/>
          <w:szCs w:val="28"/>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4E51B4" w:rsidRPr="00D24220" w:rsidRDefault="004E51B4" w:rsidP="004E51B4">
      <w:pPr>
        <w:jc w:val="both"/>
        <w:rPr>
          <w:rFonts w:ascii="Times New Roman" w:hAnsi="Times New Roman"/>
        </w:rPr>
      </w:pPr>
    </w:p>
    <w:p w:rsidR="00D24220" w:rsidRDefault="00D24220" w:rsidP="00131A25">
      <w:pPr>
        <w:jc w:val="center"/>
        <w:rPr>
          <w:rFonts w:ascii="Times New Roman" w:hAnsi="Times New Roman"/>
          <w:sz w:val="28"/>
          <w:szCs w:val="28"/>
        </w:rPr>
      </w:pPr>
    </w:p>
    <w:p w:rsidR="00D24220" w:rsidRDefault="00D24220" w:rsidP="00131A25">
      <w:pPr>
        <w:jc w:val="center"/>
        <w:rPr>
          <w:rFonts w:ascii="Times New Roman" w:hAnsi="Times New Roman"/>
          <w:sz w:val="28"/>
          <w:szCs w:val="28"/>
        </w:rPr>
      </w:pPr>
    </w:p>
    <w:p w:rsidR="00D24220" w:rsidRDefault="00D24220" w:rsidP="00131A25">
      <w:pPr>
        <w:jc w:val="center"/>
        <w:rPr>
          <w:rFonts w:ascii="Times New Roman" w:hAnsi="Times New Roman"/>
          <w:sz w:val="28"/>
          <w:szCs w:val="28"/>
        </w:rPr>
      </w:pPr>
    </w:p>
    <w:p w:rsidR="00D24220" w:rsidRDefault="00D24220" w:rsidP="00131A25">
      <w:pPr>
        <w:jc w:val="center"/>
        <w:rPr>
          <w:rFonts w:ascii="Times New Roman" w:hAnsi="Times New Roman"/>
          <w:sz w:val="28"/>
          <w:szCs w:val="28"/>
        </w:rPr>
      </w:pPr>
    </w:p>
    <w:p w:rsidR="00C75DFD" w:rsidRPr="005F1349" w:rsidRDefault="00C75DFD" w:rsidP="00C75DFD">
      <w:pPr>
        <w:jc w:val="center"/>
        <w:rPr>
          <w:rFonts w:ascii="Times New Roman" w:hAnsi="Times New Roman"/>
        </w:rPr>
      </w:pPr>
      <w:r w:rsidRPr="005F1349">
        <w:rPr>
          <w:rFonts w:ascii="Times New Roman" w:hAnsi="Times New Roman"/>
        </w:rPr>
        <w:lastRenderedPageBreak/>
        <w:t>Муниципальн</w:t>
      </w:r>
      <w:r>
        <w:rPr>
          <w:rFonts w:ascii="Times New Roman" w:hAnsi="Times New Roman"/>
        </w:rPr>
        <w:t>ая</w:t>
      </w:r>
      <w:r w:rsidRPr="005F1349">
        <w:rPr>
          <w:rFonts w:ascii="Times New Roman" w:hAnsi="Times New Roman"/>
        </w:rPr>
        <w:t xml:space="preserve"> автономн</w:t>
      </w:r>
      <w:r>
        <w:rPr>
          <w:rFonts w:ascii="Times New Roman" w:hAnsi="Times New Roman"/>
        </w:rPr>
        <w:t>ая</w:t>
      </w:r>
      <w:r w:rsidRPr="005F1349">
        <w:rPr>
          <w:rFonts w:ascii="Times New Roman" w:hAnsi="Times New Roman"/>
        </w:rPr>
        <w:t xml:space="preserve"> </w:t>
      </w:r>
      <w:r>
        <w:rPr>
          <w:rFonts w:ascii="Times New Roman" w:hAnsi="Times New Roman"/>
        </w:rPr>
        <w:t xml:space="preserve">организация </w:t>
      </w:r>
      <w:r w:rsidRPr="005F1349">
        <w:rPr>
          <w:rFonts w:ascii="Times New Roman" w:hAnsi="Times New Roman"/>
        </w:rPr>
        <w:t xml:space="preserve">дополнительного образования </w:t>
      </w:r>
    </w:p>
    <w:p w:rsidR="00C75DFD" w:rsidRPr="005F1349" w:rsidRDefault="00C75DFD" w:rsidP="00C75DFD">
      <w:pPr>
        <w:jc w:val="center"/>
        <w:rPr>
          <w:rFonts w:ascii="Times New Roman" w:hAnsi="Times New Roman"/>
        </w:rPr>
      </w:pPr>
      <w:r w:rsidRPr="005F1349">
        <w:rPr>
          <w:rFonts w:ascii="Times New Roman" w:hAnsi="Times New Roman"/>
        </w:rPr>
        <w:t>«Детская школа искусств» г.Емва</w:t>
      </w:r>
    </w:p>
    <w:p w:rsidR="00C75DFD" w:rsidRPr="000D1D10" w:rsidRDefault="00C75DFD" w:rsidP="00C75DFD">
      <w:pPr>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C75DFD" w:rsidRPr="00131A25" w:rsidTr="00C75DFD">
        <w:tc>
          <w:tcPr>
            <w:tcW w:w="4962" w:type="dxa"/>
            <w:shd w:val="clear" w:color="auto" w:fill="auto"/>
          </w:tcPr>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Рассмотрено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методическим объединением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преподавателей </w:t>
            </w:r>
            <w:r w:rsidRPr="008E79F2">
              <w:rPr>
                <w:rFonts w:ascii="Times New Roman" w:hAnsi="Times New Roman"/>
                <w:color w:val="FF0000"/>
                <w:sz w:val="28"/>
                <w:szCs w:val="28"/>
              </w:rPr>
              <w:t>художественного</w:t>
            </w:r>
            <w:r w:rsidRPr="00131A25">
              <w:rPr>
                <w:rFonts w:ascii="Times New Roman" w:hAnsi="Times New Roman"/>
                <w:sz w:val="28"/>
                <w:szCs w:val="28"/>
              </w:rPr>
              <w:t xml:space="preserve"> отделения</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МАО ДО «ДШИ» г.Емва</w:t>
            </w:r>
          </w:p>
          <w:p w:rsidR="00C75DFD" w:rsidRPr="00C75DFD" w:rsidRDefault="00C75DFD" w:rsidP="00C75DFD">
            <w:pPr>
              <w:rPr>
                <w:rFonts w:ascii="Times New Roman" w:hAnsi="Times New Roman"/>
                <w:color w:val="FF0000"/>
                <w:sz w:val="28"/>
                <w:szCs w:val="28"/>
              </w:rPr>
            </w:pPr>
            <w:r w:rsidRPr="00131A25">
              <w:rPr>
                <w:rFonts w:ascii="Times New Roman" w:hAnsi="Times New Roman"/>
                <w:sz w:val="28"/>
                <w:szCs w:val="28"/>
              </w:rPr>
              <w:t xml:space="preserve">   </w:t>
            </w:r>
            <w:r w:rsidRPr="00C75DFD">
              <w:rPr>
                <w:rFonts w:ascii="Times New Roman" w:hAnsi="Times New Roman"/>
                <w:color w:val="FF0000"/>
                <w:sz w:val="28"/>
                <w:szCs w:val="28"/>
              </w:rPr>
              <w:t>22 марта   2014г.</w:t>
            </w:r>
          </w:p>
          <w:p w:rsidR="00C75DFD" w:rsidRPr="00C75DFD" w:rsidRDefault="00C75DFD" w:rsidP="00C75DFD">
            <w:pPr>
              <w:rPr>
                <w:rFonts w:ascii="Times New Roman" w:hAnsi="Times New Roman"/>
                <w:color w:val="FF0000"/>
                <w:sz w:val="28"/>
                <w:szCs w:val="28"/>
              </w:rPr>
            </w:pPr>
            <w:r w:rsidRPr="00C75DFD">
              <w:rPr>
                <w:rFonts w:ascii="Times New Roman" w:hAnsi="Times New Roman"/>
                <w:color w:val="FF0000"/>
                <w:sz w:val="28"/>
                <w:szCs w:val="28"/>
              </w:rPr>
              <w:t>протокол  №   15</w:t>
            </w:r>
          </w:p>
          <w:p w:rsidR="00C75DFD" w:rsidRPr="00131A25" w:rsidRDefault="00C75DFD" w:rsidP="00C75DFD">
            <w:pPr>
              <w:rPr>
                <w:rFonts w:ascii="Times New Roman" w:hAnsi="Times New Roman"/>
                <w:sz w:val="28"/>
                <w:szCs w:val="28"/>
              </w:rPr>
            </w:pPr>
          </w:p>
        </w:tc>
        <w:tc>
          <w:tcPr>
            <w:tcW w:w="5103" w:type="dxa"/>
            <w:shd w:val="clear" w:color="auto" w:fill="auto"/>
          </w:tcPr>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Утверждаю </w:t>
            </w:r>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Директор МАО </w:t>
            </w:r>
            <w:proofErr w:type="gramStart"/>
            <w:r w:rsidRPr="00131A25">
              <w:rPr>
                <w:rFonts w:ascii="Times New Roman" w:hAnsi="Times New Roman"/>
                <w:sz w:val="28"/>
                <w:szCs w:val="28"/>
              </w:rPr>
              <w:t>ДО</w:t>
            </w:r>
            <w:proofErr w:type="gramEnd"/>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«Детская школа искусств» г.Емва</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r>
              <w:rPr>
                <w:rFonts w:ascii="Times New Roman" w:hAnsi="Times New Roman"/>
                <w:sz w:val="28"/>
                <w:szCs w:val="28"/>
              </w:rPr>
              <w:t>....Нофит Е.Ю.</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p>
          <w:p w:rsidR="00C75DFD" w:rsidRPr="00131A25" w:rsidRDefault="00C75DFD" w:rsidP="00C75DFD">
            <w:pPr>
              <w:jc w:val="right"/>
              <w:rPr>
                <w:rFonts w:ascii="Times New Roman" w:hAnsi="Times New Roman"/>
                <w:sz w:val="28"/>
                <w:szCs w:val="28"/>
              </w:rPr>
            </w:pPr>
            <w:r>
              <w:rPr>
                <w:rFonts w:ascii="Times New Roman" w:hAnsi="Times New Roman"/>
                <w:sz w:val="28"/>
                <w:szCs w:val="28"/>
              </w:rPr>
              <w:t>13 июня</w:t>
            </w:r>
            <w:r w:rsidRPr="00131A25">
              <w:rPr>
                <w:rFonts w:ascii="Times New Roman" w:hAnsi="Times New Roman"/>
                <w:sz w:val="28"/>
                <w:szCs w:val="28"/>
              </w:rPr>
              <w:t xml:space="preserve">   2014</w:t>
            </w:r>
          </w:p>
        </w:tc>
      </w:tr>
    </w:tbl>
    <w:p w:rsidR="00131A25" w:rsidRPr="00131A25" w:rsidRDefault="00131A25" w:rsidP="00131A25">
      <w:pPr>
        <w:spacing w:line="360" w:lineRule="auto"/>
        <w:contextualSpacing/>
        <w:jc w:val="center"/>
        <w:rPr>
          <w:rFonts w:ascii="Times New Roman" w:hAnsi="Times New Roman"/>
          <w:sz w:val="28"/>
          <w:szCs w:val="28"/>
        </w:rPr>
      </w:pPr>
    </w:p>
    <w:p w:rsidR="00131A25" w:rsidRPr="00131A25" w:rsidRDefault="00131A25" w:rsidP="00131A25">
      <w:pPr>
        <w:jc w:val="center"/>
        <w:rPr>
          <w:rFonts w:ascii="Times New Roman" w:hAnsi="Times New Roman"/>
          <w:sz w:val="28"/>
          <w:szCs w:val="28"/>
        </w:rPr>
      </w:pPr>
      <w:r w:rsidRPr="00131A25">
        <w:rPr>
          <w:rFonts w:ascii="Times New Roman" w:hAnsi="Times New Roman"/>
          <w:sz w:val="28"/>
          <w:szCs w:val="28"/>
        </w:rPr>
        <w:t>Дополнительная предпрофессиональная</w:t>
      </w:r>
    </w:p>
    <w:p w:rsidR="00131A25" w:rsidRPr="00131A25" w:rsidRDefault="00131A25" w:rsidP="00131A25">
      <w:pPr>
        <w:jc w:val="center"/>
        <w:rPr>
          <w:rFonts w:ascii="Times New Roman" w:hAnsi="Times New Roman"/>
          <w:sz w:val="28"/>
          <w:szCs w:val="28"/>
        </w:rPr>
      </w:pPr>
      <w:r w:rsidRPr="00131A25">
        <w:rPr>
          <w:rFonts w:ascii="Times New Roman" w:hAnsi="Times New Roman"/>
          <w:sz w:val="28"/>
          <w:szCs w:val="28"/>
        </w:rPr>
        <w:t>общеобразовательная программа</w:t>
      </w:r>
    </w:p>
    <w:p w:rsidR="00131A25" w:rsidRPr="00131A25" w:rsidRDefault="00131A25" w:rsidP="00131A25">
      <w:pPr>
        <w:jc w:val="center"/>
        <w:rPr>
          <w:rFonts w:ascii="Times New Roman" w:hAnsi="Times New Roman"/>
          <w:sz w:val="28"/>
          <w:szCs w:val="28"/>
        </w:rPr>
      </w:pPr>
      <w:r w:rsidRPr="00131A25">
        <w:rPr>
          <w:rFonts w:ascii="Times New Roman" w:hAnsi="Times New Roman"/>
          <w:sz w:val="28"/>
          <w:szCs w:val="28"/>
        </w:rPr>
        <w:t xml:space="preserve">в области изобразительного искусства </w:t>
      </w:r>
    </w:p>
    <w:p w:rsidR="00131A25" w:rsidRPr="00131A25" w:rsidRDefault="00131A25" w:rsidP="00131A25">
      <w:pPr>
        <w:jc w:val="center"/>
        <w:rPr>
          <w:rFonts w:ascii="Times New Roman" w:hAnsi="Times New Roman"/>
          <w:sz w:val="28"/>
          <w:szCs w:val="28"/>
        </w:rPr>
      </w:pPr>
      <w:r w:rsidRPr="00131A25">
        <w:rPr>
          <w:rFonts w:ascii="Times New Roman" w:hAnsi="Times New Roman"/>
          <w:sz w:val="28"/>
          <w:szCs w:val="28"/>
        </w:rPr>
        <w:t>«Живопись»</w:t>
      </w:r>
    </w:p>
    <w:p w:rsidR="00131A25" w:rsidRPr="00131A25" w:rsidRDefault="00131A25" w:rsidP="00131A25">
      <w:pPr>
        <w:jc w:val="center"/>
        <w:rPr>
          <w:rFonts w:ascii="Times New Roman" w:hAnsi="Times New Roman"/>
          <w:sz w:val="28"/>
          <w:szCs w:val="28"/>
        </w:rPr>
      </w:pPr>
    </w:p>
    <w:p w:rsidR="00131A25" w:rsidRPr="00131A25" w:rsidRDefault="00131A25" w:rsidP="00131A25">
      <w:pPr>
        <w:jc w:val="center"/>
        <w:rPr>
          <w:rFonts w:ascii="Times New Roman" w:hAnsi="Times New Roman"/>
          <w:sz w:val="28"/>
          <w:szCs w:val="28"/>
        </w:rPr>
      </w:pPr>
    </w:p>
    <w:p w:rsidR="00131A25" w:rsidRPr="00131A25" w:rsidRDefault="00131A25" w:rsidP="00131A25">
      <w:pPr>
        <w:jc w:val="center"/>
        <w:rPr>
          <w:rFonts w:ascii="Times New Roman" w:hAnsi="Times New Roman"/>
          <w:sz w:val="28"/>
          <w:szCs w:val="28"/>
        </w:rPr>
      </w:pPr>
    </w:p>
    <w:p w:rsidR="00131A25" w:rsidRPr="00131A25" w:rsidRDefault="00131A25" w:rsidP="00131A25">
      <w:pPr>
        <w:jc w:val="center"/>
        <w:rPr>
          <w:rFonts w:ascii="Times New Roman" w:hAnsi="Times New Roman"/>
          <w:sz w:val="28"/>
          <w:szCs w:val="28"/>
        </w:rPr>
      </w:pPr>
    </w:p>
    <w:p w:rsidR="00131A25" w:rsidRPr="00131A25" w:rsidRDefault="00131A25" w:rsidP="00131A25">
      <w:pPr>
        <w:jc w:val="center"/>
        <w:rPr>
          <w:rFonts w:ascii="Times New Roman" w:hAnsi="Times New Roman"/>
          <w:sz w:val="28"/>
          <w:szCs w:val="28"/>
        </w:rPr>
      </w:pPr>
      <w:r w:rsidRPr="00131A25">
        <w:rPr>
          <w:rFonts w:ascii="Times New Roman" w:hAnsi="Times New Roman"/>
          <w:sz w:val="28"/>
          <w:szCs w:val="28"/>
        </w:rPr>
        <w:t>предметная область ПО.02.</w:t>
      </w:r>
    </w:p>
    <w:p w:rsidR="00131A25" w:rsidRPr="00131A25" w:rsidRDefault="00131A25" w:rsidP="00131A25">
      <w:pPr>
        <w:jc w:val="center"/>
        <w:rPr>
          <w:rFonts w:ascii="Times New Roman" w:hAnsi="Times New Roman"/>
          <w:sz w:val="28"/>
          <w:szCs w:val="28"/>
        </w:rPr>
      </w:pPr>
      <w:r w:rsidRPr="00131A25">
        <w:rPr>
          <w:rFonts w:ascii="Times New Roman" w:hAnsi="Times New Roman"/>
          <w:sz w:val="28"/>
          <w:szCs w:val="28"/>
        </w:rPr>
        <w:t xml:space="preserve"> ХУДОЖЕСТВЕННОЕ ТВОРЧЕСТВО</w:t>
      </w:r>
    </w:p>
    <w:p w:rsidR="00131A25" w:rsidRPr="00131A25" w:rsidRDefault="00131A25" w:rsidP="00131A25">
      <w:pPr>
        <w:jc w:val="center"/>
        <w:rPr>
          <w:rFonts w:ascii="Times New Roman" w:hAnsi="Times New Roman"/>
          <w:b/>
          <w:sz w:val="28"/>
          <w:szCs w:val="28"/>
        </w:rPr>
      </w:pPr>
    </w:p>
    <w:p w:rsidR="00131A25" w:rsidRPr="00131A25" w:rsidRDefault="00131A25" w:rsidP="00131A25">
      <w:pPr>
        <w:jc w:val="center"/>
        <w:rPr>
          <w:rFonts w:ascii="Times New Roman" w:hAnsi="Times New Roman"/>
          <w:b/>
          <w:sz w:val="28"/>
          <w:szCs w:val="28"/>
        </w:rPr>
      </w:pPr>
    </w:p>
    <w:p w:rsidR="00131A25" w:rsidRDefault="00131A25" w:rsidP="00131A25">
      <w:pPr>
        <w:jc w:val="center"/>
        <w:rPr>
          <w:rFonts w:ascii="Times New Roman" w:hAnsi="Times New Roman"/>
          <w:b/>
          <w:sz w:val="28"/>
          <w:szCs w:val="28"/>
        </w:rPr>
      </w:pPr>
    </w:p>
    <w:p w:rsidR="005F1349" w:rsidRPr="00131A25" w:rsidRDefault="005F1349" w:rsidP="00131A25">
      <w:pPr>
        <w:jc w:val="center"/>
        <w:rPr>
          <w:rFonts w:ascii="Times New Roman" w:hAnsi="Times New Roman"/>
          <w:b/>
          <w:sz w:val="28"/>
          <w:szCs w:val="28"/>
        </w:rPr>
      </w:pPr>
    </w:p>
    <w:p w:rsidR="00131A25" w:rsidRPr="00131A25" w:rsidRDefault="00131A25" w:rsidP="00131A25">
      <w:pPr>
        <w:spacing w:line="276" w:lineRule="auto"/>
        <w:jc w:val="center"/>
        <w:rPr>
          <w:rFonts w:ascii="Times New Roman" w:hAnsi="Times New Roman"/>
          <w:sz w:val="28"/>
          <w:szCs w:val="28"/>
        </w:rPr>
      </w:pPr>
      <w:r w:rsidRPr="00131A25">
        <w:rPr>
          <w:rFonts w:ascii="Times New Roman" w:hAnsi="Times New Roman"/>
          <w:sz w:val="28"/>
          <w:szCs w:val="28"/>
        </w:rPr>
        <w:t xml:space="preserve">ПРОГРАММА УЧЕБНОГО  ПРЕДМЕТА </w:t>
      </w:r>
    </w:p>
    <w:p w:rsidR="00131A25" w:rsidRPr="00131A25" w:rsidRDefault="00131A25" w:rsidP="00131A25">
      <w:pPr>
        <w:spacing w:line="276" w:lineRule="auto"/>
        <w:jc w:val="center"/>
        <w:rPr>
          <w:rFonts w:ascii="Times New Roman" w:hAnsi="Times New Roman"/>
          <w:b/>
          <w:sz w:val="28"/>
          <w:szCs w:val="28"/>
        </w:rPr>
      </w:pPr>
      <w:r w:rsidRPr="00131A25">
        <w:rPr>
          <w:rFonts w:ascii="Times New Roman" w:hAnsi="Times New Roman"/>
          <w:sz w:val="28"/>
          <w:szCs w:val="28"/>
        </w:rPr>
        <w:t>ПО.01. УП.02, ПО.01.УП.05</w:t>
      </w:r>
    </w:p>
    <w:p w:rsidR="00131A25" w:rsidRPr="00131A25" w:rsidRDefault="00131A25" w:rsidP="00131A25">
      <w:pPr>
        <w:jc w:val="center"/>
        <w:rPr>
          <w:rFonts w:ascii="Times New Roman" w:hAnsi="Times New Roman"/>
          <w:b/>
          <w:sz w:val="28"/>
          <w:szCs w:val="28"/>
        </w:rPr>
      </w:pPr>
      <w:r w:rsidRPr="00131A25">
        <w:rPr>
          <w:rFonts w:ascii="Times New Roman" w:hAnsi="Times New Roman"/>
          <w:b/>
          <w:sz w:val="28"/>
          <w:szCs w:val="28"/>
        </w:rPr>
        <w:t xml:space="preserve"> «ЖИВОПИСЬ»</w:t>
      </w:r>
    </w:p>
    <w:p w:rsidR="00131A25" w:rsidRPr="00131A25" w:rsidRDefault="00131A25" w:rsidP="00131A25">
      <w:pPr>
        <w:jc w:val="center"/>
        <w:rPr>
          <w:rFonts w:ascii="Times New Roman" w:hAnsi="Times New Roman"/>
          <w:sz w:val="28"/>
          <w:szCs w:val="28"/>
        </w:rPr>
      </w:pPr>
    </w:p>
    <w:p w:rsidR="00131A25" w:rsidRPr="00131A25" w:rsidRDefault="00131A25" w:rsidP="00131A25">
      <w:pPr>
        <w:jc w:val="center"/>
        <w:rPr>
          <w:rFonts w:ascii="Times New Roman" w:hAnsi="Times New Roman"/>
          <w:sz w:val="28"/>
          <w:szCs w:val="28"/>
        </w:rPr>
      </w:pPr>
    </w:p>
    <w:p w:rsidR="00131A25" w:rsidRPr="00131A25" w:rsidRDefault="00131A25" w:rsidP="00131A25">
      <w:pPr>
        <w:jc w:val="center"/>
        <w:rPr>
          <w:rFonts w:ascii="Times New Roman" w:hAnsi="Times New Roman"/>
          <w:sz w:val="28"/>
          <w:szCs w:val="28"/>
        </w:rPr>
      </w:pPr>
    </w:p>
    <w:p w:rsidR="00131A25" w:rsidRPr="00131A25" w:rsidRDefault="00131A25" w:rsidP="00131A25">
      <w:pPr>
        <w:jc w:val="center"/>
        <w:rPr>
          <w:rFonts w:ascii="Times New Roman" w:hAnsi="Times New Roman"/>
          <w:sz w:val="28"/>
          <w:szCs w:val="28"/>
        </w:rPr>
      </w:pPr>
    </w:p>
    <w:p w:rsidR="005F1349" w:rsidRPr="00131A25" w:rsidRDefault="005F1349" w:rsidP="00131A25">
      <w:pPr>
        <w:jc w:val="center"/>
        <w:rPr>
          <w:rFonts w:ascii="Times New Roman" w:hAnsi="Times New Roman"/>
          <w:sz w:val="28"/>
          <w:szCs w:val="28"/>
        </w:rPr>
      </w:pPr>
    </w:p>
    <w:p w:rsidR="005F1349" w:rsidRPr="00131A25" w:rsidRDefault="005F1349" w:rsidP="005F1349">
      <w:pPr>
        <w:rPr>
          <w:rFonts w:ascii="Times New Roman" w:hAnsi="Times New Roman"/>
          <w:b/>
          <w:sz w:val="28"/>
          <w:szCs w:val="28"/>
        </w:rPr>
      </w:pPr>
      <w:r w:rsidRPr="00131A25">
        <w:rPr>
          <w:rFonts w:ascii="Times New Roman" w:hAnsi="Times New Roman"/>
          <w:sz w:val="28"/>
          <w:szCs w:val="28"/>
        </w:rPr>
        <w:t xml:space="preserve">Разработчик:    </w:t>
      </w:r>
      <w:r w:rsidRPr="00131A25">
        <w:rPr>
          <w:rFonts w:ascii="Times New Roman" w:hAnsi="Times New Roman"/>
          <w:b/>
          <w:sz w:val="28"/>
          <w:szCs w:val="28"/>
        </w:rPr>
        <w:t xml:space="preserve">Щербакова Наталия Николаевна </w:t>
      </w:r>
    </w:p>
    <w:p w:rsidR="005F1349" w:rsidRPr="00131A25" w:rsidRDefault="005F1349" w:rsidP="005F1349">
      <w:pPr>
        <w:rPr>
          <w:rFonts w:ascii="Times New Roman" w:hAnsi="Times New Roman"/>
          <w:sz w:val="28"/>
          <w:szCs w:val="28"/>
        </w:rPr>
      </w:pPr>
      <w:r w:rsidRPr="00131A25">
        <w:rPr>
          <w:rFonts w:ascii="Times New Roman" w:hAnsi="Times New Roman"/>
          <w:sz w:val="28"/>
          <w:szCs w:val="28"/>
        </w:rPr>
        <w:t xml:space="preserve">                           преподаватель второй категории </w:t>
      </w:r>
    </w:p>
    <w:p w:rsidR="005F1349" w:rsidRPr="00131A25" w:rsidRDefault="005F1349" w:rsidP="005F1349">
      <w:pPr>
        <w:rPr>
          <w:rFonts w:ascii="Times New Roman" w:hAnsi="Times New Roman"/>
          <w:sz w:val="28"/>
          <w:szCs w:val="28"/>
        </w:rPr>
      </w:pPr>
      <w:r w:rsidRPr="00131A25">
        <w:rPr>
          <w:rFonts w:ascii="Times New Roman" w:hAnsi="Times New Roman"/>
          <w:sz w:val="28"/>
          <w:szCs w:val="28"/>
        </w:rPr>
        <w:tab/>
        <w:t xml:space="preserve">                 МАО ДО «ДШИ» г.Емва</w:t>
      </w:r>
    </w:p>
    <w:p w:rsidR="005F1349" w:rsidRPr="00131A25" w:rsidRDefault="005F1349" w:rsidP="005F1349">
      <w:pPr>
        <w:tabs>
          <w:tab w:val="left" w:pos="1935"/>
        </w:tabs>
        <w:rPr>
          <w:rFonts w:ascii="Times New Roman" w:hAnsi="Times New Roman"/>
          <w:sz w:val="28"/>
          <w:szCs w:val="28"/>
        </w:rPr>
      </w:pPr>
    </w:p>
    <w:p w:rsidR="005F1349" w:rsidRPr="00131A25" w:rsidRDefault="005F1349" w:rsidP="005F1349">
      <w:pPr>
        <w:tabs>
          <w:tab w:val="left" w:pos="1935"/>
        </w:tabs>
        <w:rPr>
          <w:rFonts w:ascii="Times New Roman" w:hAnsi="Times New Roman"/>
          <w:sz w:val="28"/>
          <w:szCs w:val="28"/>
        </w:rPr>
      </w:pPr>
    </w:p>
    <w:p w:rsidR="005F1349" w:rsidRPr="00131A25" w:rsidRDefault="005F1349" w:rsidP="005F1349">
      <w:pPr>
        <w:tabs>
          <w:tab w:val="left" w:pos="1935"/>
        </w:tabs>
        <w:rPr>
          <w:rFonts w:ascii="Times New Roman" w:hAnsi="Times New Roman"/>
          <w:sz w:val="28"/>
          <w:szCs w:val="28"/>
        </w:rPr>
      </w:pPr>
    </w:p>
    <w:p w:rsidR="005F1349" w:rsidRDefault="005F1349" w:rsidP="005F1349">
      <w:pPr>
        <w:tabs>
          <w:tab w:val="left" w:pos="1935"/>
        </w:tabs>
        <w:rPr>
          <w:rFonts w:ascii="Times New Roman" w:hAnsi="Times New Roman"/>
          <w:b/>
          <w:sz w:val="28"/>
          <w:szCs w:val="28"/>
        </w:rPr>
      </w:pPr>
      <w:r w:rsidRPr="00131A25">
        <w:rPr>
          <w:rFonts w:ascii="Times New Roman" w:hAnsi="Times New Roman"/>
          <w:sz w:val="28"/>
          <w:szCs w:val="28"/>
        </w:rPr>
        <w:t xml:space="preserve">Рецензенты: </w:t>
      </w:r>
      <w:r w:rsidR="00C75DFD">
        <w:rPr>
          <w:rFonts w:ascii="Times New Roman" w:hAnsi="Times New Roman"/>
          <w:b/>
          <w:sz w:val="28"/>
          <w:szCs w:val="28"/>
        </w:rPr>
        <w:t>Потеряхина Юлия Юрьевна</w:t>
      </w:r>
    </w:p>
    <w:p w:rsidR="00C75DFD" w:rsidRPr="00C75DFD" w:rsidRDefault="00C75DFD" w:rsidP="005F1349">
      <w:pPr>
        <w:tabs>
          <w:tab w:val="left" w:pos="1935"/>
        </w:tabs>
        <w:rPr>
          <w:rFonts w:ascii="Times New Roman" w:hAnsi="Times New Roman"/>
          <w:b/>
          <w:sz w:val="28"/>
          <w:szCs w:val="28"/>
        </w:rPr>
      </w:pPr>
      <w:r>
        <w:rPr>
          <w:rFonts w:ascii="Times New Roman" w:hAnsi="Times New Roman"/>
          <w:b/>
          <w:sz w:val="28"/>
          <w:szCs w:val="28"/>
        </w:rPr>
        <w:t xml:space="preserve">                     Лятиева Олеся Александровна</w:t>
      </w:r>
    </w:p>
    <w:p w:rsidR="00131A25" w:rsidRPr="00C75DFD" w:rsidRDefault="00131A25" w:rsidP="005F1349">
      <w:pPr>
        <w:rPr>
          <w:rFonts w:ascii="Times New Roman" w:hAnsi="Times New Roman"/>
          <w:sz w:val="28"/>
          <w:szCs w:val="28"/>
        </w:rPr>
      </w:pPr>
    </w:p>
    <w:p w:rsidR="000E4492" w:rsidRPr="00C75DFD" w:rsidRDefault="000E4492" w:rsidP="005F1349">
      <w:pPr>
        <w:rPr>
          <w:rFonts w:ascii="Times New Roman" w:hAnsi="Times New Roman"/>
          <w:sz w:val="28"/>
          <w:szCs w:val="28"/>
        </w:rPr>
      </w:pPr>
    </w:p>
    <w:p w:rsidR="00131A25" w:rsidRDefault="00131A25" w:rsidP="00131A25">
      <w:pPr>
        <w:jc w:val="center"/>
        <w:rPr>
          <w:rFonts w:ascii="Times New Roman" w:hAnsi="Times New Roman"/>
          <w:sz w:val="28"/>
          <w:szCs w:val="28"/>
        </w:rPr>
      </w:pPr>
    </w:p>
    <w:p w:rsidR="00312B7F" w:rsidRPr="00131A25" w:rsidRDefault="00312B7F" w:rsidP="00131A25">
      <w:pPr>
        <w:jc w:val="center"/>
        <w:rPr>
          <w:rFonts w:ascii="Times New Roman" w:hAnsi="Times New Roman"/>
          <w:sz w:val="28"/>
          <w:szCs w:val="28"/>
        </w:rPr>
      </w:pPr>
    </w:p>
    <w:p w:rsidR="00131A25" w:rsidRDefault="00131A25" w:rsidP="00131A25">
      <w:pPr>
        <w:jc w:val="center"/>
        <w:rPr>
          <w:rFonts w:ascii="Times New Roman" w:hAnsi="Times New Roman"/>
          <w:sz w:val="28"/>
          <w:szCs w:val="28"/>
        </w:rPr>
      </w:pPr>
      <w:r w:rsidRPr="00131A25">
        <w:rPr>
          <w:rFonts w:ascii="Times New Roman" w:hAnsi="Times New Roman"/>
          <w:sz w:val="28"/>
          <w:szCs w:val="28"/>
        </w:rPr>
        <w:t>2014</w:t>
      </w:r>
    </w:p>
    <w:p w:rsidR="008E79F2" w:rsidRDefault="008E79F2" w:rsidP="00131A25">
      <w:pPr>
        <w:jc w:val="center"/>
        <w:rPr>
          <w:rFonts w:ascii="Times New Roman" w:hAnsi="Times New Roman"/>
          <w:sz w:val="28"/>
          <w:szCs w:val="28"/>
        </w:rPr>
      </w:pPr>
    </w:p>
    <w:p w:rsidR="008E79F2" w:rsidRPr="00131A25" w:rsidRDefault="008E79F2" w:rsidP="00131A25">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816"/>
      </w:tblGrid>
      <w:tr w:rsidR="00131A25" w:rsidRPr="00131A25" w:rsidTr="00131A25">
        <w:tc>
          <w:tcPr>
            <w:tcW w:w="817" w:type="dxa"/>
            <w:shd w:val="clear" w:color="auto" w:fill="auto"/>
          </w:tcPr>
          <w:p w:rsidR="00131A25" w:rsidRPr="00131A25" w:rsidRDefault="00131A25" w:rsidP="00131A25">
            <w:pPr>
              <w:jc w:val="center"/>
              <w:rPr>
                <w:rFonts w:ascii="Times New Roman" w:hAnsi="Times New Roman"/>
                <w:b/>
              </w:rPr>
            </w:pPr>
            <w:r w:rsidRPr="00131A25">
              <w:rPr>
                <w:rFonts w:ascii="Times New Roman" w:hAnsi="Times New Roman"/>
                <w:b/>
              </w:rPr>
              <w:t>№</w:t>
            </w:r>
          </w:p>
        </w:tc>
        <w:tc>
          <w:tcPr>
            <w:tcW w:w="7938" w:type="dxa"/>
            <w:shd w:val="clear" w:color="auto" w:fill="auto"/>
          </w:tcPr>
          <w:p w:rsidR="00131A25" w:rsidRPr="00131A25" w:rsidRDefault="00131A25" w:rsidP="00131A25">
            <w:pPr>
              <w:jc w:val="center"/>
              <w:rPr>
                <w:rFonts w:ascii="Times New Roman" w:hAnsi="Times New Roman"/>
                <w:b/>
              </w:rPr>
            </w:pPr>
            <w:r w:rsidRPr="00131A25">
              <w:rPr>
                <w:rFonts w:ascii="Times New Roman" w:hAnsi="Times New Roman"/>
                <w:b/>
              </w:rPr>
              <w:t>Содержание</w:t>
            </w:r>
          </w:p>
        </w:tc>
        <w:tc>
          <w:tcPr>
            <w:tcW w:w="816" w:type="dxa"/>
            <w:shd w:val="clear" w:color="auto" w:fill="auto"/>
          </w:tcPr>
          <w:p w:rsidR="00131A25" w:rsidRPr="00131A25" w:rsidRDefault="00131A25" w:rsidP="00131A25">
            <w:pPr>
              <w:jc w:val="center"/>
              <w:rPr>
                <w:rFonts w:ascii="Times New Roman" w:hAnsi="Times New Roman"/>
                <w:b/>
              </w:rPr>
            </w:pPr>
            <w:r w:rsidRPr="00131A25">
              <w:rPr>
                <w:rFonts w:ascii="Times New Roman" w:hAnsi="Times New Roman"/>
                <w:b/>
              </w:rPr>
              <w:t>Стр.</w:t>
            </w:r>
          </w:p>
        </w:tc>
      </w:tr>
      <w:tr w:rsidR="00131A25" w:rsidRPr="00131A25" w:rsidTr="00131A25">
        <w:tc>
          <w:tcPr>
            <w:tcW w:w="817" w:type="dxa"/>
            <w:shd w:val="clear" w:color="auto" w:fill="auto"/>
          </w:tcPr>
          <w:p w:rsidR="00131A25" w:rsidRPr="00131A25" w:rsidRDefault="00131A25" w:rsidP="00131A25">
            <w:pPr>
              <w:jc w:val="center"/>
              <w:rPr>
                <w:rFonts w:ascii="Times New Roman" w:hAnsi="Times New Roman"/>
              </w:rPr>
            </w:pPr>
            <w:r w:rsidRPr="00131A25">
              <w:rPr>
                <w:rFonts w:ascii="Times New Roman" w:hAnsi="Times New Roman"/>
              </w:rPr>
              <w:t>1</w:t>
            </w:r>
          </w:p>
        </w:tc>
        <w:tc>
          <w:tcPr>
            <w:tcW w:w="7938" w:type="dxa"/>
            <w:shd w:val="clear" w:color="auto" w:fill="auto"/>
          </w:tcPr>
          <w:p w:rsidR="00131A25" w:rsidRPr="00131A25" w:rsidRDefault="00131A25" w:rsidP="00131A25">
            <w:pPr>
              <w:rPr>
                <w:rFonts w:ascii="Times New Roman" w:hAnsi="Times New Roman"/>
              </w:rPr>
            </w:pPr>
            <w:r w:rsidRPr="00131A25">
              <w:rPr>
                <w:rFonts w:ascii="Times New Roman" w:hAnsi="Times New Roman"/>
                <w:lang w:val="en-US"/>
              </w:rPr>
              <w:t>I</w:t>
            </w:r>
            <w:r w:rsidRPr="00131A25">
              <w:rPr>
                <w:rFonts w:ascii="Times New Roman" w:hAnsi="Times New Roman"/>
              </w:rPr>
              <w:t>. Пояснительная записка</w:t>
            </w:r>
          </w:p>
          <w:p w:rsidR="00131A25" w:rsidRPr="00131A25" w:rsidRDefault="00131A25" w:rsidP="00131A25">
            <w:pPr>
              <w:rPr>
                <w:rFonts w:ascii="Times New Roman" w:hAnsi="Times New Roman"/>
              </w:rPr>
            </w:pPr>
          </w:p>
        </w:tc>
        <w:tc>
          <w:tcPr>
            <w:tcW w:w="816" w:type="dxa"/>
            <w:shd w:val="clear" w:color="auto" w:fill="auto"/>
          </w:tcPr>
          <w:p w:rsidR="00131A25" w:rsidRPr="00131A25" w:rsidRDefault="00131A25" w:rsidP="00131A25">
            <w:pPr>
              <w:jc w:val="center"/>
              <w:rPr>
                <w:rFonts w:ascii="Times New Roman" w:hAnsi="Times New Roman"/>
                <w:lang w:val="en-US"/>
              </w:rPr>
            </w:pPr>
            <w:r w:rsidRPr="00131A25">
              <w:rPr>
                <w:rFonts w:ascii="Times New Roman" w:hAnsi="Times New Roman"/>
                <w:lang w:val="en-US"/>
              </w:rPr>
              <w:t>5</w:t>
            </w:r>
          </w:p>
        </w:tc>
      </w:tr>
      <w:tr w:rsidR="00131A25" w:rsidRPr="00131A25" w:rsidTr="00131A25">
        <w:tc>
          <w:tcPr>
            <w:tcW w:w="817" w:type="dxa"/>
            <w:shd w:val="clear" w:color="auto" w:fill="auto"/>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7938" w:type="dxa"/>
            <w:shd w:val="clear" w:color="auto" w:fill="auto"/>
          </w:tcPr>
          <w:p w:rsidR="00131A25" w:rsidRPr="00131A25" w:rsidRDefault="00131A25" w:rsidP="00131A25">
            <w:pPr>
              <w:suppressAutoHyphens/>
              <w:jc w:val="both"/>
              <w:rPr>
                <w:rFonts w:ascii="Times New Roman" w:eastAsia="Calibri" w:hAnsi="Times New Roman"/>
                <w:lang w:eastAsia="ar-SA"/>
              </w:rPr>
            </w:pPr>
            <w:r w:rsidRPr="00131A25">
              <w:rPr>
                <w:rFonts w:ascii="Times New Roman" w:eastAsia="Calibri" w:hAnsi="Times New Roman"/>
                <w:lang w:val="en-US" w:eastAsia="ar-SA"/>
              </w:rPr>
              <w:t>II</w:t>
            </w:r>
            <w:r w:rsidRPr="00131A25">
              <w:rPr>
                <w:rFonts w:ascii="Times New Roman" w:eastAsia="Calibri" w:hAnsi="Times New Roman"/>
                <w:lang w:eastAsia="ar-SA"/>
              </w:rPr>
              <w:t>.Объем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 графике проведения промежуточной и итоговой аттестации</w:t>
            </w:r>
          </w:p>
          <w:p w:rsidR="00131A25" w:rsidRPr="00131A25" w:rsidRDefault="00131A25" w:rsidP="00131A25">
            <w:pPr>
              <w:rPr>
                <w:rFonts w:ascii="Times New Roman" w:hAnsi="Times New Roman"/>
              </w:rPr>
            </w:pPr>
          </w:p>
        </w:tc>
        <w:tc>
          <w:tcPr>
            <w:tcW w:w="816" w:type="dxa"/>
            <w:shd w:val="clear" w:color="auto" w:fill="auto"/>
          </w:tcPr>
          <w:p w:rsidR="00131A25" w:rsidRPr="00131A25" w:rsidRDefault="00131A25" w:rsidP="00131A25">
            <w:pPr>
              <w:jc w:val="center"/>
              <w:rPr>
                <w:rFonts w:ascii="Times New Roman" w:hAnsi="Times New Roman"/>
                <w:lang w:val="en-US"/>
              </w:rPr>
            </w:pPr>
            <w:r w:rsidRPr="00131A25">
              <w:rPr>
                <w:rFonts w:ascii="Times New Roman" w:hAnsi="Times New Roman"/>
                <w:lang w:val="en-US"/>
              </w:rPr>
              <w:t>9</w:t>
            </w:r>
          </w:p>
        </w:tc>
      </w:tr>
      <w:tr w:rsidR="00131A25" w:rsidRPr="00131A25" w:rsidTr="00131A25">
        <w:tc>
          <w:tcPr>
            <w:tcW w:w="817" w:type="dxa"/>
            <w:shd w:val="clear" w:color="auto" w:fill="auto"/>
          </w:tcPr>
          <w:p w:rsidR="00131A25" w:rsidRPr="00131A25" w:rsidRDefault="00131A25" w:rsidP="00131A25">
            <w:pPr>
              <w:jc w:val="center"/>
              <w:rPr>
                <w:rFonts w:ascii="Times New Roman" w:hAnsi="Times New Roman"/>
              </w:rPr>
            </w:pPr>
            <w:r w:rsidRPr="00131A25">
              <w:rPr>
                <w:rFonts w:ascii="Times New Roman" w:hAnsi="Times New Roman"/>
              </w:rPr>
              <w:t>3</w:t>
            </w:r>
          </w:p>
        </w:tc>
        <w:tc>
          <w:tcPr>
            <w:tcW w:w="7938" w:type="dxa"/>
            <w:shd w:val="clear" w:color="auto" w:fill="auto"/>
          </w:tcPr>
          <w:p w:rsidR="00131A25" w:rsidRPr="00131A25" w:rsidRDefault="00131A25" w:rsidP="00131A25">
            <w:pPr>
              <w:rPr>
                <w:rFonts w:ascii="Times New Roman" w:hAnsi="Times New Roman"/>
              </w:rPr>
            </w:pPr>
            <w:r w:rsidRPr="00131A25">
              <w:rPr>
                <w:rFonts w:ascii="Times New Roman" w:hAnsi="Times New Roman"/>
                <w:lang w:val="en-US"/>
              </w:rPr>
              <w:t>III</w:t>
            </w:r>
            <w:r w:rsidRPr="00131A25">
              <w:rPr>
                <w:rFonts w:ascii="Times New Roman" w:hAnsi="Times New Roman"/>
              </w:rPr>
              <w:t>. Учебно–тематический план</w:t>
            </w:r>
          </w:p>
          <w:p w:rsidR="00131A25" w:rsidRPr="00131A25" w:rsidRDefault="00131A25" w:rsidP="00131A25">
            <w:pPr>
              <w:rPr>
                <w:rFonts w:ascii="Times New Roman" w:hAnsi="Times New Roman"/>
              </w:rPr>
            </w:pPr>
          </w:p>
        </w:tc>
        <w:tc>
          <w:tcPr>
            <w:tcW w:w="816" w:type="dxa"/>
            <w:shd w:val="clear" w:color="auto" w:fill="auto"/>
          </w:tcPr>
          <w:p w:rsidR="00131A25" w:rsidRPr="00131A25" w:rsidRDefault="00131A25" w:rsidP="00131A25">
            <w:pPr>
              <w:jc w:val="center"/>
              <w:rPr>
                <w:rFonts w:ascii="Times New Roman" w:hAnsi="Times New Roman"/>
                <w:lang w:val="en-US"/>
              </w:rPr>
            </w:pPr>
            <w:r w:rsidRPr="00131A25">
              <w:rPr>
                <w:rFonts w:ascii="Times New Roman" w:hAnsi="Times New Roman"/>
                <w:lang w:val="en-US"/>
              </w:rPr>
              <w:t>10</w:t>
            </w:r>
          </w:p>
        </w:tc>
      </w:tr>
      <w:tr w:rsidR="00131A25" w:rsidRPr="00131A25" w:rsidTr="00131A25">
        <w:tc>
          <w:tcPr>
            <w:tcW w:w="817" w:type="dxa"/>
            <w:shd w:val="clear" w:color="auto" w:fill="auto"/>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7938" w:type="dxa"/>
            <w:shd w:val="clear" w:color="auto" w:fill="auto"/>
          </w:tcPr>
          <w:p w:rsidR="00131A25" w:rsidRPr="00131A25" w:rsidRDefault="00131A25" w:rsidP="00131A25">
            <w:pPr>
              <w:rPr>
                <w:rFonts w:ascii="Times New Roman" w:hAnsi="Times New Roman"/>
              </w:rPr>
            </w:pPr>
            <w:r w:rsidRPr="00131A25">
              <w:rPr>
                <w:rFonts w:ascii="Times New Roman" w:hAnsi="Times New Roman"/>
                <w:lang w:val="en-US"/>
              </w:rPr>
              <w:t>IV</w:t>
            </w:r>
            <w:r w:rsidRPr="00131A25">
              <w:rPr>
                <w:rFonts w:ascii="Times New Roman" w:hAnsi="Times New Roman"/>
              </w:rPr>
              <w:t>. Содержание учебного предмета. Годовые требования</w:t>
            </w:r>
          </w:p>
          <w:p w:rsidR="00131A25" w:rsidRPr="00131A25" w:rsidRDefault="00131A25" w:rsidP="00131A25">
            <w:pPr>
              <w:rPr>
                <w:rFonts w:ascii="Times New Roman" w:hAnsi="Times New Roman"/>
              </w:rPr>
            </w:pPr>
          </w:p>
        </w:tc>
        <w:tc>
          <w:tcPr>
            <w:tcW w:w="816" w:type="dxa"/>
            <w:shd w:val="clear" w:color="auto" w:fill="auto"/>
          </w:tcPr>
          <w:p w:rsidR="00131A25" w:rsidRPr="00131A25" w:rsidRDefault="00131A25" w:rsidP="00131A25">
            <w:pPr>
              <w:jc w:val="center"/>
              <w:rPr>
                <w:rFonts w:ascii="Times New Roman" w:hAnsi="Times New Roman"/>
                <w:lang w:val="en-US"/>
              </w:rPr>
            </w:pPr>
            <w:r w:rsidRPr="00131A25">
              <w:rPr>
                <w:rFonts w:ascii="Times New Roman" w:hAnsi="Times New Roman"/>
                <w:lang w:val="en-US"/>
              </w:rPr>
              <w:t>14</w:t>
            </w:r>
          </w:p>
        </w:tc>
      </w:tr>
      <w:tr w:rsidR="00131A25" w:rsidRPr="00131A25" w:rsidTr="00131A25">
        <w:tc>
          <w:tcPr>
            <w:tcW w:w="817" w:type="dxa"/>
            <w:shd w:val="clear" w:color="auto" w:fill="auto"/>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7938" w:type="dxa"/>
            <w:shd w:val="clear" w:color="auto" w:fill="auto"/>
          </w:tcPr>
          <w:p w:rsidR="00131A25" w:rsidRPr="00131A25" w:rsidRDefault="00131A25" w:rsidP="00131A25">
            <w:pPr>
              <w:rPr>
                <w:rFonts w:ascii="Times New Roman" w:hAnsi="Times New Roman"/>
              </w:rPr>
            </w:pPr>
            <w:r w:rsidRPr="00131A25">
              <w:rPr>
                <w:rFonts w:ascii="Times New Roman" w:hAnsi="Times New Roman"/>
                <w:lang w:val="en-US"/>
              </w:rPr>
              <w:t>V</w:t>
            </w:r>
            <w:r w:rsidRPr="00131A25">
              <w:rPr>
                <w:rFonts w:ascii="Times New Roman" w:hAnsi="Times New Roman"/>
              </w:rPr>
              <w:t>. Требования к уровню подготовки обучающихся</w:t>
            </w:r>
          </w:p>
          <w:p w:rsidR="00131A25" w:rsidRPr="00131A25" w:rsidRDefault="00131A25" w:rsidP="00131A25">
            <w:pPr>
              <w:rPr>
                <w:rFonts w:ascii="Times New Roman" w:hAnsi="Times New Roman"/>
              </w:rPr>
            </w:pPr>
          </w:p>
        </w:tc>
        <w:tc>
          <w:tcPr>
            <w:tcW w:w="816" w:type="dxa"/>
            <w:shd w:val="clear" w:color="auto" w:fill="auto"/>
          </w:tcPr>
          <w:p w:rsidR="00131A25" w:rsidRPr="00131A25" w:rsidRDefault="00131A25" w:rsidP="00131A25">
            <w:pPr>
              <w:jc w:val="center"/>
              <w:rPr>
                <w:rFonts w:ascii="Times New Roman" w:hAnsi="Times New Roman"/>
                <w:lang w:val="en-US"/>
              </w:rPr>
            </w:pPr>
            <w:r w:rsidRPr="00131A25">
              <w:rPr>
                <w:rFonts w:ascii="Times New Roman" w:hAnsi="Times New Roman"/>
                <w:lang w:val="en-US"/>
              </w:rPr>
              <w:t>27</w:t>
            </w:r>
          </w:p>
        </w:tc>
      </w:tr>
      <w:tr w:rsidR="00131A25" w:rsidRPr="00131A25" w:rsidTr="00131A25">
        <w:tc>
          <w:tcPr>
            <w:tcW w:w="817" w:type="dxa"/>
            <w:shd w:val="clear" w:color="auto" w:fill="auto"/>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7938" w:type="dxa"/>
            <w:shd w:val="clear" w:color="auto" w:fill="auto"/>
          </w:tcPr>
          <w:p w:rsidR="00131A25" w:rsidRPr="00131A25" w:rsidRDefault="00131A25" w:rsidP="00131A25">
            <w:pPr>
              <w:rPr>
                <w:rFonts w:ascii="Times New Roman" w:hAnsi="Times New Roman"/>
              </w:rPr>
            </w:pPr>
            <w:r w:rsidRPr="00131A25">
              <w:rPr>
                <w:rFonts w:ascii="Times New Roman" w:hAnsi="Times New Roman"/>
                <w:lang w:val="en-US"/>
              </w:rPr>
              <w:t>VI</w:t>
            </w:r>
            <w:r w:rsidRPr="00131A25">
              <w:rPr>
                <w:rFonts w:ascii="Times New Roman" w:hAnsi="Times New Roman"/>
              </w:rPr>
              <w:t>. Формы и методы контроля, система оценок</w:t>
            </w:r>
          </w:p>
          <w:p w:rsidR="00131A25" w:rsidRPr="00131A25" w:rsidRDefault="00131A25" w:rsidP="00131A25">
            <w:pPr>
              <w:rPr>
                <w:rFonts w:ascii="Times New Roman" w:hAnsi="Times New Roman"/>
              </w:rPr>
            </w:pPr>
          </w:p>
        </w:tc>
        <w:tc>
          <w:tcPr>
            <w:tcW w:w="816" w:type="dxa"/>
            <w:shd w:val="clear" w:color="auto" w:fill="auto"/>
          </w:tcPr>
          <w:p w:rsidR="00131A25" w:rsidRPr="00131A25" w:rsidRDefault="00131A25" w:rsidP="00131A25">
            <w:pPr>
              <w:jc w:val="center"/>
              <w:rPr>
                <w:rFonts w:ascii="Times New Roman" w:hAnsi="Times New Roman"/>
                <w:lang w:val="en-US"/>
              </w:rPr>
            </w:pPr>
            <w:r w:rsidRPr="00131A25">
              <w:rPr>
                <w:rFonts w:ascii="Times New Roman" w:hAnsi="Times New Roman"/>
                <w:lang w:val="en-US"/>
              </w:rPr>
              <w:t>29</w:t>
            </w:r>
          </w:p>
        </w:tc>
      </w:tr>
      <w:tr w:rsidR="00131A25" w:rsidRPr="00131A25" w:rsidTr="00131A25">
        <w:tc>
          <w:tcPr>
            <w:tcW w:w="817" w:type="dxa"/>
            <w:shd w:val="clear" w:color="auto" w:fill="auto"/>
          </w:tcPr>
          <w:p w:rsidR="00131A25" w:rsidRPr="00131A25" w:rsidRDefault="00131A25" w:rsidP="00131A25">
            <w:pPr>
              <w:jc w:val="center"/>
              <w:rPr>
                <w:rFonts w:ascii="Times New Roman" w:hAnsi="Times New Roman"/>
              </w:rPr>
            </w:pPr>
            <w:r w:rsidRPr="00131A25">
              <w:rPr>
                <w:rFonts w:ascii="Times New Roman" w:hAnsi="Times New Roman"/>
              </w:rPr>
              <w:t>7</w:t>
            </w:r>
          </w:p>
        </w:tc>
        <w:tc>
          <w:tcPr>
            <w:tcW w:w="7938" w:type="dxa"/>
            <w:shd w:val="clear" w:color="auto" w:fill="auto"/>
          </w:tcPr>
          <w:p w:rsidR="00131A25" w:rsidRPr="00131A25" w:rsidRDefault="00131A25" w:rsidP="00131A25">
            <w:pPr>
              <w:rPr>
                <w:rFonts w:ascii="Times New Roman" w:hAnsi="Times New Roman"/>
              </w:rPr>
            </w:pPr>
            <w:r w:rsidRPr="00131A25">
              <w:rPr>
                <w:rFonts w:ascii="Times New Roman" w:hAnsi="Times New Roman"/>
                <w:lang w:val="en-US"/>
              </w:rPr>
              <w:t>VII</w:t>
            </w:r>
            <w:r w:rsidRPr="00131A25">
              <w:rPr>
                <w:rFonts w:ascii="Times New Roman" w:hAnsi="Times New Roman"/>
              </w:rPr>
              <w:t>. Методическое обеспечение учебного процесса</w:t>
            </w:r>
          </w:p>
          <w:p w:rsidR="00131A25" w:rsidRPr="00131A25" w:rsidRDefault="00131A25" w:rsidP="00131A25">
            <w:pPr>
              <w:rPr>
                <w:rFonts w:ascii="Times New Roman" w:hAnsi="Times New Roman"/>
              </w:rPr>
            </w:pPr>
          </w:p>
        </w:tc>
        <w:tc>
          <w:tcPr>
            <w:tcW w:w="816" w:type="dxa"/>
            <w:shd w:val="clear" w:color="auto" w:fill="auto"/>
          </w:tcPr>
          <w:p w:rsidR="00131A25" w:rsidRPr="00131A25" w:rsidRDefault="00131A25" w:rsidP="00131A25">
            <w:pPr>
              <w:jc w:val="center"/>
              <w:rPr>
                <w:rFonts w:ascii="Times New Roman" w:hAnsi="Times New Roman"/>
                <w:lang w:val="en-US"/>
              </w:rPr>
            </w:pPr>
            <w:r w:rsidRPr="00131A25">
              <w:rPr>
                <w:rFonts w:ascii="Times New Roman" w:hAnsi="Times New Roman"/>
                <w:lang w:val="en-US"/>
              </w:rPr>
              <w:t>32</w:t>
            </w:r>
          </w:p>
        </w:tc>
      </w:tr>
      <w:tr w:rsidR="00131A25" w:rsidRPr="00131A25" w:rsidTr="00131A25">
        <w:tc>
          <w:tcPr>
            <w:tcW w:w="817" w:type="dxa"/>
            <w:shd w:val="clear" w:color="auto" w:fill="auto"/>
          </w:tcPr>
          <w:p w:rsidR="00131A25" w:rsidRPr="00131A25" w:rsidRDefault="00131A25" w:rsidP="00131A25">
            <w:pPr>
              <w:jc w:val="center"/>
              <w:rPr>
                <w:rFonts w:ascii="Times New Roman" w:hAnsi="Times New Roman"/>
              </w:rPr>
            </w:pPr>
            <w:r w:rsidRPr="00131A25">
              <w:rPr>
                <w:rFonts w:ascii="Times New Roman" w:hAnsi="Times New Roman"/>
              </w:rPr>
              <w:t>8</w:t>
            </w:r>
          </w:p>
        </w:tc>
        <w:tc>
          <w:tcPr>
            <w:tcW w:w="7938" w:type="dxa"/>
            <w:shd w:val="clear" w:color="auto" w:fill="auto"/>
          </w:tcPr>
          <w:p w:rsidR="00131A25" w:rsidRPr="00131A25" w:rsidRDefault="00131A25" w:rsidP="00131A25">
            <w:pPr>
              <w:rPr>
                <w:rFonts w:ascii="Times New Roman" w:hAnsi="Times New Roman"/>
              </w:rPr>
            </w:pPr>
            <w:r w:rsidRPr="00131A25">
              <w:rPr>
                <w:rFonts w:ascii="Times New Roman" w:hAnsi="Times New Roman"/>
                <w:lang w:val="en-US"/>
              </w:rPr>
              <w:t>VIII</w:t>
            </w:r>
            <w:r w:rsidRPr="00131A25">
              <w:rPr>
                <w:rFonts w:ascii="Times New Roman" w:hAnsi="Times New Roman"/>
              </w:rPr>
              <w:t xml:space="preserve">. Список рекомендуемой литературы </w:t>
            </w:r>
          </w:p>
          <w:p w:rsidR="00131A25" w:rsidRPr="00131A25" w:rsidRDefault="00131A25" w:rsidP="00131A25">
            <w:pPr>
              <w:rPr>
                <w:rFonts w:ascii="Times New Roman" w:hAnsi="Times New Roman"/>
              </w:rPr>
            </w:pPr>
            <w:r w:rsidRPr="00131A25">
              <w:rPr>
                <w:rFonts w:ascii="Times New Roman" w:hAnsi="Times New Roman"/>
              </w:rPr>
              <w:t xml:space="preserve"> </w:t>
            </w:r>
          </w:p>
        </w:tc>
        <w:tc>
          <w:tcPr>
            <w:tcW w:w="816" w:type="dxa"/>
            <w:shd w:val="clear" w:color="auto" w:fill="auto"/>
          </w:tcPr>
          <w:p w:rsidR="00131A25" w:rsidRPr="00131A25" w:rsidRDefault="00131A25" w:rsidP="00131A25">
            <w:pPr>
              <w:jc w:val="center"/>
              <w:rPr>
                <w:rFonts w:ascii="Times New Roman" w:hAnsi="Times New Roman"/>
                <w:lang w:val="en-US"/>
              </w:rPr>
            </w:pPr>
            <w:r w:rsidRPr="00131A25">
              <w:rPr>
                <w:rFonts w:ascii="Times New Roman" w:hAnsi="Times New Roman"/>
                <w:lang w:val="en-US"/>
              </w:rPr>
              <w:t>34</w:t>
            </w:r>
          </w:p>
        </w:tc>
      </w:tr>
    </w:tbl>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Pr="00131A25" w:rsidRDefault="00131A25" w:rsidP="00131A25">
      <w:pPr>
        <w:rPr>
          <w:rFonts w:ascii="Times New Roman" w:hAnsi="Times New Roman"/>
          <w:b/>
        </w:rPr>
      </w:pPr>
    </w:p>
    <w:p w:rsidR="00131A25" w:rsidRDefault="00131A25" w:rsidP="00131A25">
      <w:pPr>
        <w:rPr>
          <w:rFonts w:ascii="Times New Roman" w:hAnsi="Times New Roman"/>
          <w:b/>
          <w:lang w:val="en-US"/>
        </w:rPr>
      </w:pPr>
    </w:p>
    <w:p w:rsidR="00131A25" w:rsidRDefault="00131A25" w:rsidP="00131A25">
      <w:pPr>
        <w:rPr>
          <w:rFonts w:ascii="Times New Roman" w:hAnsi="Times New Roman"/>
          <w:b/>
          <w:lang w:val="en-US"/>
        </w:rPr>
      </w:pPr>
    </w:p>
    <w:p w:rsidR="00131A25" w:rsidRDefault="00131A25" w:rsidP="00131A25">
      <w:pPr>
        <w:rPr>
          <w:rFonts w:ascii="Times New Roman" w:hAnsi="Times New Roman"/>
          <w:b/>
          <w:lang w:val="en-US"/>
        </w:rPr>
      </w:pPr>
    </w:p>
    <w:p w:rsidR="00131A25" w:rsidRDefault="00131A25" w:rsidP="00131A25">
      <w:pPr>
        <w:rPr>
          <w:rFonts w:ascii="Times New Roman" w:hAnsi="Times New Roman"/>
          <w:b/>
          <w:lang w:val="en-US"/>
        </w:rPr>
      </w:pPr>
    </w:p>
    <w:p w:rsidR="00131A25" w:rsidRDefault="00131A25" w:rsidP="00131A25">
      <w:pPr>
        <w:rPr>
          <w:rFonts w:ascii="Times New Roman" w:hAnsi="Times New Roman"/>
          <w:b/>
          <w:lang w:val="en-US"/>
        </w:rPr>
      </w:pPr>
    </w:p>
    <w:p w:rsidR="00131A25" w:rsidRDefault="00131A25" w:rsidP="00131A25">
      <w:pPr>
        <w:rPr>
          <w:rFonts w:ascii="Times New Roman" w:hAnsi="Times New Roman"/>
          <w:b/>
          <w:lang w:val="en-US"/>
        </w:rPr>
      </w:pPr>
    </w:p>
    <w:p w:rsidR="00131A25" w:rsidRDefault="00131A25" w:rsidP="00131A25">
      <w:pPr>
        <w:rPr>
          <w:rFonts w:ascii="Times New Roman" w:hAnsi="Times New Roman"/>
          <w:b/>
          <w:lang w:val="en-US"/>
        </w:rPr>
      </w:pPr>
    </w:p>
    <w:p w:rsidR="00131A25" w:rsidRDefault="00131A25" w:rsidP="00131A25">
      <w:pPr>
        <w:rPr>
          <w:rFonts w:ascii="Times New Roman" w:hAnsi="Times New Roman"/>
          <w:b/>
          <w:lang w:val="en-US"/>
        </w:rPr>
      </w:pPr>
    </w:p>
    <w:p w:rsidR="00131A25" w:rsidRDefault="00131A25" w:rsidP="00131A25">
      <w:pPr>
        <w:rPr>
          <w:rFonts w:ascii="Times New Roman" w:hAnsi="Times New Roman"/>
          <w:b/>
          <w:lang w:val="en-US"/>
        </w:rPr>
      </w:pPr>
    </w:p>
    <w:p w:rsidR="00131A25" w:rsidRDefault="00131A25" w:rsidP="00131A25">
      <w:pPr>
        <w:rPr>
          <w:rFonts w:ascii="Times New Roman" w:hAnsi="Times New Roman"/>
          <w:b/>
        </w:rPr>
      </w:pPr>
    </w:p>
    <w:p w:rsidR="005F1349" w:rsidRDefault="005F1349" w:rsidP="00131A25">
      <w:pPr>
        <w:rPr>
          <w:rFonts w:ascii="Times New Roman" w:hAnsi="Times New Roman"/>
          <w:b/>
        </w:rPr>
      </w:pPr>
    </w:p>
    <w:p w:rsidR="00312B7F" w:rsidRDefault="00312B7F" w:rsidP="00131A25">
      <w:pPr>
        <w:rPr>
          <w:rFonts w:ascii="Times New Roman" w:hAnsi="Times New Roman"/>
          <w:b/>
        </w:rPr>
      </w:pPr>
    </w:p>
    <w:p w:rsidR="005F1349" w:rsidRPr="005F1349" w:rsidRDefault="005F1349" w:rsidP="00131A25">
      <w:pPr>
        <w:rPr>
          <w:rFonts w:ascii="Times New Roman" w:hAnsi="Times New Roman"/>
          <w:b/>
        </w:rPr>
      </w:pPr>
    </w:p>
    <w:p w:rsidR="00131A25" w:rsidRPr="00A43059" w:rsidRDefault="00131A25" w:rsidP="000E4492">
      <w:pPr>
        <w:numPr>
          <w:ilvl w:val="0"/>
          <w:numId w:val="12"/>
        </w:numPr>
        <w:ind w:left="0" w:hanging="11"/>
        <w:jc w:val="center"/>
        <w:rPr>
          <w:rFonts w:ascii="Times New Roman" w:hAnsi="Times New Roman"/>
          <w:b/>
          <w:sz w:val="28"/>
          <w:szCs w:val="28"/>
        </w:rPr>
      </w:pPr>
      <w:r w:rsidRPr="00A43059">
        <w:rPr>
          <w:rFonts w:ascii="Times New Roman" w:hAnsi="Times New Roman"/>
          <w:b/>
          <w:sz w:val="28"/>
          <w:szCs w:val="28"/>
        </w:rPr>
        <w:t>Пояснительная записка</w:t>
      </w:r>
    </w:p>
    <w:p w:rsidR="00131A25" w:rsidRPr="00131A25" w:rsidRDefault="00131A25" w:rsidP="00131A25">
      <w:pPr>
        <w:rPr>
          <w:rFonts w:ascii="Times New Roman" w:hAnsi="Times New Roman"/>
          <w:b/>
        </w:rPr>
      </w:pPr>
    </w:p>
    <w:p w:rsidR="00131A25" w:rsidRPr="00131A25" w:rsidRDefault="00131A25" w:rsidP="00131A25">
      <w:pPr>
        <w:jc w:val="center"/>
        <w:rPr>
          <w:rFonts w:ascii="Times New Roman" w:hAnsi="Times New Roman"/>
          <w:b/>
          <w:i/>
        </w:rPr>
      </w:pPr>
      <w:r w:rsidRPr="00131A25">
        <w:rPr>
          <w:rFonts w:ascii="Times New Roman" w:hAnsi="Times New Roman"/>
          <w:b/>
          <w:i/>
        </w:rPr>
        <w:t xml:space="preserve">Характеристика учебного предмета,  его место и роль </w:t>
      </w:r>
    </w:p>
    <w:p w:rsidR="00131A25" w:rsidRPr="00131A25" w:rsidRDefault="00131A25" w:rsidP="00131A25">
      <w:pPr>
        <w:jc w:val="center"/>
        <w:rPr>
          <w:rFonts w:ascii="Times New Roman" w:hAnsi="Times New Roman"/>
          <w:b/>
          <w:i/>
        </w:rPr>
      </w:pPr>
      <w:r w:rsidRPr="00131A25">
        <w:rPr>
          <w:rFonts w:ascii="Times New Roman" w:hAnsi="Times New Roman"/>
          <w:b/>
          <w:i/>
        </w:rPr>
        <w:t>в образовательном процессе</w:t>
      </w:r>
    </w:p>
    <w:p w:rsidR="00131A25" w:rsidRPr="00131A25" w:rsidRDefault="00131A25" w:rsidP="00131A25">
      <w:pPr>
        <w:jc w:val="both"/>
        <w:rPr>
          <w:rFonts w:ascii="Times New Roman" w:hAnsi="Times New Roman"/>
        </w:rPr>
      </w:pPr>
      <w:r w:rsidRPr="00131A25">
        <w:rPr>
          <w:rFonts w:ascii="Times New Roman" w:hAnsi="Times New Roman"/>
        </w:rPr>
        <w:t>Программа учебного предмета «Живопись»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131A25" w:rsidRPr="00131A25" w:rsidRDefault="00131A25" w:rsidP="00131A25">
      <w:pPr>
        <w:jc w:val="both"/>
        <w:rPr>
          <w:rFonts w:ascii="Times New Roman" w:hAnsi="Times New Roman"/>
        </w:rPr>
      </w:pPr>
      <w:r w:rsidRPr="00131A25">
        <w:rPr>
          <w:rFonts w:ascii="Times New Roman" w:hAnsi="Times New Roman"/>
        </w:rPr>
        <w:t xml:space="preserve">Содержание программы отвечает целям и задачам, указанным в федеральных государственных требованиях. </w:t>
      </w:r>
    </w:p>
    <w:p w:rsidR="00131A25" w:rsidRPr="00131A25" w:rsidRDefault="00131A25" w:rsidP="00131A25">
      <w:pPr>
        <w:jc w:val="both"/>
        <w:rPr>
          <w:rFonts w:ascii="Times New Roman" w:hAnsi="Times New Roman"/>
        </w:rPr>
      </w:pPr>
      <w:r w:rsidRPr="00131A25">
        <w:rPr>
          <w:rFonts w:ascii="Times New Roman" w:hAnsi="Times New Roman"/>
        </w:rPr>
        <w:t>Программа строится на раскрытии нескольких ключевых тем. Содержание тем постепенно усложняется с каждым годом обучения.</w:t>
      </w:r>
    </w:p>
    <w:p w:rsidR="00131A25" w:rsidRPr="00131A25" w:rsidRDefault="00131A25" w:rsidP="00131A25">
      <w:pPr>
        <w:jc w:val="both"/>
        <w:rPr>
          <w:rFonts w:ascii="Times New Roman" w:hAnsi="Times New Roman"/>
        </w:rPr>
      </w:pPr>
      <w:r w:rsidRPr="00131A25">
        <w:rPr>
          <w:rFonts w:ascii="Times New Roman" w:hAnsi="Times New Roman"/>
        </w:rPr>
        <w:t xml:space="preserve">Основу программы «Живопись» составляют цветовые отношения, строящиеся на цветовой гармонии, поэтому большая часть тем в данной программе отводится цветовым гармониям. Затем следуют темы «Фигура человека», «Гризайль», в старших классах - «Интерьер».  </w:t>
      </w:r>
    </w:p>
    <w:p w:rsidR="00131A25" w:rsidRPr="00131A25" w:rsidRDefault="00131A25" w:rsidP="00131A25">
      <w:pPr>
        <w:jc w:val="both"/>
        <w:rPr>
          <w:rFonts w:ascii="Times New Roman" w:hAnsi="Times New Roman"/>
        </w:rPr>
      </w:pPr>
      <w:r w:rsidRPr="00131A25">
        <w:rPr>
          <w:rFonts w:ascii="Times New Roman" w:hAnsi="Times New Roman"/>
        </w:rPr>
        <w:t>Программа «Живопись» тесно связана с программами по рисунку, станковой композиции,  с пленэром. В каждой из этих программ присутствуют взаимопроникающие элементы: в заданиях по академическому рисунку и станковой композиции обязательны требования к силуэтному решению формы предметов «от пятна», а в программе «Живопись» ставятся задачи композиционного решения листа, правильного построения предметов, выявления объема цветом, грамотного владения тоном, передачи световоздушной среды.</w:t>
      </w:r>
    </w:p>
    <w:p w:rsidR="00131A25" w:rsidRPr="00131A25" w:rsidRDefault="00131A25" w:rsidP="00131A25">
      <w:pPr>
        <w:jc w:val="center"/>
        <w:rPr>
          <w:rFonts w:ascii="Times New Roman" w:hAnsi="Times New Roman"/>
          <w:b/>
          <w:i/>
        </w:rPr>
      </w:pPr>
      <w:r w:rsidRPr="00131A25">
        <w:rPr>
          <w:rFonts w:ascii="Times New Roman" w:hAnsi="Times New Roman"/>
          <w:b/>
          <w:i/>
        </w:rPr>
        <w:t>Срок реализации учебного предмета</w:t>
      </w:r>
    </w:p>
    <w:p w:rsidR="00131A25" w:rsidRPr="00131A25" w:rsidRDefault="00131A25" w:rsidP="00131A25">
      <w:pPr>
        <w:jc w:val="both"/>
        <w:rPr>
          <w:rFonts w:ascii="Times New Roman" w:hAnsi="Times New Roman"/>
        </w:rPr>
      </w:pPr>
      <w:r w:rsidRPr="00131A25">
        <w:rPr>
          <w:rFonts w:ascii="Times New Roman" w:hAnsi="Times New Roman"/>
        </w:rPr>
        <w:t>Учебный предмет «Живопись» при 5-летнем сроке обучения реализуется 5 лет – с 1 по 5 класс.</w:t>
      </w:r>
    </w:p>
    <w:p w:rsidR="00131A25" w:rsidRPr="00131A25" w:rsidRDefault="00131A25" w:rsidP="00131A25">
      <w:pPr>
        <w:jc w:val="both"/>
        <w:rPr>
          <w:rFonts w:ascii="Times New Roman" w:hAnsi="Times New Roman"/>
        </w:rPr>
      </w:pPr>
      <w:r w:rsidRPr="00131A25">
        <w:rPr>
          <w:rFonts w:ascii="Times New Roman" w:hAnsi="Times New Roman"/>
        </w:rPr>
        <w:t xml:space="preserve">При реализации программы «Живопись» с 5-летним сроком обучения: аудиторные занятия в 1-5 классах – три часа, самостоятельная работа в 1-2 классах – два часа, в 3-5 классах – три часа. </w:t>
      </w:r>
    </w:p>
    <w:p w:rsidR="00131A25" w:rsidRPr="00131A25" w:rsidRDefault="00131A25" w:rsidP="00131A25">
      <w:pPr>
        <w:jc w:val="center"/>
        <w:rPr>
          <w:rFonts w:ascii="Times New Roman" w:hAnsi="Times New Roman"/>
          <w:b/>
          <w:i/>
        </w:rPr>
      </w:pPr>
      <w:r w:rsidRPr="00131A25">
        <w:rPr>
          <w:rFonts w:ascii="Times New Roman" w:hAnsi="Times New Roman"/>
          <w:b/>
          <w:i/>
        </w:rPr>
        <w:t>Цель и задачи учебного предмета</w:t>
      </w:r>
    </w:p>
    <w:p w:rsidR="00131A25" w:rsidRPr="00131A25" w:rsidRDefault="00131A25" w:rsidP="00131A25">
      <w:pPr>
        <w:rPr>
          <w:rFonts w:ascii="Times New Roman" w:hAnsi="Times New Roman"/>
        </w:rPr>
      </w:pPr>
      <w:r w:rsidRPr="00131A25">
        <w:rPr>
          <w:rFonts w:ascii="Times New Roman" w:hAnsi="Times New Roman"/>
        </w:rPr>
        <w:t>Цель учебного предмета:</w:t>
      </w:r>
    </w:p>
    <w:p w:rsidR="00131A25" w:rsidRPr="00131A25" w:rsidRDefault="00131A25" w:rsidP="00131A25">
      <w:pPr>
        <w:jc w:val="both"/>
        <w:rPr>
          <w:rFonts w:ascii="Times New Roman" w:hAnsi="Times New Roman"/>
        </w:rPr>
      </w:pPr>
      <w:proofErr w:type="gramStart"/>
      <w:r w:rsidRPr="00131A25">
        <w:rPr>
          <w:rFonts w:ascii="Times New Roman" w:hAnsi="Times New Roman"/>
        </w:rPr>
        <w:t>Целью учебного предмета «Живопись» является</w:t>
      </w:r>
      <w:r w:rsidRPr="00131A25">
        <w:rPr>
          <w:rFonts w:ascii="Times New Roman" w:hAnsi="Times New Roman"/>
          <w:b/>
        </w:rPr>
        <w:t xml:space="preserve"> </w:t>
      </w:r>
      <w:r w:rsidRPr="00131A25">
        <w:rPr>
          <w:rFonts w:ascii="Times New Roman" w:hAnsi="Times New Roman"/>
        </w:rPr>
        <w:t>художественно-эстетическое развитие личности учащегося на основе приобретенных им в процессе освоения программы учебного предмета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roofErr w:type="gramEnd"/>
    </w:p>
    <w:p w:rsidR="00131A25" w:rsidRPr="00131A25" w:rsidRDefault="00131A25" w:rsidP="00131A25">
      <w:pPr>
        <w:rPr>
          <w:rFonts w:ascii="Times New Roman" w:hAnsi="Times New Roman"/>
        </w:rPr>
      </w:pPr>
      <w:r w:rsidRPr="00131A25">
        <w:rPr>
          <w:rFonts w:ascii="Times New Roman" w:hAnsi="Times New Roman"/>
        </w:rPr>
        <w:t>Задачи учебного предмета:</w:t>
      </w:r>
    </w:p>
    <w:p w:rsidR="00131A25" w:rsidRPr="00131A25" w:rsidRDefault="00131A25" w:rsidP="00131A25">
      <w:pPr>
        <w:jc w:val="both"/>
        <w:rPr>
          <w:rFonts w:ascii="Times New Roman" w:hAnsi="Times New Roman"/>
        </w:rPr>
      </w:pPr>
      <w:r w:rsidRPr="00131A25">
        <w:rPr>
          <w:rFonts w:ascii="Times New Roman" w:hAnsi="Times New Roman"/>
        </w:rPr>
        <w:t>- приобретение детьми знаний, умений и навыков по выполнению живописных работ, в том числе:</w:t>
      </w:r>
    </w:p>
    <w:p w:rsidR="00131A25" w:rsidRPr="00131A25" w:rsidRDefault="00131A25" w:rsidP="00131A25">
      <w:pPr>
        <w:contextualSpacing/>
        <w:jc w:val="both"/>
        <w:rPr>
          <w:rFonts w:ascii="Times New Roman" w:hAnsi="Times New Roman"/>
          <w:lang w:eastAsia="en-US"/>
        </w:rPr>
      </w:pPr>
      <w:r w:rsidRPr="00131A25">
        <w:rPr>
          <w:rFonts w:ascii="Times New Roman" w:hAnsi="Times New Roman"/>
          <w:lang w:eastAsia="en-US"/>
        </w:rPr>
        <w:t>знаний свойств живописных материалов, их возможностей и эстетических качеств;</w:t>
      </w:r>
    </w:p>
    <w:p w:rsidR="00131A25" w:rsidRPr="00131A25" w:rsidRDefault="00131A25" w:rsidP="00131A25">
      <w:pPr>
        <w:contextualSpacing/>
        <w:jc w:val="both"/>
        <w:rPr>
          <w:rFonts w:ascii="Times New Roman" w:hAnsi="Times New Roman"/>
          <w:lang w:eastAsia="en-US"/>
        </w:rPr>
      </w:pPr>
      <w:r w:rsidRPr="00131A25">
        <w:rPr>
          <w:rFonts w:ascii="Times New Roman" w:hAnsi="Times New Roman"/>
          <w:lang w:eastAsia="en-US"/>
        </w:rPr>
        <w:t>знаний разнообразных техник живописи;</w:t>
      </w:r>
    </w:p>
    <w:p w:rsidR="00131A25" w:rsidRPr="00131A25" w:rsidRDefault="00131A25" w:rsidP="00131A25">
      <w:pPr>
        <w:contextualSpacing/>
        <w:jc w:val="both"/>
        <w:rPr>
          <w:rFonts w:ascii="Times New Roman" w:hAnsi="Times New Roman"/>
          <w:lang w:eastAsia="en-US"/>
        </w:rPr>
      </w:pPr>
      <w:r w:rsidRPr="00131A25">
        <w:rPr>
          <w:rFonts w:ascii="Times New Roman" w:hAnsi="Times New Roman"/>
          <w:lang w:eastAsia="en-US"/>
        </w:rPr>
        <w:t>знаний художественных и эстетических свой</w:t>
      </w:r>
      <w:proofErr w:type="gramStart"/>
      <w:r w:rsidRPr="00131A25">
        <w:rPr>
          <w:rFonts w:ascii="Times New Roman" w:hAnsi="Times New Roman"/>
          <w:lang w:eastAsia="en-US"/>
        </w:rPr>
        <w:t>ств цв</w:t>
      </w:r>
      <w:proofErr w:type="gramEnd"/>
      <w:r w:rsidRPr="00131A25">
        <w:rPr>
          <w:rFonts w:ascii="Times New Roman" w:hAnsi="Times New Roman"/>
          <w:lang w:eastAsia="en-US"/>
        </w:rPr>
        <w:t>ета, основных закономерностей создания цветового строя;</w:t>
      </w:r>
    </w:p>
    <w:p w:rsidR="00131A25" w:rsidRPr="00131A25" w:rsidRDefault="00131A25" w:rsidP="00131A25">
      <w:pPr>
        <w:contextualSpacing/>
        <w:jc w:val="both"/>
        <w:rPr>
          <w:rFonts w:ascii="Times New Roman" w:hAnsi="Times New Roman"/>
          <w:lang w:eastAsia="en-US"/>
        </w:rPr>
      </w:pPr>
      <w:r w:rsidRPr="00131A25">
        <w:rPr>
          <w:rFonts w:ascii="Times New Roman" w:hAnsi="Times New Roman"/>
          <w:lang w:eastAsia="en-US"/>
        </w:rPr>
        <w:t>умений видеть и передавать цветовые отношения в условиях пространственно-воздушной среды;</w:t>
      </w:r>
    </w:p>
    <w:p w:rsidR="00131A25" w:rsidRPr="00131A25" w:rsidRDefault="00131A25" w:rsidP="00131A25">
      <w:pPr>
        <w:contextualSpacing/>
        <w:jc w:val="both"/>
        <w:rPr>
          <w:rFonts w:ascii="Times New Roman" w:hAnsi="Times New Roman"/>
          <w:lang w:eastAsia="en-US"/>
        </w:rPr>
      </w:pPr>
      <w:r w:rsidRPr="00131A25">
        <w:rPr>
          <w:rFonts w:ascii="Times New Roman" w:hAnsi="Times New Roman"/>
          <w:lang w:eastAsia="en-US"/>
        </w:rPr>
        <w:t>умений изображать объекты предметного мира, пространство, фигуру человека;</w:t>
      </w:r>
    </w:p>
    <w:p w:rsidR="00131A25" w:rsidRPr="00131A25" w:rsidRDefault="00131A25" w:rsidP="00131A25">
      <w:pPr>
        <w:contextualSpacing/>
        <w:jc w:val="both"/>
        <w:rPr>
          <w:rFonts w:ascii="Times New Roman" w:hAnsi="Times New Roman"/>
          <w:lang w:eastAsia="en-US"/>
        </w:rPr>
      </w:pPr>
      <w:r w:rsidRPr="00131A25">
        <w:rPr>
          <w:rFonts w:ascii="Times New Roman" w:hAnsi="Times New Roman"/>
          <w:lang w:eastAsia="en-US"/>
        </w:rPr>
        <w:t>навыков в использовании основных техник и материалов;</w:t>
      </w:r>
    </w:p>
    <w:p w:rsidR="00131A25" w:rsidRPr="00131A25" w:rsidRDefault="00131A25" w:rsidP="00131A25">
      <w:pPr>
        <w:contextualSpacing/>
        <w:jc w:val="both"/>
        <w:rPr>
          <w:rFonts w:ascii="Times New Roman" w:hAnsi="Times New Roman"/>
          <w:lang w:eastAsia="en-US"/>
        </w:rPr>
      </w:pPr>
      <w:r w:rsidRPr="00131A25">
        <w:rPr>
          <w:rFonts w:ascii="Times New Roman" w:hAnsi="Times New Roman"/>
          <w:lang w:eastAsia="en-US"/>
        </w:rPr>
        <w:t>навыков последовательного ведения живописной работы;</w:t>
      </w:r>
    </w:p>
    <w:p w:rsidR="00131A25" w:rsidRPr="00131A25" w:rsidRDefault="00131A25" w:rsidP="00131A25">
      <w:pPr>
        <w:jc w:val="both"/>
        <w:rPr>
          <w:rFonts w:ascii="Times New Roman" w:hAnsi="Times New Roman"/>
        </w:rPr>
      </w:pPr>
      <w:r w:rsidRPr="00131A25">
        <w:rPr>
          <w:rFonts w:ascii="Times New Roman" w:hAnsi="Times New Roman"/>
        </w:rPr>
        <w:t xml:space="preserve"> -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131A25" w:rsidRPr="00131A25" w:rsidRDefault="00131A25" w:rsidP="00131A25">
      <w:pPr>
        <w:jc w:val="center"/>
        <w:rPr>
          <w:rFonts w:ascii="Times New Roman" w:hAnsi="Times New Roman"/>
          <w:b/>
          <w:i/>
        </w:rPr>
      </w:pPr>
      <w:r w:rsidRPr="00131A25">
        <w:rPr>
          <w:rFonts w:ascii="Times New Roman" w:hAnsi="Times New Roman"/>
          <w:b/>
          <w:i/>
        </w:rPr>
        <w:t>Форма проведения учебных занятий</w:t>
      </w:r>
    </w:p>
    <w:p w:rsidR="00131A25" w:rsidRPr="00131A25" w:rsidRDefault="00131A25" w:rsidP="00131A25">
      <w:pPr>
        <w:jc w:val="both"/>
        <w:rPr>
          <w:rFonts w:ascii="Times New Roman" w:hAnsi="Times New Roman"/>
        </w:rPr>
      </w:pPr>
      <w:r w:rsidRPr="00131A25">
        <w:rPr>
          <w:rFonts w:ascii="Times New Roman" w:hAnsi="Times New Roman"/>
        </w:rPr>
        <w:t xml:space="preserve">Занятия по предмету «Живопись» и проведение консультаций рекомендуется осуществлять в форме мелкогрупповых занятий (численностью от 4 до 10 человек). Рекомендуемая продолжительность уроков – </w:t>
      </w:r>
      <w:r w:rsidR="001B7BC5">
        <w:rPr>
          <w:rFonts w:ascii="Times New Roman" w:hAnsi="Times New Roman"/>
        </w:rPr>
        <w:t>40-</w:t>
      </w:r>
      <w:r w:rsidRPr="00131A25">
        <w:rPr>
          <w:rFonts w:ascii="Times New Roman" w:hAnsi="Times New Roman"/>
        </w:rPr>
        <w:t>45 минут.</w:t>
      </w:r>
    </w:p>
    <w:p w:rsidR="00131A25" w:rsidRPr="00131A25" w:rsidRDefault="00131A25" w:rsidP="00131A25">
      <w:pPr>
        <w:jc w:val="both"/>
        <w:rPr>
          <w:rFonts w:ascii="Times New Roman" w:eastAsia="Geeza Pro" w:hAnsi="Times New Roman"/>
          <w:color w:val="000000"/>
        </w:rPr>
      </w:pPr>
      <w:r w:rsidRPr="00131A25">
        <w:rPr>
          <w:rFonts w:ascii="Times New Roman" w:eastAsia="Geeza Pro" w:hAnsi="Times New Roman"/>
          <w:color w:val="000000"/>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131A25" w:rsidRPr="00131A25" w:rsidRDefault="00131A25" w:rsidP="00131A25">
      <w:pPr>
        <w:jc w:val="both"/>
        <w:rPr>
          <w:rFonts w:ascii="Times New Roman" w:hAnsi="Times New Roman"/>
        </w:rPr>
      </w:pPr>
      <w:r w:rsidRPr="00131A25">
        <w:rPr>
          <w:rFonts w:ascii="Times New Roman" w:hAnsi="Times New Roman"/>
        </w:rPr>
        <w:t>Занятия подразделяются на аудиторные занятия и самостоятельную работу.</w:t>
      </w:r>
    </w:p>
    <w:p w:rsidR="00131A25" w:rsidRPr="00131A25" w:rsidRDefault="00131A25" w:rsidP="00131A25">
      <w:pPr>
        <w:jc w:val="center"/>
        <w:rPr>
          <w:rFonts w:ascii="Times New Roman" w:hAnsi="Times New Roman"/>
          <w:b/>
          <w:i/>
        </w:rPr>
      </w:pPr>
      <w:r w:rsidRPr="00131A25">
        <w:rPr>
          <w:rFonts w:ascii="Times New Roman" w:hAnsi="Times New Roman"/>
          <w:b/>
          <w:i/>
        </w:rPr>
        <w:lastRenderedPageBreak/>
        <w:t>Обоснование структуры программы</w:t>
      </w:r>
    </w:p>
    <w:p w:rsidR="00131A25" w:rsidRPr="00131A25" w:rsidRDefault="00131A25" w:rsidP="00131A25">
      <w:pPr>
        <w:suppressAutoHyphens/>
        <w:jc w:val="both"/>
        <w:rPr>
          <w:rFonts w:ascii="Times New Roman" w:eastAsia="Helvetica" w:hAnsi="Times New Roman"/>
          <w:color w:val="000000"/>
          <w:lang w:eastAsia="ar-SA"/>
        </w:rPr>
      </w:pPr>
      <w:r w:rsidRPr="00131A25">
        <w:rPr>
          <w:rFonts w:ascii="Times New Roman" w:eastAsia="Helvetica" w:hAnsi="Times New Roman"/>
          <w:color w:val="000000"/>
          <w:lang w:eastAsia="ar-SA"/>
        </w:rPr>
        <w:t xml:space="preserve">Обоснованием структуры программы являются ФГТ, отражающие все аспекты работы преподавателя с учеником. </w:t>
      </w:r>
    </w:p>
    <w:p w:rsidR="00131A25" w:rsidRPr="00131A25" w:rsidRDefault="00131A25" w:rsidP="00131A25">
      <w:pPr>
        <w:suppressAutoHyphens/>
        <w:rPr>
          <w:rFonts w:ascii="Times New Roman" w:eastAsia="Helvetica" w:hAnsi="Times New Roman"/>
          <w:color w:val="000000"/>
          <w:lang w:eastAsia="ar-SA"/>
        </w:rPr>
      </w:pPr>
      <w:r w:rsidRPr="00131A25">
        <w:rPr>
          <w:rFonts w:ascii="Times New Roman" w:eastAsia="Helvetica" w:hAnsi="Times New Roman"/>
          <w:color w:val="000000"/>
          <w:lang w:eastAsia="ar-SA"/>
        </w:rPr>
        <w:t>Программа содержит  следующие разделы:</w:t>
      </w:r>
    </w:p>
    <w:p w:rsidR="00131A25" w:rsidRPr="00131A25" w:rsidRDefault="00131A25" w:rsidP="00523A08">
      <w:pPr>
        <w:numPr>
          <w:ilvl w:val="0"/>
          <w:numId w:val="10"/>
        </w:numPr>
        <w:suppressAutoHyphens/>
        <w:jc w:val="both"/>
        <w:rPr>
          <w:rFonts w:ascii="Times New Roman" w:eastAsia="Geeza Pro" w:hAnsi="Times New Roman"/>
          <w:color w:val="000000"/>
          <w:lang w:eastAsia="ar-SA"/>
        </w:rPr>
      </w:pPr>
      <w:r w:rsidRPr="00131A25">
        <w:rPr>
          <w:rFonts w:ascii="Times New Roman" w:eastAsia="Geeza Pro" w:hAnsi="Times New Roman"/>
          <w:color w:val="000000"/>
          <w:lang w:eastAsia="ar-SA"/>
        </w:rPr>
        <w:t>сведения о затратах учебного времени, предусмотренного на освоение</w:t>
      </w:r>
    </w:p>
    <w:p w:rsidR="00131A25" w:rsidRPr="00131A25" w:rsidRDefault="00131A25" w:rsidP="00131A25">
      <w:pPr>
        <w:suppressAutoHyphens/>
        <w:jc w:val="both"/>
        <w:rPr>
          <w:rFonts w:ascii="Times New Roman" w:eastAsia="Geeza Pro" w:hAnsi="Times New Roman"/>
          <w:color w:val="000000"/>
          <w:lang w:eastAsia="ar-SA"/>
        </w:rPr>
      </w:pPr>
      <w:r w:rsidRPr="00131A25">
        <w:rPr>
          <w:rFonts w:ascii="Times New Roman" w:eastAsia="Geeza Pro" w:hAnsi="Times New Roman"/>
          <w:color w:val="000000"/>
          <w:lang w:eastAsia="ar-SA"/>
        </w:rPr>
        <w:t>учебного предмета;</w:t>
      </w:r>
    </w:p>
    <w:p w:rsidR="00131A25" w:rsidRPr="00131A25" w:rsidRDefault="00131A25" w:rsidP="00523A08">
      <w:pPr>
        <w:numPr>
          <w:ilvl w:val="0"/>
          <w:numId w:val="10"/>
        </w:numPr>
        <w:suppressAutoHyphens/>
        <w:jc w:val="both"/>
        <w:rPr>
          <w:rFonts w:ascii="Times New Roman" w:eastAsia="Geeza Pro" w:hAnsi="Times New Roman"/>
          <w:color w:val="000000"/>
          <w:lang w:eastAsia="ar-SA"/>
        </w:rPr>
      </w:pPr>
      <w:r w:rsidRPr="00131A25">
        <w:rPr>
          <w:rFonts w:ascii="Times New Roman" w:eastAsia="Geeza Pro" w:hAnsi="Times New Roman"/>
          <w:color w:val="000000"/>
          <w:lang w:eastAsia="ar-SA"/>
        </w:rPr>
        <w:t>распределение учебного материала по годам обучения;</w:t>
      </w:r>
    </w:p>
    <w:p w:rsidR="00131A25" w:rsidRPr="00131A25" w:rsidRDefault="00131A25" w:rsidP="00523A08">
      <w:pPr>
        <w:numPr>
          <w:ilvl w:val="0"/>
          <w:numId w:val="10"/>
        </w:numPr>
        <w:suppressAutoHyphens/>
        <w:jc w:val="both"/>
        <w:rPr>
          <w:rFonts w:ascii="Times New Roman" w:eastAsia="Geeza Pro" w:hAnsi="Times New Roman"/>
          <w:color w:val="000000"/>
          <w:lang w:eastAsia="ar-SA"/>
        </w:rPr>
      </w:pPr>
      <w:r w:rsidRPr="00131A25">
        <w:rPr>
          <w:rFonts w:ascii="Times New Roman" w:eastAsia="Geeza Pro" w:hAnsi="Times New Roman"/>
          <w:color w:val="000000"/>
          <w:lang w:eastAsia="ar-SA"/>
        </w:rPr>
        <w:t>описание дидактических единиц учебного предмета;</w:t>
      </w:r>
    </w:p>
    <w:p w:rsidR="00131A25" w:rsidRPr="00131A25" w:rsidRDefault="00131A25" w:rsidP="00523A08">
      <w:pPr>
        <w:numPr>
          <w:ilvl w:val="0"/>
          <w:numId w:val="10"/>
        </w:numPr>
        <w:suppressAutoHyphens/>
        <w:jc w:val="both"/>
        <w:rPr>
          <w:rFonts w:ascii="Times New Roman" w:eastAsia="Geeza Pro" w:hAnsi="Times New Roman"/>
          <w:color w:val="000000"/>
          <w:lang w:eastAsia="ar-SA"/>
        </w:rPr>
      </w:pPr>
      <w:r w:rsidRPr="00131A25">
        <w:rPr>
          <w:rFonts w:ascii="Times New Roman" w:eastAsia="Geeza Pro" w:hAnsi="Times New Roman"/>
          <w:color w:val="000000"/>
          <w:lang w:eastAsia="ar-SA"/>
        </w:rPr>
        <w:t xml:space="preserve">требования к уровню подготовки </w:t>
      </w:r>
      <w:proofErr w:type="gramStart"/>
      <w:r w:rsidRPr="00131A25">
        <w:rPr>
          <w:rFonts w:ascii="Times New Roman" w:eastAsia="Geeza Pro" w:hAnsi="Times New Roman"/>
          <w:color w:val="000000"/>
          <w:lang w:eastAsia="ar-SA"/>
        </w:rPr>
        <w:t>обучающихся</w:t>
      </w:r>
      <w:proofErr w:type="gramEnd"/>
      <w:r w:rsidRPr="00131A25">
        <w:rPr>
          <w:rFonts w:ascii="Times New Roman" w:eastAsia="Geeza Pro" w:hAnsi="Times New Roman"/>
          <w:color w:val="000000"/>
          <w:lang w:eastAsia="ar-SA"/>
        </w:rPr>
        <w:t>;</w:t>
      </w:r>
    </w:p>
    <w:p w:rsidR="00131A25" w:rsidRPr="00131A25" w:rsidRDefault="00131A25" w:rsidP="00523A08">
      <w:pPr>
        <w:numPr>
          <w:ilvl w:val="0"/>
          <w:numId w:val="10"/>
        </w:numPr>
        <w:suppressAutoHyphens/>
        <w:jc w:val="both"/>
        <w:rPr>
          <w:rFonts w:ascii="Times New Roman" w:eastAsia="Geeza Pro" w:hAnsi="Times New Roman"/>
          <w:color w:val="000000"/>
          <w:lang w:eastAsia="ar-SA"/>
        </w:rPr>
      </w:pPr>
      <w:r w:rsidRPr="00131A25">
        <w:rPr>
          <w:rFonts w:ascii="Times New Roman" w:eastAsia="Geeza Pro" w:hAnsi="Times New Roman"/>
          <w:color w:val="000000"/>
          <w:lang w:eastAsia="ar-SA"/>
        </w:rPr>
        <w:t>формы и методы контроля, система оценок;</w:t>
      </w:r>
    </w:p>
    <w:p w:rsidR="00131A25" w:rsidRPr="00131A25" w:rsidRDefault="00131A25" w:rsidP="00523A08">
      <w:pPr>
        <w:numPr>
          <w:ilvl w:val="0"/>
          <w:numId w:val="10"/>
        </w:numPr>
        <w:suppressAutoHyphens/>
        <w:jc w:val="both"/>
        <w:rPr>
          <w:rFonts w:ascii="Times New Roman" w:eastAsia="Geeza Pro" w:hAnsi="Times New Roman"/>
          <w:color w:val="000000"/>
          <w:lang w:eastAsia="ar-SA"/>
        </w:rPr>
      </w:pPr>
      <w:r w:rsidRPr="00131A25">
        <w:rPr>
          <w:rFonts w:ascii="Times New Roman" w:eastAsia="Geeza Pro" w:hAnsi="Times New Roman"/>
          <w:color w:val="000000"/>
          <w:lang w:eastAsia="ar-SA"/>
        </w:rPr>
        <w:t>методическое обеспечение учебного процесса.</w:t>
      </w:r>
    </w:p>
    <w:p w:rsidR="00131A25" w:rsidRPr="00131A25" w:rsidRDefault="00131A25" w:rsidP="00131A25">
      <w:pPr>
        <w:jc w:val="both"/>
        <w:rPr>
          <w:rFonts w:ascii="Times New Roman" w:eastAsia="Geeza Pro" w:hAnsi="Times New Roman"/>
          <w:color w:val="000000"/>
        </w:rPr>
      </w:pPr>
      <w:r w:rsidRPr="00131A25">
        <w:rPr>
          <w:rFonts w:ascii="Times New Roman" w:eastAsia="Geeza Pro" w:hAnsi="Times New Roman"/>
          <w:color w:val="000000"/>
        </w:rPr>
        <w:t>В соответствии с данными направлениями строится основной раздел программы «Содержание учебного предмета».</w:t>
      </w:r>
    </w:p>
    <w:p w:rsidR="00131A25" w:rsidRPr="00131A25" w:rsidRDefault="00131A25" w:rsidP="00131A25">
      <w:pPr>
        <w:jc w:val="center"/>
        <w:rPr>
          <w:rFonts w:ascii="Times New Roman" w:hAnsi="Times New Roman"/>
          <w:b/>
          <w:i/>
        </w:rPr>
      </w:pPr>
      <w:r w:rsidRPr="00131A25">
        <w:rPr>
          <w:rFonts w:ascii="Times New Roman" w:hAnsi="Times New Roman"/>
          <w:b/>
          <w:i/>
        </w:rPr>
        <w:t>Методы обучения</w:t>
      </w:r>
    </w:p>
    <w:p w:rsidR="00131A25" w:rsidRPr="00131A25" w:rsidRDefault="00131A25" w:rsidP="00131A25">
      <w:pPr>
        <w:suppressAutoHyphens/>
        <w:jc w:val="both"/>
        <w:rPr>
          <w:rFonts w:ascii="Times New Roman" w:eastAsia="Helvetica" w:hAnsi="Times New Roman"/>
          <w:color w:val="000000"/>
          <w:lang w:eastAsia="ar-SA"/>
        </w:rPr>
      </w:pPr>
      <w:r w:rsidRPr="00131A25">
        <w:rPr>
          <w:rFonts w:ascii="Times New Roman" w:eastAsia="Helvetica" w:hAnsi="Times New Roman"/>
          <w:color w:val="000000"/>
          <w:lang w:eastAsia="ar-SA"/>
        </w:rPr>
        <w:t>Для достижения поставленной цели и реализации задач предмета используются следующие методы обучения:</w:t>
      </w:r>
    </w:p>
    <w:p w:rsidR="00131A25" w:rsidRPr="00131A25" w:rsidRDefault="00131A25" w:rsidP="00523A08">
      <w:pPr>
        <w:numPr>
          <w:ilvl w:val="0"/>
          <w:numId w:val="11"/>
        </w:numPr>
        <w:suppressAutoHyphens/>
        <w:jc w:val="both"/>
        <w:rPr>
          <w:rFonts w:ascii="Times New Roman" w:eastAsia="Geeza Pro" w:hAnsi="Times New Roman"/>
          <w:color w:val="000000"/>
          <w:lang w:eastAsia="en-US"/>
        </w:rPr>
      </w:pPr>
      <w:r w:rsidRPr="00131A25">
        <w:rPr>
          <w:rFonts w:ascii="Times New Roman" w:eastAsia="Geeza Pro" w:hAnsi="Times New Roman"/>
          <w:color w:val="000000"/>
          <w:lang w:eastAsia="en-US"/>
        </w:rPr>
        <w:t>словесный (объяснение, беседа, рассказ);</w:t>
      </w:r>
    </w:p>
    <w:p w:rsidR="00131A25" w:rsidRPr="00131A25" w:rsidRDefault="00131A25" w:rsidP="00523A08">
      <w:pPr>
        <w:numPr>
          <w:ilvl w:val="0"/>
          <w:numId w:val="11"/>
        </w:numPr>
        <w:suppressAutoHyphens/>
        <w:jc w:val="both"/>
        <w:rPr>
          <w:rFonts w:ascii="Times New Roman" w:eastAsia="Geeza Pro" w:hAnsi="Times New Roman"/>
          <w:color w:val="000000"/>
          <w:lang w:eastAsia="en-US"/>
        </w:rPr>
      </w:pPr>
      <w:r w:rsidRPr="00131A25">
        <w:rPr>
          <w:rFonts w:ascii="Times New Roman" w:eastAsia="Geeza Pro" w:hAnsi="Times New Roman"/>
          <w:color w:val="000000"/>
          <w:lang w:eastAsia="en-US"/>
        </w:rPr>
        <w:t>наглядный (показ, наблюдение, демонстрация приемов работы);</w:t>
      </w:r>
    </w:p>
    <w:p w:rsidR="00131A25" w:rsidRPr="00131A25" w:rsidRDefault="00131A25" w:rsidP="00523A08">
      <w:pPr>
        <w:numPr>
          <w:ilvl w:val="0"/>
          <w:numId w:val="11"/>
        </w:numPr>
        <w:suppressAutoHyphens/>
        <w:jc w:val="both"/>
        <w:rPr>
          <w:rFonts w:ascii="Times New Roman" w:eastAsia="Geeza Pro" w:hAnsi="Times New Roman"/>
          <w:color w:val="000000"/>
          <w:lang w:eastAsia="en-US"/>
        </w:rPr>
      </w:pPr>
      <w:r w:rsidRPr="00131A25">
        <w:rPr>
          <w:rFonts w:ascii="Times New Roman" w:eastAsia="Geeza Pro" w:hAnsi="Times New Roman"/>
          <w:color w:val="000000"/>
          <w:lang w:eastAsia="en-US"/>
        </w:rPr>
        <w:t>практический;</w:t>
      </w:r>
    </w:p>
    <w:p w:rsidR="00131A25" w:rsidRPr="00131A25" w:rsidRDefault="00131A25" w:rsidP="00523A08">
      <w:pPr>
        <w:numPr>
          <w:ilvl w:val="0"/>
          <w:numId w:val="11"/>
        </w:numPr>
        <w:suppressAutoHyphens/>
        <w:jc w:val="both"/>
        <w:rPr>
          <w:rFonts w:ascii="Times New Roman" w:eastAsia="Geeza Pro" w:hAnsi="Times New Roman"/>
          <w:color w:val="000000"/>
          <w:lang w:eastAsia="en-US"/>
        </w:rPr>
      </w:pPr>
      <w:r w:rsidRPr="00131A25">
        <w:rPr>
          <w:rFonts w:ascii="Times New Roman" w:eastAsia="Geeza Pro" w:hAnsi="Times New Roman"/>
          <w:color w:val="000000"/>
          <w:lang w:eastAsia="en-US"/>
        </w:rPr>
        <w:t>эмоциональный (подбор ассоциаций, образов, художественные впечатления).</w:t>
      </w:r>
    </w:p>
    <w:p w:rsidR="00131A25" w:rsidRPr="00131A25" w:rsidRDefault="00131A25" w:rsidP="00131A25">
      <w:pPr>
        <w:suppressAutoHyphens/>
        <w:jc w:val="both"/>
        <w:rPr>
          <w:rFonts w:ascii="Times New Roman" w:eastAsia="ヒラギノ角ゴ Pro W3" w:hAnsi="Times New Roman"/>
          <w:color w:val="00000A"/>
          <w:lang w:eastAsia="ar-SA"/>
        </w:rPr>
      </w:pPr>
      <w:r w:rsidRPr="00131A25">
        <w:rPr>
          <w:rFonts w:ascii="Times New Roman" w:eastAsia="ヒラギノ角ゴ Pro W3" w:hAnsi="Times New Roman"/>
          <w:color w:val="00000A"/>
          <w:lang w:eastAsia="ar-SA"/>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131A25" w:rsidRPr="00131A25" w:rsidRDefault="00131A25" w:rsidP="00131A25">
      <w:pPr>
        <w:jc w:val="center"/>
        <w:rPr>
          <w:rFonts w:ascii="Times New Roman" w:hAnsi="Times New Roman"/>
          <w:b/>
          <w:i/>
        </w:rPr>
      </w:pPr>
      <w:r w:rsidRPr="00131A25">
        <w:rPr>
          <w:rFonts w:ascii="Times New Roman" w:hAnsi="Times New Roman"/>
          <w:b/>
          <w:i/>
        </w:rPr>
        <w:t>Описание материально-технических условий реализации учебного предмета</w:t>
      </w:r>
    </w:p>
    <w:p w:rsidR="00131A25" w:rsidRPr="00131A25" w:rsidRDefault="00131A25" w:rsidP="00131A25">
      <w:pPr>
        <w:jc w:val="both"/>
        <w:rPr>
          <w:rFonts w:ascii="Times New Roman" w:hAnsi="Times New Roman"/>
          <w:b/>
          <w:i/>
        </w:rPr>
      </w:pPr>
      <w:r w:rsidRPr="00131A25">
        <w:rPr>
          <w:rFonts w:ascii="Times New Roman" w:hAnsi="Times New Roman"/>
        </w:rPr>
        <w:t xml:space="preserve">Каждый обучающийся обеспечивается доступом к библиотечным фондам и фондам аудио и видеозаписей школьной библиотеки. </w:t>
      </w:r>
    </w:p>
    <w:p w:rsidR="00131A25" w:rsidRPr="00131A25" w:rsidRDefault="00131A25" w:rsidP="00131A25">
      <w:pPr>
        <w:jc w:val="both"/>
        <w:rPr>
          <w:rFonts w:ascii="Times New Roman" w:hAnsi="Times New Roman"/>
        </w:rPr>
      </w:pPr>
      <w:r w:rsidRPr="00131A25">
        <w:rPr>
          <w:rFonts w:ascii="Times New Roman" w:hAnsi="Times New Roman"/>
        </w:rPr>
        <w:t>Библиотечный фонд  укомплектовывается печатными и электронными изданиями основной и дополнительной учебной и учебно-методической литературой по изобразительному искусству, истории мировой культуры, художественными альбомами.</w:t>
      </w:r>
    </w:p>
    <w:p w:rsidR="00131A25" w:rsidRDefault="00131A25" w:rsidP="00131A25">
      <w:pPr>
        <w:jc w:val="both"/>
        <w:rPr>
          <w:rFonts w:ascii="Times New Roman" w:hAnsi="Times New Roman"/>
        </w:rPr>
      </w:pPr>
      <w:r w:rsidRPr="00131A25">
        <w:rPr>
          <w:rFonts w:ascii="Times New Roman" w:hAnsi="Times New Roman"/>
        </w:rPr>
        <w:tab/>
        <w:t>Мастерская по живописи должна быть оснащена натурными столами, мольбертами, компьютером, интерактивной доской, предметами натурного фонда.</w:t>
      </w:r>
    </w:p>
    <w:p w:rsidR="005F1349" w:rsidRPr="00131A25" w:rsidRDefault="005F1349" w:rsidP="00131A25">
      <w:pPr>
        <w:jc w:val="both"/>
        <w:rPr>
          <w:rFonts w:ascii="Times New Roman" w:hAnsi="Times New Roman"/>
        </w:rPr>
      </w:pPr>
    </w:p>
    <w:p w:rsidR="00131A25" w:rsidRPr="00A43059" w:rsidRDefault="00131A25" w:rsidP="00A43059">
      <w:pPr>
        <w:numPr>
          <w:ilvl w:val="0"/>
          <w:numId w:val="12"/>
        </w:numPr>
        <w:ind w:left="0" w:firstLine="0"/>
        <w:jc w:val="center"/>
        <w:rPr>
          <w:rFonts w:ascii="Times New Roman" w:hAnsi="Times New Roman"/>
          <w:b/>
          <w:sz w:val="28"/>
          <w:szCs w:val="28"/>
        </w:rPr>
      </w:pPr>
      <w:r w:rsidRPr="00A43059">
        <w:rPr>
          <w:rFonts w:ascii="Times New Roman" w:hAnsi="Times New Roman"/>
          <w:b/>
          <w:sz w:val="28"/>
          <w:szCs w:val="28"/>
        </w:rPr>
        <w:t>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w:t>
      </w:r>
      <w:r w:rsidR="00A43059" w:rsidRPr="00A43059">
        <w:rPr>
          <w:rFonts w:ascii="Times New Roman" w:hAnsi="Times New Roman"/>
          <w:b/>
          <w:sz w:val="28"/>
          <w:szCs w:val="28"/>
        </w:rPr>
        <w:t xml:space="preserve"> </w:t>
      </w:r>
      <w:r w:rsidRPr="00A43059">
        <w:rPr>
          <w:rFonts w:ascii="Times New Roman" w:hAnsi="Times New Roman"/>
          <w:b/>
          <w:sz w:val="28"/>
          <w:szCs w:val="28"/>
        </w:rPr>
        <w:t>графике промежуточной и итоговой аттестации</w:t>
      </w:r>
    </w:p>
    <w:p w:rsidR="00131A25" w:rsidRPr="00131A25" w:rsidRDefault="00131A25" w:rsidP="00131A25">
      <w:pPr>
        <w:jc w:val="both"/>
        <w:rPr>
          <w:rFonts w:ascii="Times New Roman" w:hAnsi="Times New Roman"/>
        </w:rPr>
      </w:pPr>
      <w:r w:rsidRPr="00131A25">
        <w:rPr>
          <w:rFonts w:ascii="Times New Roman" w:hAnsi="Times New Roman"/>
        </w:rPr>
        <w:t xml:space="preserve">При реализации программы «Живопись» с нормативным сроком обучения 5 лет общая трудоемкость учебного предмета «Живопись» составляет 924 часа (в том числе, 495 аудиторных часов, 429 часов самостоятельной работы). </w:t>
      </w:r>
    </w:p>
    <w:p w:rsidR="00131A25" w:rsidRPr="00131A25" w:rsidRDefault="00131A25" w:rsidP="00131A25">
      <w:pPr>
        <w:jc w:val="both"/>
        <w:rPr>
          <w:rFonts w:ascii="Times New Roman" w:hAnsi="Times New Roman"/>
        </w:rPr>
      </w:pPr>
      <w:r w:rsidRPr="00131A25">
        <w:rPr>
          <w:rFonts w:ascii="Times New Roman" w:hAnsi="Times New Roman"/>
        </w:rPr>
        <w:t xml:space="preserve">Экзамены проводятся с первого по четвертый класс во втором полугодии. В остальное время видом промежуточной аттестации служит творческий просмотр (зачет). </w:t>
      </w:r>
    </w:p>
    <w:tbl>
      <w:tblPr>
        <w:tblW w:w="894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40"/>
        <w:gridCol w:w="524"/>
        <w:gridCol w:w="16"/>
        <w:gridCol w:w="540"/>
        <w:gridCol w:w="484"/>
        <w:gridCol w:w="596"/>
        <w:gridCol w:w="680"/>
        <w:gridCol w:w="13"/>
        <w:gridCol w:w="567"/>
        <w:gridCol w:w="696"/>
        <w:gridCol w:w="603"/>
        <w:gridCol w:w="672"/>
        <w:gridCol w:w="9"/>
        <w:gridCol w:w="842"/>
      </w:tblGrid>
      <w:tr w:rsidR="00131A25" w:rsidRPr="00131A25" w:rsidTr="00131A25">
        <w:trPr>
          <w:trHeight w:val="550"/>
          <w:jc w:val="center"/>
        </w:trPr>
        <w:tc>
          <w:tcPr>
            <w:tcW w:w="2160" w:type="dxa"/>
            <w:vMerge w:val="restart"/>
          </w:tcPr>
          <w:p w:rsidR="00131A25" w:rsidRPr="00131A25" w:rsidRDefault="00131A25" w:rsidP="00131A25">
            <w:pPr>
              <w:jc w:val="center"/>
              <w:rPr>
                <w:rFonts w:ascii="Times New Roman" w:hAnsi="Times New Roman"/>
              </w:rPr>
            </w:pPr>
            <w:r w:rsidRPr="00131A25">
              <w:rPr>
                <w:rFonts w:ascii="Times New Roman" w:hAnsi="Times New Roman"/>
              </w:rPr>
              <w:t xml:space="preserve">Вид учебной работы, аттестации, учебной нагрузки </w:t>
            </w:r>
          </w:p>
        </w:tc>
        <w:tc>
          <w:tcPr>
            <w:tcW w:w="5931" w:type="dxa"/>
            <w:gridSpan w:val="12"/>
          </w:tcPr>
          <w:p w:rsidR="00131A25" w:rsidRPr="00131A25" w:rsidRDefault="00131A25" w:rsidP="00131A25">
            <w:pPr>
              <w:snapToGrid w:val="0"/>
              <w:jc w:val="center"/>
              <w:rPr>
                <w:rFonts w:ascii="Times New Roman" w:hAnsi="Times New Roman"/>
              </w:rPr>
            </w:pPr>
            <w:r w:rsidRPr="00131A25">
              <w:rPr>
                <w:rFonts w:ascii="Times New Roman" w:hAnsi="Times New Roman"/>
              </w:rPr>
              <w:t>Затраты учебного времени,</w:t>
            </w:r>
          </w:p>
          <w:p w:rsidR="00131A25" w:rsidRPr="00131A25" w:rsidRDefault="00131A25" w:rsidP="00131A25">
            <w:pPr>
              <w:snapToGrid w:val="0"/>
              <w:jc w:val="center"/>
              <w:rPr>
                <w:rFonts w:ascii="Times New Roman" w:hAnsi="Times New Roman"/>
              </w:rPr>
            </w:pPr>
            <w:r w:rsidRPr="00131A25">
              <w:rPr>
                <w:rFonts w:ascii="Times New Roman" w:hAnsi="Times New Roman"/>
              </w:rPr>
              <w:t>график промежуточной аттестации</w:t>
            </w:r>
          </w:p>
        </w:tc>
        <w:tc>
          <w:tcPr>
            <w:tcW w:w="851" w:type="dxa"/>
            <w:gridSpan w:val="2"/>
            <w:vMerge w:val="restart"/>
          </w:tcPr>
          <w:p w:rsidR="00131A25" w:rsidRPr="00131A25" w:rsidRDefault="00131A25" w:rsidP="00131A25">
            <w:pPr>
              <w:jc w:val="center"/>
              <w:rPr>
                <w:rFonts w:ascii="Times New Roman" w:hAnsi="Times New Roman"/>
              </w:rPr>
            </w:pPr>
            <w:r w:rsidRPr="00131A25">
              <w:rPr>
                <w:rFonts w:ascii="Times New Roman" w:hAnsi="Times New Roman"/>
              </w:rPr>
              <w:t>Всего часов</w:t>
            </w:r>
          </w:p>
        </w:tc>
      </w:tr>
      <w:tr w:rsidR="00131A25" w:rsidRPr="00131A25" w:rsidTr="00131A25">
        <w:trPr>
          <w:trHeight w:val="300"/>
          <w:jc w:val="center"/>
        </w:trPr>
        <w:tc>
          <w:tcPr>
            <w:tcW w:w="2160" w:type="dxa"/>
            <w:vMerge/>
          </w:tcPr>
          <w:p w:rsidR="00131A25" w:rsidRPr="00131A25" w:rsidRDefault="00131A25" w:rsidP="00131A25">
            <w:pPr>
              <w:jc w:val="center"/>
              <w:rPr>
                <w:rFonts w:ascii="Times New Roman" w:hAnsi="Times New Roman"/>
              </w:rPr>
            </w:pPr>
          </w:p>
        </w:tc>
        <w:tc>
          <w:tcPr>
            <w:tcW w:w="5931" w:type="dxa"/>
            <w:gridSpan w:val="12"/>
          </w:tcPr>
          <w:p w:rsidR="00131A25" w:rsidRPr="00131A25" w:rsidRDefault="00131A25" w:rsidP="00131A25">
            <w:pPr>
              <w:jc w:val="center"/>
              <w:rPr>
                <w:rFonts w:ascii="Times New Roman" w:hAnsi="Times New Roman"/>
              </w:rPr>
            </w:pPr>
            <w:r w:rsidRPr="00131A25">
              <w:rPr>
                <w:rFonts w:ascii="Times New Roman" w:hAnsi="Times New Roman"/>
              </w:rPr>
              <w:t>Классы/полугодия</w:t>
            </w:r>
          </w:p>
        </w:tc>
        <w:tc>
          <w:tcPr>
            <w:tcW w:w="851" w:type="dxa"/>
            <w:gridSpan w:val="2"/>
            <w:vMerge/>
          </w:tcPr>
          <w:p w:rsidR="00131A25" w:rsidRPr="00131A25" w:rsidRDefault="00131A25" w:rsidP="00131A25">
            <w:pPr>
              <w:jc w:val="center"/>
              <w:rPr>
                <w:rFonts w:ascii="Times New Roman" w:hAnsi="Times New Roman"/>
              </w:rPr>
            </w:pPr>
          </w:p>
        </w:tc>
      </w:tr>
      <w:tr w:rsidR="00131A25" w:rsidRPr="00131A25" w:rsidTr="00131A25">
        <w:trPr>
          <w:trHeight w:val="288"/>
          <w:jc w:val="center"/>
        </w:trPr>
        <w:tc>
          <w:tcPr>
            <w:tcW w:w="2160" w:type="dxa"/>
            <w:vMerge/>
          </w:tcPr>
          <w:p w:rsidR="00131A25" w:rsidRPr="00131A25" w:rsidRDefault="00131A25" w:rsidP="00131A25">
            <w:pPr>
              <w:jc w:val="center"/>
              <w:rPr>
                <w:rFonts w:ascii="Times New Roman" w:hAnsi="Times New Roman"/>
              </w:rPr>
            </w:pPr>
          </w:p>
        </w:tc>
        <w:tc>
          <w:tcPr>
            <w:tcW w:w="1064" w:type="dxa"/>
            <w:gridSpan w:val="2"/>
          </w:tcPr>
          <w:p w:rsidR="00131A25" w:rsidRPr="00131A25" w:rsidRDefault="00131A25" w:rsidP="00131A25">
            <w:pPr>
              <w:jc w:val="center"/>
              <w:rPr>
                <w:rFonts w:ascii="Times New Roman" w:hAnsi="Times New Roman"/>
              </w:rPr>
            </w:pPr>
            <w:r w:rsidRPr="00131A25">
              <w:rPr>
                <w:rFonts w:ascii="Times New Roman" w:hAnsi="Times New Roman"/>
              </w:rPr>
              <w:t>1</w:t>
            </w:r>
          </w:p>
        </w:tc>
        <w:tc>
          <w:tcPr>
            <w:tcW w:w="1040" w:type="dxa"/>
            <w:gridSpan w:val="3"/>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1289" w:type="dxa"/>
            <w:gridSpan w:val="3"/>
          </w:tcPr>
          <w:p w:rsidR="00131A25" w:rsidRPr="00131A25" w:rsidRDefault="00131A25" w:rsidP="00131A25">
            <w:pPr>
              <w:jc w:val="center"/>
              <w:rPr>
                <w:rFonts w:ascii="Times New Roman" w:hAnsi="Times New Roman"/>
              </w:rPr>
            </w:pPr>
            <w:r w:rsidRPr="00131A25">
              <w:rPr>
                <w:rFonts w:ascii="Times New Roman" w:hAnsi="Times New Roman"/>
              </w:rPr>
              <w:t>3</w:t>
            </w:r>
          </w:p>
        </w:tc>
        <w:tc>
          <w:tcPr>
            <w:tcW w:w="1263" w:type="dxa"/>
            <w:gridSpan w:val="2"/>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275" w:type="dxa"/>
            <w:gridSpan w:val="2"/>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851" w:type="dxa"/>
            <w:gridSpan w:val="2"/>
          </w:tcPr>
          <w:p w:rsidR="00131A25" w:rsidRPr="00131A25" w:rsidRDefault="00131A25" w:rsidP="00131A25">
            <w:pPr>
              <w:jc w:val="center"/>
              <w:rPr>
                <w:rFonts w:ascii="Times New Roman" w:hAnsi="Times New Roman"/>
              </w:rPr>
            </w:pPr>
          </w:p>
        </w:tc>
      </w:tr>
      <w:tr w:rsidR="00131A25" w:rsidRPr="00131A25" w:rsidTr="00131A25">
        <w:trPr>
          <w:trHeight w:val="350"/>
          <w:jc w:val="center"/>
        </w:trPr>
        <w:tc>
          <w:tcPr>
            <w:tcW w:w="2160" w:type="dxa"/>
            <w:vMerge/>
          </w:tcPr>
          <w:p w:rsidR="00131A25" w:rsidRPr="00131A25" w:rsidRDefault="00131A25" w:rsidP="00131A25">
            <w:pPr>
              <w:jc w:val="center"/>
              <w:rPr>
                <w:rFonts w:ascii="Times New Roman" w:hAnsi="Times New Roman"/>
                <w:b/>
              </w:rPr>
            </w:pPr>
          </w:p>
        </w:tc>
        <w:tc>
          <w:tcPr>
            <w:tcW w:w="540" w:type="dxa"/>
          </w:tcPr>
          <w:p w:rsidR="00131A25" w:rsidRPr="00131A25" w:rsidRDefault="00131A25" w:rsidP="00131A25">
            <w:pPr>
              <w:jc w:val="center"/>
              <w:rPr>
                <w:rFonts w:ascii="Times New Roman" w:hAnsi="Times New Roman"/>
              </w:rPr>
            </w:pPr>
            <w:r w:rsidRPr="00131A25">
              <w:rPr>
                <w:rFonts w:ascii="Times New Roman" w:hAnsi="Times New Roman"/>
              </w:rPr>
              <w:t>1</w:t>
            </w:r>
          </w:p>
        </w:tc>
        <w:tc>
          <w:tcPr>
            <w:tcW w:w="540" w:type="dxa"/>
            <w:gridSpan w:val="2"/>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540" w:type="dxa"/>
          </w:tcPr>
          <w:p w:rsidR="00131A25" w:rsidRPr="00131A25" w:rsidRDefault="00131A25" w:rsidP="00131A25">
            <w:pPr>
              <w:jc w:val="center"/>
              <w:rPr>
                <w:rFonts w:ascii="Times New Roman" w:hAnsi="Times New Roman"/>
              </w:rPr>
            </w:pPr>
            <w:r w:rsidRPr="00131A25">
              <w:rPr>
                <w:rFonts w:ascii="Times New Roman" w:hAnsi="Times New Roman"/>
              </w:rPr>
              <w:t>3</w:t>
            </w:r>
          </w:p>
        </w:tc>
        <w:tc>
          <w:tcPr>
            <w:tcW w:w="484"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596" w:type="dxa"/>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680"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580" w:type="dxa"/>
            <w:gridSpan w:val="2"/>
          </w:tcPr>
          <w:p w:rsidR="00131A25" w:rsidRPr="00131A25" w:rsidRDefault="00131A25" w:rsidP="00131A25">
            <w:pPr>
              <w:jc w:val="center"/>
              <w:rPr>
                <w:rFonts w:ascii="Times New Roman" w:hAnsi="Times New Roman"/>
              </w:rPr>
            </w:pPr>
            <w:r w:rsidRPr="00131A25">
              <w:rPr>
                <w:rFonts w:ascii="Times New Roman" w:hAnsi="Times New Roman"/>
              </w:rPr>
              <w:t>7</w:t>
            </w:r>
          </w:p>
        </w:tc>
        <w:tc>
          <w:tcPr>
            <w:tcW w:w="696" w:type="dxa"/>
          </w:tcPr>
          <w:p w:rsidR="00131A25" w:rsidRPr="00131A25" w:rsidRDefault="00131A25" w:rsidP="00131A25">
            <w:pPr>
              <w:jc w:val="center"/>
              <w:rPr>
                <w:rFonts w:ascii="Times New Roman" w:hAnsi="Times New Roman"/>
              </w:rPr>
            </w:pPr>
            <w:r w:rsidRPr="00131A25">
              <w:rPr>
                <w:rFonts w:ascii="Times New Roman" w:hAnsi="Times New Roman"/>
              </w:rPr>
              <w:t>8</w:t>
            </w:r>
          </w:p>
        </w:tc>
        <w:tc>
          <w:tcPr>
            <w:tcW w:w="603" w:type="dxa"/>
          </w:tcPr>
          <w:p w:rsidR="00131A25" w:rsidRPr="00131A25" w:rsidRDefault="00131A25" w:rsidP="00131A25">
            <w:pPr>
              <w:jc w:val="center"/>
              <w:rPr>
                <w:rFonts w:ascii="Times New Roman" w:hAnsi="Times New Roman"/>
              </w:rPr>
            </w:pPr>
            <w:r w:rsidRPr="00131A25">
              <w:rPr>
                <w:rFonts w:ascii="Times New Roman" w:hAnsi="Times New Roman"/>
              </w:rPr>
              <w:t>9</w:t>
            </w:r>
          </w:p>
        </w:tc>
        <w:tc>
          <w:tcPr>
            <w:tcW w:w="681" w:type="dxa"/>
            <w:gridSpan w:val="2"/>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842" w:type="dxa"/>
          </w:tcPr>
          <w:p w:rsidR="00131A25" w:rsidRPr="00131A25" w:rsidRDefault="00131A25" w:rsidP="00131A25">
            <w:pPr>
              <w:jc w:val="center"/>
              <w:rPr>
                <w:rFonts w:ascii="Times New Roman" w:hAnsi="Times New Roman"/>
                <w:b/>
              </w:rPr>
            </w:pPr>
          </w:p>
        </w:tc>
      </w:tr>
      <w:tr w:rsidR="00131A25" w:rsidRPr="00131A25" w:rsidTr="00131A25">
        <w:trPr>
          <w:trHeight w:val="427"/>
          <w:jc w:val="center"/>
        </w:trPr>
        <w:tc>
          <w:tcPr>
            <w:tcW w:w="2160" w:type="dxa"/>
          </w:tcPr>
          <w:p w:rsidR="00131A25" w:rsidRPr="00131A25" w:rsidRDefault="00131A25" w:rsidP="00131A25">
            <w:pPr>
              <w:jc w:val="center"/>
              <w:rPr>
                <w:rFonts w:ascii="Times New Roman" w:hAnsi="Times New Roman"/>
              </w:rPr>
            </w:pPr>
            <w:r w:rsidRPr="00131A25">
              <w:rPr>
                <w:rFonts w:ascii="Times New Roman" w:hAnsi="Times New Roman"/>
              </w:rPr>
              <w:t>Аудиторные занятия (в часах)</w:t>
            </w:r>
          </w:p>
        </w:tc>
        <w:tc>
          <w:tcPr>
            <w:tcW w:w="540" w:type="dxa"/>
          </w:tcPr>
          <w:p w:rsidR="00131A25" w:rsidRPr="00131A25" w:rsidRDefault="00131A25" w:rsidP="00131A25">
            <w:pPr>
              <w:jc w:val="center"/>
              <w:rPr>
                <w:rFonts w:ascii="Times New Roman" w:hAnsi="Times New Roman"/>
              </w:rPr>
            </w:pPr>
            <w:r w:rsidRPr="00131A25">
              <w:rPr>
                <w:rFonts w:ascii="Times New Roman" w:hAnsi="Times New Roman"/>
              </w:rPr>
              <w:t>48</w:t>
            </w:r>
          </w:p>
          <w:p w:rsidR="00131A25" w:rsidRPr="00131A25" w:rsidRDefault="00131A25" w:rsidP="00131A25">
            <w:pPr>
              <w:jc w:val="center"/>
              <w:rPr>
                <w:rFonts w:ascii="Times New Roman" w:hAnsi="Times New Roman"/>
              </w:rPr>
            </w:pPr>
          </w:p>
        </w:tc>
        <w:tc>
          <w:tcPr>
            <w:tcW w:w="540" w:type="dxa"/>
            <w:gridSpan w:val="2"/>
          </w:tcPr>
          <w:p w:rsidR="00131A25" w:rsidRPr="00131A25" w:rsidRDefault="00131A25" w:rsidP="00131A25">
            <w:pPr>
              <w:jc w:val="center"/>
              <w:rPr>
                <w:rFonts w:ascii="Times New Roman" w:hAnsi="Times New Roman"/>
              </w:rPr>
            </w:pPr>
            <w:r w:rsidRPr="00131A25">
              <w:rPr>
                <w:rFonts w:ascii="Times New Roman" w:hAnsi="Times New Roman"/>
              </w:rPr>
              <w:t>51</w:t>
            </w:r>
          </w:p>
        </w:tc>
        <w:tc>
          <w:tcPr>
            <w:tcW w:w="540" w:type="dxa"/>
          </w:tcPr>
          <w:p w:rsidR="00131A25" w:rsidRPr="00131A25" w:rsidRDefault="00131A25" w:rsidP="00131A25">
            <w:pPr>
              <w:jc w:val="center"/>
              <w:rPr>
                <w:rFonts w:ascii="Times New Roman" w:hAnsi="Times New Roman"/>
              </w:rPr>
            </w:pPr>
            <w:r w:rsidRPr="00131A25">
              <w:rPr>
                <w:rFonts w:ascii="Times New Roman" w:hAnsi="Times New Roman"/>
              </w:rPr>
              <w:t>48</w:t>
            </w:r>
          </w:p>
        </w:tc>
        <w:tc>
          <w:tcPr>
            <w:tcW w:w="484" w:type="dxa"/>
          </w:tcPr>
          <w:p w:rsidR="00131A25" w:rsidRPr="00131A25" w:rsidRDefault="00131A25" w:rsidP="00131A25">
            <w:pPr>
              <w:jc w:val="center"/>
              <w:rPr>
                <w:rFonts w:ascii="Times New Roman" w:hAnsi="Times New Roman"/>
              </w:rPr>
            </w:pPr>
            <w:r w:rsidRPr="00131A25">
              <w:rPr>
                <w:rFonts w:ascii="Times New Roman" w:hAnsi="Times New Roman"/>
              </w:rPr>
              <w:t>51</w:t>
            </w:r>
          </w:p>
        </w:tc>
        <w:tc>
          <w:tcPr>
            <w:tcW w:w="596" w:type="dxa"/>
          </w:tcPr>
          <w:p w:rsidR="00131A25" w:rsidRPr="00131A25" w:rsidRDefault="00131A25" w:rsidP="00131A25">
            <w:pPr>
              <w:jc w:val="center"/>
              <w:rPr>
                <w:rFonts w:ascii="Times New Roman" w:hAnsi="Times New Roman"/>
              </w:rPr>
            </w:pPr>
            <w:r w:rsidRPr="00131A25">
              <w:rPr>
                <w:rFonts w:ascii="Times New Roman" w:hAnsi="Times New Roman"/>
              </w:rPr>
              <w:t>48</w:t>
            </w:r>
          </w:p>
        </w:tc>
        <w:tc>
          <w:tcPr>
            <w:tcW w:w="680" w:type="dxa"/>
          </w:tcPr>
          <w:p w:rsidR="00131A25" w:rsidRPr="00131A25" w:rsidRDefault="00131A25" w:rsidP="00131A25">
            <w:pPr>
              <w:jc w:val="center"/>
              <w:rPr>
                <w:rFonts w:ascii="Times New Roman" w:hAnsi="Times New Roman"/>
              </w:rPr>
            </w:pPr>
            <w:r w:rsidRPr="00131A25">
              <w:rPr>
                <w:rFonts w:ascii="Times New Roman" w:hAnsi="Times New Roman"/>
              </w:rPr>
              <w:t>51</w:t>
            </w:r>
          </w:p>
        </w:tc>
        <w:tc>
          <w:tcPr>
            <w:tcW w:w="580" w:type="dxa"/>
            <w:gridSpan w:val="2"/>
          </w:tcPr>
          <w:p w:rsidR="00131A25" w:rsidRPr="00131A25" w:rsidRDefault="00131A25" w:rsidP="00131A25">
            <w:pPr>
              <w:jc w:val="center"/>
              <w:rPr>
                <w:rFonts w:ascii="Times New Roman" w:hAnsi="Times New Roman"/>
              </w:rPr>
            </w:pPr>
            <w:r w:rsidRPr="00131A25">
              <w:rPr>
                <w:rFonts w:ascii="Times New Roman" w:hAnsi="Times New Roman"/>
              </w:rPr>
              <w:t>48</w:t>
            </w:r>
          </w:p>
        </w:tc>
        <w:tc>
          <w:tcPr>
            <w:tcW w:w="696" w:type="dxa"/>
          </w:tcPr>
          <w:p w:rsidR="00131A25" w:rsidRPr="00131A25" w:rsidRDefault="00131A25" w:rsidP="00131A25">
            <w:pPr>
              <w:jc w:val="center"/>
              <w:rPr>
                <w:rFonts w:ascii="Times New Roman" w:hAnsi="Times New Roman"/>
              </w:rPr>
            </w:pPr>
            <w:r w:rsidRPr="00131A25">
              <w:rPr>
                <w:rFonts w:ascii="Times New Roman" w:hAnsi="Times New Roman"/>
              </w:rPr>
              <w:t>51</w:t>
            </w:r>
          </w:p>
        </w:tc>
        <w:tc>
          <w:tcPr>
            <w:tcW w:w="603" w:type="dxa"/>
          </w:tcPr>
          <w:p w:rsidR="00131A25" w:rsidRPr="00131A25" w:rsidRDefault="00131A25" w:rsidP="00131A25">
            <w:pPr>
              <w:jc w:val="center"/>
              <w:rPr>
                <w:rFonts w:ascii="Times New Roman" w:hAnsi="Times New Roman"/>
              </w:rPr>
            </w:pPr>
            <w:r w:rsidRPr="00131A25">
              <w:rPr>
                <w:rFonts w:ascii="Times New Roman" w:hAnsi="Times New Roman"/>
              </w:rPr>
              <w:t>48</w:t>
            </w:r>
          </w:p>
        </w:tc>
        <w:tc>
          <w:tcPr>
            <w:tcW w:w="681" w:type="dxa"/>
            <w:gridSpan w:val="2"/>
          </w:tcPr>
          <w:p w:rsidR="00131A25" w:rsidRPr="00131A25" w:rsidRDefault="00131A25" w:rsidP="00131A25">
            <w:pPr>
              <w:jc w:val="center"/>
              <w:rPr>
                <w:rFonts w:ascii="Times New Roman" w:hAnsi="Times New Roman"/>
              </w:rPr>
            </w:pPr>
            <w:r w:rsidRPr="00131A25">
              <w:rPr>
                <w:rFonts w:ascii="Times New Roman" w:hAnsi="Times New Roman"/>
              </w:rPr>
              <w:t>51</w:t>
            </w:r>
          </w:p>
        </w:tc>
        <w:tc>
          <w:tcPr>
            <w:tcW w:w="842" w:type="dxa"/>
          </w:tcPr>
          <w:p w:rsidR="00131A25" w:rsidRPr="00131A25" w:rsidRDefault="00131A25" w:rsidP="00131A25">
            <w:pPr>
              <w:jc w:val="center"/>
              <w:rPr>
                <w:rFonts w:ascii="Times New Roman" w:hAnsi="Times New Roman"/>
              </w:rPr>
            </w:pPr>
            <w:r w:rsidRPr="00131A25">
              <w:rPr>
                <w:rFonts w:ascii="Times New Roman" w:hAnsi="Times New Roman"/>
              </w:rPr>
              <w:t>495</w:t>
            </w:r>
          </w:p>
          <w:p w:rsidR="00131A25" w:rsidRPr="00131A25" w:rsidRDefault="00131A25" w:rsidP="00131A25">
            <w:pPr>
              <w:jc w:val="center"/>
              <w:rPr>
                <w:rFonts w:ascii="Times New Roman" w:hAnsi="Times New Roman"/>
                <w:b/>
              </w:rPr>
            </w:pPr>
          </w:p>
        </w:tc>
      </w:tr>
      <w:tr w:rsidR="00131A25" w:rsidRPr="00131A25" w:rsidTr="00131A25">
        <w:trPr>
          <w:trHeight w:val="1377"/>
          <w:jc w:val="center"/>
        </w:trPr>
        <w:tc>
          <w:tcPr>
            <w:tcW w:w="2160" w:type="dxa"/>
          </w:tcPr>
          <w:p w:rsidR="00131A25" w:rsidRPr="00131A25" w:rsidRDefault="00131A25" w:rsidP="00131A25">
            <w:pPr>
              <w:jc w:val="center"/>
              <w:rPr>
                <w:rFonts w:ascii="Times New Roman" w:hAnsi="Times New Roman"/>
              </w:rPr>
            </w:pPr>
            <w:r w:rsidRPr="00131A25">
              <w:rPr>
                <w:rFonts w:ascii="Times New Roman" w:hAnsi="Times New Roman"/>
              </w:rPr>
              <w:t>Самостоятельная работа</w:t>
            </w:r>
          </w:p>
          <w:p w:rsidR="00131A25" w:rsidRPr="00131A25" w:rsidRDefault="00131A25" w:rsidP="00131A25">
            <w:pPr>
              <w:jc w:val="center"/>
              <w:rPr>
                <w:rFonts w:ascii="Times New Roman" w:hAnsi="Times New Roman"/>
              </w:rPr>
            </w:pPr>
            <w:r w:rsidRPr="00131A25">
              <w:rPr>
                <w:rFonts w:ascii="Times New Roman" w:hAnsi="Times New Roman"/>
              </w:rPr>
              <w:t xml:space="preserve"> (домашнее практическое задание, в часах)</w:t>
            </w:r>
          </w:p>
        </w:tc>
        <w:tc>
          <w:tcPr>
            <w:tcW w:w="540"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32</w:t>
            </w:r>
          </w:p>
        </w:tc>
        <w:tc>
          <w:tcPr>
            <w:tcW w:w="540" w:type="dxa"/>
            <w:gridSpan w:val="2"/>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34</w:t>
            </w:r>
          </w:p>
        </w:tc>
        <w:tc>
          <w:tcPr>
            <w:tcW w:w="540"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32</w:t>
            </w:r>
          </w:p>
        </w:tc>
        <w:tc>
          <w:tcPr>
            <w:tcW w:w="484"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34</w:t>
            </w:r>
          </w:p>
        </w:tc>
        <w:tc>
          <w:tcPr>
            <w:tcW w:w="596"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48</w:t>
            </w:r>
          </w:p>
        </w:tc>
        <w:tc>
          <w:tcPr>
            <w:tcW w:w="680"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51</w:t>
            </w:r>
          </w:p>
        </w:tc>
        <w:tc>
          <w:tcPr>
            <w:tcW w:w="580" w:type="dxa"/>
            <w:gridSpan w:val="2"/>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48</w:t>
            </w:r>
          </w:p>
        </w:tc>
        <w:tc>
          <w:tcPr>
            <w:tcW w:w="696"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51</w:t>
            </w:r>
          </w:p>
        </w:tc>
        <w:tc>
          <w:tcPr>
            <w:tcW w:w="603"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48</w:t>
            </w:r>
          </w:p>
        </w:tc>
        <w:tc>
          <w:tcPr>
            <w:tcW w:w="681" w:type="dxa"/>
            <w:gridSpan w:val="2"/>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51</w:t>
            </w:r>
          </w:p>
        </w:tc>
        <w:tc>
          <w:tcPr>
            <w:tcW w:w="842"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429</w:t>
            </w:r>
          </w:p>
        </w:tc>
      </w:tr>
      <w:tr w:rsidR="00131A25" w:rsidRPr="00131A25" w:rsidTr="00131A25">
        <w:trPr>
          <w:cantSplit/>
          <w:trHeight w:val="1134"/>
          <w:jc w:val="center"/>
        </w:trPr>
        <w:tc>
          <w:tcPr>
            <w:tcW w:w="2160" w:type="dxa"/>
          </w:tcPr>
          <w:p w:rsidR="00131A25" w:rsidRPr="00131A25" w:rsidRDefault="00131A25" w:rsidP="00131A25">
            <w:pPr>
              <w:jc w:val="center"/>
              <w:rPr>
                <w:rFonts w:ascii="Times New Roman" w:hAnsi="Times New Roman"/>
              </w:rPr>
            </w:pPr>
            <w:r w:rsidRPr="00131A25">
              <w:rPr>
                <w:rFonts w:ascii="Times New Roman" w:hAnsi="Times New Roman"/>
              </w:rPr>
              <w:lastRenderedPageBreak/>
              <w:t>Вид промежуточной аттестации</w:t>
            </w:r>
          </w:p>
        </w:tc>
        <w:tc>
          <w:tcPr>
            <w:tcW w:w="540"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зачет</w:t>
            </w:r>
          </w:p>
        </w:tc>
        <w:tc>
          <w:tcPr>
            <w:tcW w:w="540" w:type="dxa"/>
            <w:gridSpan w:val="2"/>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экзамен</w:t>
            </w:r>
          </w:p>
        </w:tc>
        <w:tc>
          <w:tcPr>
            <w:tcW w:w="540"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зачет</w:t>
            </w:r>
          </w:p>
        </w:tc>
        <w:tc>
          <w:tcPr>
            <w:tcW w:w="484"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экзамен</w:t>
            </w:r>
          </w:p>
        </w:tc>
        <w:tc>
          <w:tcPr>
            <w:tcW w:w="596"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зачет</w:t>
            </w:r>
          </w:p>
        </w:tc>
        <w:tc>
          <w:tcPr>
            <w:tcW w:w="680"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экзамен</w:t>
            </w:r>
          </w:p>
        </w:tc>
        <w:tc>
          <w:tcPr>
            <w:tcW w:w="580" w:type="dxa"/>
            <w:gridSpan w:val="2"/>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зачет</w:t>
            </w:r>
          </w:p>
        </w:tc>
        <w:tc>
          <w:tcPr>
            <w:tcW w:w="696"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экзамен</w:t>
            </w:r>
          </w:p>
        </w:tc>
        <w:tc>
          <w:tcPr>
            <w:tcW w:w="603"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зачет</w:t>
            </w:r>
          </w:p>
        </w:tc>
        <w:tc>
          <w:tcPr>
            <w:tcW w:w="681" w:type="dxa"/>
            <w:gridSpan w:val="2"/>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зачет</w:t>
            </w:r>
          </w:p>
        </w:tc>
        <w:tc>
          <w:tcPr>
            <w:tcW w:w="842" w:type="dxa"/>
          </w:tcPr>
          <w:p w:rsidR="00131A25" w:rsidRPr="00131A25" w:rsidRDefault="00131A25" w:rsidP="00131A25">
            <w:pPr>
              <w:jc w:val="center"/>
              <w:rPr>
                <w:rFonts w:ascii="Times New Roman" w:hAnsi="Times New Roman"/>
              </w:rPr>
            </w:pPr>
          </w:p>
        </w:tc>
      </w:tr>
      <w:tr w:rsidR="00131A25" w:rsidRPr="00131A25" w:rsidTr="00131A25">
        <w:trPr>
          <w:trHeight w:val="880"/>
          <w:jc w:val="center"/>
        </w:trPr>
        <w:tc>
          <w:tcPr>
            <w:tcW w:w="2160" w:type="dxa"/>
          </w:tcPr>
          <w:p w:rsidR="00131A25" w:rsidRPr="00131A25" w:rsidRDefault="00131A25" w:rsidP="00131A25">
            <w:pPr>
              <w:jc w:val="center"/>
              <w:rPr>
                <w:rFonts w:ascii="Times New Roman" w:hAnsi="Times New Roman"/>
              </w:rPr>
            </w:pPr>
            <w:r w:rsidRPr="00131A25">
              <w:rPr>
                <w:rFonts w:ascii="Times New Roman" w:hAnsi="Times New Roman"/>
              </w:rPr>
              <w:t>Максимальная учебная нагрузка (в часах)</w:t>
            </w:r>
          </w:p>
        </w:tc>
        <w:tc>
          <w:tcPr>
            <w:tcW w:w="540"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80</w:t>
            </w:r>
          </w:p>
        </w:tc>
        <w:tc>
          <w:tcPr>
            <w:tcW w:w="540" w:type="dxa"/>
            <w:gridSpan w:val="2"/>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85</w:t>
            </w:r>
          </w:p>
        </w:tc>
        <w:tc>
          <w:tcPr>
            <w:tcW w:w="540"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80</w:t>
            </w:r>
          </w:p>
        </w:tc>
        <w:tc>
          <w:tcPr>
            <w:tcW w:w="484"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85</w:t>
            </w:r>
          </w:p>
        </w:tc>
        <w:tc>
          <w:tcPr>
            <w:tcW w:w="596"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96</w:t>
            </w:r>
          </w:p>
        </w:tc>
        <w:tc>
          <w:tcPr>
            <w:tcW w:w="680"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102</w:t>
            </w:r>
          </w:p>
        </w:tc>
        <w:tc>
          <w:tcPr>
            <w:tcW w:w="580" w:type="dxa"/>
            <w:gridSpan w:val="2"/>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96</w:t>
            </w:r>
          </w:p>
        </w:tc>
        <w:tc>
          <w:tcPr>
            <w:tcW w:w="696"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102</w:t>
            </w:r>
          </w:p>
        </w:tc>
        <w:tc>
          <w:tcPr>
            <w:tcW w:w="603"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96</w:t>
            </w:r>
          </w:p>
        </w:tc>
        <w:tc>
          <w:tcPr>
            <w:tcW w:w="681" w:type="dxa"/>
            <w:gridSpan w:val="2"/>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102</w:t>
            </w:r>
          </w:p>
        </w:tc>
        <w:tc>
          <w:tcPr>
            <w:tcW w:w="842"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924</w:t>
            </w:r>
          </w:p>
        </w:tc>
      </w:tr>
    </w:tbl>
    <w:p w:rsidR="00131A25" w:rsidRPr="00131A25" w:rsidRDefault="00131A25" w:rsidP="00131A25">
      <w:pPr>
        <w:jc w:val="both"/>
        <w:rPr>
          <w:rFonts w:ascii="Times New Roman" w:hAnsi="Times New Roman"/>
        </w:rPr>
      </w:pPr>
    </w:p>
    <w:p w:rsidR="00131A25" w:rsidRPr="00131A25" w:rsidRDefault="00131A25" w:rsidP="00131A25">
      <w:pPr>
        <w:jc w:val="center"/>
        <w:rPr>
          <w:rFonts w:ascii="Times New Roman" w:hAnsi="Times New Roman"/>
          <w:b/>
        </w:rPr>
      </w:pPr>
    </w:p>
    <w:p w:rsidR="00131A25" w:rsidRPr="00131A25" w:rsidRDefault="000E4492" w:rsidP="000E4492">
      <w:pPr>
        <w:jc w:val="center"/>
        <w:rPr>
          <w:rFonts w:ascii="Times New Roman" w:hAnsi="Times New Roman"/>
          <w:b/>
        </w:rPr>
      </w:pPr>
      <w:r>
        <w:rPr>
          <w:rFonts w:ascii="Times New Roman" w:hAnsi="Times New Roman"/>
          <w:b/>
          <w:lang w:val="en-US"/>
        </w:rPr>
        <w:t>III</w:t>
      </w:r>
      <w:r w:rsidRPr="000E4492">
        <w:rPr>
          <w:rFonts w:ascii="Times New Roman" w:hAnsi="Times New Roman"/>
          <w:b/>
        </w:rPr>
        <w:t xml:space="preserve">. </w:t>
      </w:r>
      <w:r w:rsidR="00131A25" w:rsidRPr="00A43059">
        <w:rPr>
          <w:rFonts w:ascii="Times New Roman" w:hAnsi="Times New Roman"/>
          <w:b/>
          <w:sz w:val="28"/>
          <w:szCs w:val="28"/>
        </w:rPr>
        <w:t>Учебно-тематический план</w:t>
      </w:r>
    </w:p>
    <w:p w:rsidR="00131A25" w:rsidRPr="00131A25" w:rsidRDefault="00131A25" w:rsidP="00131A25">
      <w:pPr>
        <w:jc w:val="both"/>
        <w:rPr>
          <w:rFonts w:ascii="Times New Roman" w:hAnsi="Times New Roman"/>
        </w:rPr>
      </w:pPr>
      <w:r w:rsidRPr="00131A25">
        <w:rPr>
          <w:rFonts w:ascii="Times New Roman" w:hAnsi="Times New Roman"/>
        </w:rPr>
        <w:t>В данной программе предложен пример учебно-тематического плана с объемом часов, соответствующим объему, предложенному при реализации предпрофессиональной программы «Живопись» с нормативным сроком обучения 5 лет.</w:t>
      </w:r>
    </w:p>
    <w:p w:rsidR="00131A25" w:rsidRPr="00131A25" w:rsidRDefault="00131A25" w:rsidP="00131A25">
      <w:pPr>
        <w:jc w:val="center"/>
        <w:rPr>
          <w:rFonts w:ascii="Times New Roman" w:hAnsi="Times New Roman"/>
          <w:b/>
        </w:rPr>
      </w:pPr>
      <w:r w:rsidRPr="00131A25">
        <w:rPr>
          <w:rFonts w:ascii="Times New Roman" w:hAnsi="Times New Roman"/>
          <w:b/>
        </w:rPr>
        <w:t>Первый год обучения</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455"/>
        <w:gridCol w:w="1123"/>
        <w:gridCol w:w="1282"/>
        <w:gridCol w:w="1247"/>
        <w:gridCol w:w="1079"/>
      </w:tblGrid>
      <w:tr w:rsidR="00131A25" w:rsidRPr="00131A25" w:rsidTr="00131A25">
        <w:trPr>
          <w:cantSplit/>
          <w:trHeight w:val="2796"/>
        </w:trPr>
        <w:tc>
          <w:tcPr>
            <w:tcW w:w="470" w:type="dxa"/>
          </w:tcPr>
          <w:p w:rsidR="00131A25" w:rsidRPr="00131A25" w:rsidRDefault="00131A25" w:rsidP="00131A25">
            <w:pPr>
              <w:jc w:val="center"/>
              <w:rPr>
                <w:rFonts w:ascii="Times New Roman" w:hAnsi="Times New Roman"/>
              </w:rPr>
            </w:pPr>
            <w:r w:rsidRPr="00131A25">
              <w:rPr>
                <w:rFonts w:ascii="Times New Roman" w:hAnsi="Times New Roman"/>
              </w:rPr>
              <w:t>№</w:t>
            </w:r>
          </w:p>
        </w:tc>
        <w:tc>
          <w:tcPr>
            <w:tcW w:w="4455"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Наименование темы</w:t>
            </w:r>
          </w:p>
        </w:tc>
        <w:tc>
          <w:tcPr>
            <w:tcW w:w="1123" w:type="dxa"/>
            <w:textDirection w:val="btLr"/>
          </w:tcPr>
          <w:p w:rsidR="00131A25" w:rsidRPr="00131A25" w:rsidRDefault="00131A25" w:rsidP="00131A25">
            <w:pPr>
              <w:ind w:right="113"/>
              <w:rPr>
                <w:rFonts w:ascii="Times New Roman" w:hAnsi="Times New Roman"/>
              </w:rPr>
            </w:pPr>
          </w:p>
          <w:p w:rsidR="00131A25" w:rsidRPr="00131A25" w:rsidRDefault="00131A25" w:rsidP="00131A25">
            <w:pPr>
              <w:ind w:right="113"/>
              <w:jc w:val="center"/>
              <w:rPr>
                <w:rFonts w:ascii="Times New Roman" w:hAnsi="Times New Roman"/>
              </w:rPr>
            </w:pPr>
            <w:r w:rsidRPr="00131A25">
              <w:rPr>
                <w:rFonts w:ascii="Times New Roman" w:hAnsi="Times New Roman"/>
              </w:rPr>
              <w:t>Вид учебного занятия</w:t>
            </w:r>
          </w:p>
        </w:tc>
        <w:tc>
          <w:tcPr>
            <w:tcW w:w="1282"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Максимальная учебная нагрузка</w:t>
            </w:r>
          </w:p>
        </w:tc>
        <w:tc>
          <w:tcPr>
            <w:tcW w:w="1247"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color w:val="000000"/>
              </w:rPr>
              <w:t>Задание для самостоятельной работы</w:t>
            </w:r>
          </w:p>
        </w:tc>
        <w:tc>
          <w:tcPr>
            <w:tcW w:w="1079"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color w:val="000000"/>
              </w:rPr>
              <w:t>Аудиторное задание</w:t>
            </w:r>
          </w:p>
        </w:tc>
      </w:tr>
      <w:tr w:rsidR="00131A25" w:rsidRPr="00131A25" w:rsidTr="00131A25">
        <w:trPr>
          <w:trHeight w:val="506"/>
        </w:trPr>
        <w:tc>
          <w:tcPr>
            <w:tcW w:w="9655" w:type="dxa"/>
            <w:gridSpan w:val="6"/>
          </w:tcPr>
          <w:p w:rsidR="00131A25" w:rsidRPr="00131A25" w:rsidRDefault="00131A25" w:rsidP="00131A25">
            <w:pPr>
              <w:jc w:val="center"/>
              <w:rPr>
                <w:rFonts w:ascii="Times New Roman" w:hAnsi="Times New Roman"/>
              </w:rPr>
            </w:pPr>
            <w:r w:rsidRPr="00131A25">
              <w:rPr>
                <w:rFonts w:ascii="Times New Roman" w:hAnsi="Times New Roman"/>
                <w:lang w:val="en-US"/>
              </w:rPr>
              <w:t>I</w:t>
            </w:r>
            <w:r w:rsidRPr="00131A25">
              <w:rPr>
                <w:rFonts w:ascii="Times New Roman" w:hAnsi="Times New Roman"/>
              </w:rPr>
              <w:t xml:space="preserve"> полугодие</w:t>
            </w:r>
          </w:p>
        </w:tc>
      </w:tr>
      <w:tr w:rsidR="00131A25" w:rsidRPr="00131A25" w:rsidTr="00131A25">
        <w:trPr>
          <w:trHeight w:val="464"/>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 xml:space="preserve">Характеристика цвета </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3</w:t>
            </w:r>
          </w:p>
        </w:tc>
      </w:tr>
      <w:tr w:rsidR="00131A25" w:rsidRPr="00131A25" w:rsidTr="00131A25">
        <w:trPr>
          <w:trHeight w:val="497"/>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 xml:space="preserve">Характеристика цвета </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3</w:t>
            </w:r>
          </w:p>
        </w:tc>
      </w:tr>
      <w:tr w:rsidR="00131A25" w:rsidRPr="00131A25" w:rsidTr="00131A25">
        <w:trPr>
          <w:trHeight w:val="798"/>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Характеристика цвета. Три основных свойства цвета.</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3</w:t>
            </w:r>
          </w:p>
        </w:tc>
      </w:tr>
      <w:tr w:rsidR="00131A25" w:rsidRPr="00131A25" w:rsidTr="00131A25">
        <w:trPr>
          <w:trHeight w:val="407"/>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Приемы работы с акварелью</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3</w:t>
            </w:r>
          </w:p>
        </w:tc>
      </w:tr>
      <w:tr w:rsidR="00131A25" w:rsidRPr="00131A25" w:rsidTr="00131A25">
        <w:trPr>
          <w:trHeight w:val="479"/>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Приемы работы с акварелью</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3</w:t>
            </w:r>
          </w:p>
        </w:tc>
      </w:tr>
      <w:tr w:rsidR="00131A25" w:rsidRPr="00131A25" w:rsidTr="00131A25">
        <w:trPr>
          <w:trHeight w:val="493"/>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Приемы работы с акварелью</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384"/>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Нюанс</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798"/>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Световой контраст (ахроматический контраст)</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416"/>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Цветовая гармония. Полярная гармония.</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3</w:t>
            </w:r>
          </w:p>
        </w:tc>
      </w:tr>
      <w:tr w:rsidR="00131A25" w:rsidRPr="00131A25" w:rsidTr="00131A25">
        <w:trPr>
          <w:trHeight w:val="467"/>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Трехцветная и многоцветная гармония</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483"/>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jc w:val="both"/>
              <w:rPr>
                <w:rFonts w:ascii="Times New Roman" w:hAnsi="Times New Roman"/>
              </w:rPr>
            </w:pPr>
            <w:r w:rsidRPr="00131A25">
              <w:rPr>
                <w:rFonts w:ascii="Times New Roman" w:hAnsi="Times New Roman"/>
              </w:rPr>
              <w:t xml:space="preserve">Гармония по общему цветовому тону </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447"/>
        </w:trPr>
        <w:tc>
          <w:tcPr>
            <w:tcW w:w="9655" w:type="dxa"/>
            <w:gridSpan w:val="6"/>
          </w:tcPr>
          <w:p w:rsidR="00131A25" w:rsidRPr="00131A25" w:rsidRDefault="00131A25" w:rsidP="00131A25">
            <w:pPr>
              <w:jc w:val="center"/>
              <w:rPr>
                <w:rFonts w:ascii="Times New Roman" w:hAnsi="Times New Roman"/>
              </w:rPr>
            </w:pPr>
            <w:r w:rsidRPr="00131A25">
              <w:rPr>
                <w:rFonts w:ascii="Times New Roman" w:hAnsi="Times New Roman"/>
                <w:lang w:val="en-US"/>
              </w:rPr>
              <w:t>II</w:t>
            </w:r>
            <w:r w:rsidRPr="00131A25">
              <w:rPr>
                <w:rFonts w:ascii="Times New Roman" w:hAnsi="Times New Roman"/>
              </w:rPr>
              <w:t xml:space="preserve"> полугодие</w:t>
            </w:r>
          </w:p>
        </w:tc>
      </w:tr>
      <w:tr w:rsidR="00131A25" w:rsidRPr="00131A25" w:rsidTr="00131A25">
        <w:trPr>
          <w:trHeight w:val="370"/>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Гармония по общему цветовому тону</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459"/>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Гармония по общему цветовому тону</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244"/>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Цветовой контраст (хроматический)</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354"/>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Цветовой контраст (хроматический)</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535"/>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jc w:val="both"/>
              <w:rPr>
                <w:rFonts w:ascii="Times New Roman" w:hAnsi="Times New Roman"/>
              </w:rPr>
            </w:pPr>
            <w:r w:rsidRPr="00131A25">
              <w:rPr>
                <w:rFonts w:ascii="Times New Roman" w:hAnsi="Times New Roman"/>
              </w:rPr>
              <w:t>Контрастная гармония (на насыщенных цветах)</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447"/>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Гармония по общему цветовому тону</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368"/>
        </w:trPr>
        <w:tc>
          <w:tcPr>
            <w:tcW w:w="470" w:type="dxa"/>
          </w:tcPr>
          <w:p w:rsidR="00131A25" w:rsidRPr="00131A25" w:rsidRDefault="00131A25" w:rsidP="00523A08">
            <w:pPr>
              <w:numPr>
                <w:ilvl w:val="0"/>
                <w:numId w:val="3"/>
              </w:numPr>
              <w:ind w:left="357" w:hanging="357"/>
              <w:rPr>
                <w:rFonts w:ascii="Times New Roman" w:hAnsi="Times New Roman"/>
              </w:rPr>
            </w:pPr>
          </w:p>
        </w:tc>
        <w:tc>
          <w:tcPr>
            <w:tcW w:w="4455" w:type="dxa"/>
          </w:tcPr>
          <w:p w:rsidR="00131A25" w:rsidRPr="00131A25" w:rsidRDefault="00131A25" w:rsidP="00131A25">
            <w:pPr>
              <w:rPr>
                <w:rFonts w:ascii="Times New Roman" w:hAnsi="Times New Roman"/>
              </w:rPr>
            </w:pPr>
            <w:r w:rsidRPr="00131A25">
              <w:rPr>
                <w:rFonts w:ascii="Times New Roman" w:hAnsi="Times New Roman"/>
              </w:rPr>
              <w:t>Фигура человека</w:t>
            </w:r>
          </w:p>
        </w:tc>
        <w:tc>
          <w:tcPr>
            <w:tcW w:w="1123"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82"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4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079" w:type="dxa"/>
          </w:tcPr>
          <w:p w:rsidR="00131A25" w:rsidRPr="00131A25" w:rsidRDefault="00131A25" w:rsidP="00131A25">
            <w:pPr>
              <w:jc w:val="center"/>
              <w:rPr>
                <w:rFonts w:ascii="Times New Roman" w:hAnsi="Times New Roman"/>
              </w:rPr>
            </w:pPr>
            <w:r w:rsidRPr="00131A25">
              <w:rPr>
                <w:rFonts w:ascii="Times New Roman" w:hAnsi="Times New Roman"/>
              </w:rPr>
              <w:t>6</w:t>
            </w:r>
          </w:p>
        </w:tc>
      </w:tr>
    </w:tbl>
    <w:p w:rsidR="00131A25" w:rsidRPr="00131A25" w:rsidRDefault="00131A25" w:rsidP="00131A25">
      <w:pPr>
        <w:jc w:val="center"/>
        <w:rPr>
          <w:rFonts w:ascii="Times New Roman" w:hAnsi="Times New Roman"/>
          <w:b/>
        </w:rPr>
      </w:pPr>
    </w:p>
    <w:p w:rsidR="00131A25" w:rsidRPr="00131A25" w:rsidRDefault="00131A25" w:rsidP="00131A25">
      <w:pPr>
        <w:jc w:val="center"/>
        <w:rPr>
          <w:rFonts w:ascii="Times New Roman" w:hAnsi="Times New Roman"/>
          <w:b/>
        </w:rPr>
      </w:pPr>
      <w:r w:rsidRPr="00131A25">
        <w:rPr>
          <w:rFonts w:ascii="Times New Roman" w:hAnsi="Times New Roman"/>
          <w:b/>
        </w:rPr>
        <w:t>Второй год обучения</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4563"/>
        <w:gridCol w:w="1094"/>
        <w:gridCol w:w="1277"/>
        <w:gridCol w:w="1277"/>
        <w:gridCol w:w="1155"/>
      </w:tblGrid>
      <w:tr w:rsidR="00131A25" w:rsidRPr="00131A25" w:rsidTr="00131A25">
        <w:trPr>
          <w:trHeight w:val="2285"/>
        </w:trPr>
        <w:tc>
          <w:tcPr>
            <w:tcW w:w="471" w:type="dxa"/>
          </w:tcPr>
          <w:p w:rsidR="00131A25" w:rsidRPr="00131A25" w:rsidRDefault="00131A25" w:rsidP="00131A25">
            <w:pPr>
              <w:jc w:val="center"/>
              <w:rPr>
                <w:rFonts w:ascii="Times New Roman" w:hAnsi="Times New Roman"/>
              </w:rPr>
            </w:pPr>
            <w:r w:rsidRPr="00131A25">
              <w:rPr>
                <w:rFonts w:ascii="Times New Roman" w:hAnsi="Times New Roman"/>
              </w:rPr>
              <w:t>№</w:t>
            </w:r>
          </w:p>
        </w:tc>
        <w:tc>
          <w:tcPr>
            <w:tcW w:w="4563"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Наименование темы</w:t>
            </w:r>
          </w:p>
        </w:tc>
        <w:tc>
          <w:tcPr>
            <w:tcW w:w="1094" w:type="dxa"/>
            <w:textDirection w:val="btLr"/>
          </w:tcPr>
          <w:p w:rsidR="00131A25" w:rsidRPr="00131A25" w:rsidRDefault="00131A25" w:rsidP="00131A25">
            <w:pPr>
              <w:ind w:right="113"/>
              <w:rPr>
                <w:rFonts w:ascii="Times New Roman" w:hAnsi="Times New Roman"/>
              </w:rPr>
            </w:pPr>
          </w:p>
          <w:p w:rsidR="00131A25" w:rsidRPr="00131A25" w:rsidRDefault="00131A25" w:rsidP="00131A25">
            <w:pPr>
              <w:ind w:right="113"/>
              <w:jc w:val="center"/>
              <w:rPr>
                <w:rFonts w:ascii="Times New Roman" w:hAnsi="Times New Roman"/>
              </w:rPr>
            </w:pPr>
            <w:r w:rsidRPr="00131A25">
              <w:rPr>
                <w:rFonts w:ascii="Times New Roman" w:hAnsi="Times New Roman"/>
              </w:rPr>
              <w:t>Вид учебного занятия</w:t>
            </w:r>
          </w:p>
        </w:tc>
        <w:tc>
          <w:tcPr>
            <w:tcW w:w="1277"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Максимальная учебная нагрузка</w:t>
            </w:r>
          </w:p>
        </w:tc>
        <w:tc>
          <w:tcPr>
            <w:tcW w:w="1277"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color w:val="000000"/>
              </w:rPr>
              <w:t>Задание для самостоятельной работы</w:t>
            </w:r>
          </w:p>
        </w:tc>
        <w:tc>
          <w:tcPr>
            <w:tcW w:w="1155"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color w:val="000000"/>
              </w:rPr>
              <w:t>Аудиторное задание</w:t>
            </w:r>
          </w:p>
        </w:tc>
      </w:tr>
      <w:tr w:rsidR="00131A25" w:rsidRPr="00131A25" w:rsidTr="00131A25">
        <w:trPr>
          <w:trHeight w:val="325"/>
        </w:trPr>
        <w:tc>
          <w:tcPr>
            <w:tcW w:w="9837" w:type="dxa"/>
            <w:gridSpan w:val="6"/>
          </w:tcPr>
          <w:p w:rsidR="00131A25" w:rsidRPr="00131A25" w:rsidRDefault="00131A25" w:rsidP="00131A25">
            <w:pPr>
              <w:jc w:val="center"/>
              <w:rPr>
                <w:rFonts w:ascii="Times New Roman" w:hAnsi="Times New Roman"/>
              </w:rPr>
            </w:pPr>
            <w:r w:rsidRPr="00131A25">
              <w:rPr>
                <w:rFonts w:ascii="Times New Roman" w:hAnsi="Times New Roman"/>
                <w:lang w:val="en-US"/>
              </w:rPr>
              <w:t xml:space="preserve">I </w:t>
            </w:r>
            <w:r w:rsidRPr="00131A25">
              <w:rPr>
                <w:rFonts w:ascii="Times New Roman" w:hAnsi="Times New Roman"/>
              </w:rPr>
              <w:t>полугодие</w:t>
            </w:r>
          </w:p>
        </w:tc>
      </w:tr>
      <w:tr w:rsidR="00131A25" w:rsidRPr="00131A25" w:rsidTr="00131A25">
        <w:trPr>
          <w:trHeight w:val="551"/>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rPr>
                <w:rFonts w:ascii="Times New Roman" w:hAnsi="Times New Roman"/>
              </w:rPr>
            </w:pPr>
            <w:r w:rsidRPr="00131A25">
              <w:rPr>
                <w:rFonts w:ascii="Times New Roman" w:hAnsi="Times New Roman"/>
              </w:rPr>
              <w:t>Гармония по общему цветовому тону</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527"/>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rPr>
                <w:rFonts w:ascii="Times New Roman" w:hAnsi="Times New Roman"/>
              </w:rPr>
            </w:pPr>
            <w:r w:rsidRPr="00131A25">
              <w:rPr>
                <w:rFonts w:ascii="Times New Roman" w:hAnsi="Times New Roman"/>
              </w:rPr>
              <w:t>Контрастная гармония (на ненасыщенных цветах)</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785"/>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jc w:val="both"/>
              <w:rPr>
                <w:rFonts w:ascii="Times New Roman" w:hAnsi="Times New Roman"/>
              </w:rPr>
            </w:pPr>
            <w:r w:rsidRPr="00131A25">
              <w:rPr>
                <w:rFonts w:ascii="Times New Roman" w:hAnsi="Times New Roman"/>
              </w:rPr>
              <w:t xml:space="preserve"> Гармония по общему цветовому тону и насыщенности (на насыщенных цветах)</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15</w:t>
            </w:r>
          </w:p>
        </w:tc>
        <w:tc>
          <w:tcPr>
            <w:tcW w:w="1277"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6</w:t>
            </w:r>
          </w:p>
        </w:tc>
        <w:tc>
          <w:tcPr>
            <w:tcW w:w="1155"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480"/>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jc w:val="both"/>
              <w:rPr>
                <w:rFonts w:ascii="Times New Roman" w:hAnsi="Times New Roman"/>
              </w:rPr>
            </w:pPr>
            <w:r w:rsidRPr="00131A25">
              <w:rPr>
                <w:rFonts w:ascii="Times New Roman" w:hAnsi="Times New Roman"/>
              </w:rPr>
              <w:t>Гармония по насыщенности</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10</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4</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551"/>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rPr>
                <w:rFonts w:ascii="Times New Roman" w:hAnsi="Times New Roman"/>
              </w:rPr>
            </w:pPr>
            <w:r w:rsidRPr="00131A25">
              <w:rPr>
                <w:rFonts w:ascii="Times New Roman" w:hAnsi="Times New Roman"/>
              </w:rPr>
              <w:t xml:space="preserve">Контрастная гармония </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3</w:t>
            </w:r>
          </w:p>
        </w:tc>
      </w:tr>
      <w:tr w:rsidR="00131A25" w:rsidRPr="00131A25" w:rsidTr="00131A25">
        <w:trPr>
          <w:trHeight w:val="529"/>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rPr>
                <w:rFonts w:ascii="Times New Roman" w:hAnsi="Times New Roman"/>
              </w:rPr>
            </w:pPr>
            <w:r w:rsidRPr="00131A25">
              <w:rPr>
                <w:rFonts w:ascii="Times New Roman" w:hAnsi="Times New Roman"/>
              </w:rPr>
              <w:t>Световой контраст (ахроматический). Гризайль.</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493"/>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rPr>
                <w:rFonts w:ascii="Times New Roman" w:hAnsi="Times New Roman"/>
              </w:rPr>
            </w:pPr>
            <w:r w:rsidRPr="00131A25">
              <w:rPr>
                <w:rFonts w:ascii="Times New Roman" w:hAnsi="Times New Roman"/>
              </w:rPr>
              <w:t>Гармония по светлоте и насыщенности</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509"/>
        </w:trPr>
        <w:tc>
          <w:tcPr>
            <w:tcW w:w="9837" w:type="dxa"/>
            <w:gridSpan w:val="6"/>
          </w:tcPr>
          <w:p w:rsidR="00131A25" w:rsidRPr="00131A25" w:rsidRDefault="00131A25" w:rsidP="00131A25">
            <w:pPr>
              <w:jc w:val="center"/>
              <w:rPr>
                <w:rFonts w:ascii="Times New Roman" w:hAnsi="Times New Roman"/>
              </w:rPr>
            </w:pPr>
            <w:r w:rsidRPr="00131A25">
              <w:rPr>
                <w:rFonts w:ascii="Times New Roman" w:hAnsi="Times New Roman"/>
                <w:lang w:val="en-US"/>
              </w:rPr>
              <w:t xml:space="preserve">II </w:t>
            </w:r>
            <w:r w:rsidRPr="00131A25">
              <w:rPr>
                <w:rFonts w:ascii="Times New Roman" w:hAnsi="Times New Roman"/>
              </w:rPr>
              <w:t>полугодие</w:t>
            </w:r>
          </w:p>
        </w:tc>
      </w:tr>
      <w:tr w:rsidR="00131A25" w:rsidRPr="00131A25" w:rsidTr="00131A25">
        <w:trPr>
          <w:trHeight w:val="549"/>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rPr>
                <w:rFonts w:ascii="Times New Roman" w:hAnsi="Times New Roman"/>
              </w:rPr>
            </w:pPr>
            <w:r w:rsidRPr="00131A25">
              <w:rPr>
                <w:rFonts w:ascii="Times New Roman" w:hAnsi="Times New Roman"/>
              </w:rPr>
              <w:t>Фигура человека</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3</w:t>
            </w:r>
          </w:p>
        </w:tc>
      </w:tr>
      <w:tr w:rsidR="00131A25" w:rsidRPr="00131A25" w:rsidTr="00131A25">
        <w:trPr>
          <w:trHeight w:val="534"/>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jc w:val="both"/>
              <w:rPr>
                <w:rFonts w:ascii="Times New Roman" w:hAnsi="Times New Roman"/>
              </w:rPr>
            </w:pPr>
            <w:r w:rsidRPr="00131A25">
              <w:rPr>
                <w:rFonts w:ascii="Times New Roman" w:hAnsi="Times New Roman"/>
              </w:rPr>
              <w:t>Гармония по общему цветовому тону</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497"/>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rPr>
                <w:rFonts w:ascii="Times New Roman" w:hAnsi="Times New Roman"/>
              </w:rPr>
            </w:pPr>
            <w:r w:rsidRPr="00131A25">
              <w:rPr>
                <w:rFonts w:ascii="Times New Roman" w:hAnsi="Times New Roman"/>
              </w:rPr>
              <w:t>Гармония по насыщенности и светлоте</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476"/>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jc w:val="both"/>
              <w:rPr>
                <w:rFonts w:ascii="Times New Roman" w:hAnsi="Times New Roman"/>
              </w:rPr>
            </w:pPr>
            <w:r w:rsidRPr="00131A25">
              <w:rPr>
                <w:rFonts w:ascii="Times New Roman" w:hAnsi="Times New Roman"/>
              </w:rPr>
              <w:t>Гармония по общему цветовому тону</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454"/>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jc w:val="both"/>
              <w:rPr>
                <w:rFonts w:ascii="Times New Roman" w:hAnsi="Times New Roman"/>
              </w:rPr>
            </w:pPr>
            <w:r w:rsidRPr="00131A25">
              <w:rPr>
                <w:rFonts w:ascii="Times New Roman" w:hAnsi="Times New Roman"/>
              </w:rPr>
              <w:t xml:space="preserve">Гармония по общему цветовому тону. Нюанс. </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5</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2</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3</w:t>
            </w:r>
          </w:p>
        </w:tc>
      </w:tr>
      <w:tr w:rsidR="00131A25" w:rsidRPr="00131A25" w:rsidTr="00131A25">
        <w:trPr>
          <w:trHeight w:val="403"/>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rPr>
                <w:rFonts w:ascii="Times New Roman" w:hAnsi="Times New Roman"/>
              </w:rPr>
            </w:pPr>
            <w:r w:rsidRPr="00131A25">
              <w:rPr>
                <w:rFonts w:ascii="Times New Roman" w:hAnsi="Times New Roman"/>
              </w:rPr>
              <w:t>Гармония по насыщенности</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504"/>
        </w:trPr>
        <w:tc>
          <w:tcPr>
            <w:tcW w:w="471" w:type="dxa"/>
          </w:tcPr>
          <w:p w:rsidR="00131A25" w:rsidRPr="00131A25" w:rsidRDefault="00131A25" w:rsidP="00523A08">
            <w:pPr>
              <w:numPr>
                <w:ilvl w:val="0"/>
                <w:numId w:val="4"/>
              </w:numPr>
              <w:ind w:left="357" w:hanging="357"/>
              <w:rPr>
                <w:rFonts w:ascii="Times New Roman" w:hAnsi="Times New Roman"/>
              </w:rPr>
            </w:pPr>
          </w:p>
        </w:tc>
        <w:tc>
          <w:tcPr>
            <w:tcW w:w="4563" w:type="dxa"/>
          </w:tcPr>
          <w:p w:rsidR="00131A25" w:rsidRPr="00131A25" w:rsidRDefault="00131A25" w:rsidP="00131A25">
            <w:pPr>
              <w:rPr>
                <w:rFonts w:ascii="Times New Roman" w:hAnsi="Times New Roman"/>
              </w:rPr>
            </w:pPr>
            <w:r w:rsidRPr="00131A25">
              <w:rPr>
                <w:rFonts w:ascii="Times New Roman" w:hAnsi="Times New Roman"/>
              </w:rPr>
              <w:t xml:space="preserve">Гармония по общему цветовому тону и светлоте  </w:t>
            </w:r>
          </w:p>
        </w:tc>
        <w:tc>
          <w:tcPr>
            <w:tcW w:w="1094"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277"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1155" w:type="dxa"/>
          </w:tcPr>
          <w:p w:rsidR="00131A25" w:rsidRPr="00131A25" w:rsidRDefault="00131A25" w:rsidP="00131A25">
            <w:pPr>
              <w:jc w:val="center"/>
              <w:rPr>
                <w:rFonts w:ascii="Times New Roman" w:hAnsi="Times New Roman"/>
              </w:rPr>
            </w:pPr>
            <w:r w:rsidRPr="00131A25">
              <w:rPr>
                <w:rFonts w:ascii="Times New Roman" w:hAnsi="Times New Roman"/>
              </w:rPr>
              <w:t>9</w:t>
            </w:r>
          </w:p>
        </w:tc>
      </w:tr>
    </w:tbl>
    <w:p w:rsidR="00131A25" w:rsidRPr="00131A25" w:rsidRDefault="00131A25" w:rsidP="00131A25">
      <w:pPr>
        <w:rPr>
          <w:rFonts w:ascii="Times New Roman" w:hAnsi="Times New Roman"/>
          <w:b/>
        </w:rPr>
      </w:pPr>
    </w:p>
    <w:p w:rsidR="00131A25" w:rsidRPr="00131A25" w:rsidRDefault="00131A25" w:rsidP="00131A25">
      <w:pPr>
        <w:jc w:val="center"/>
        <w:rPr>
          <w:rFonts w:ascii="Times New Roman" w:hAnsi="Times New Roman"/>
          <w:b/>
        </w:rPr>
      </w:pPr>
      <w:r w:rsidRPr="00131A25">
        <w:rPr>
          <w:rFonts w:ascii="Times New Roman" w:hAnsi="Times New Roman"/>
          <w:b/>
        </w:rPr>
        <w:t>Третий год обучения</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498"/>
        <w:gridCol w:w="1080"/>
        <w:gridCol w:w="1260"/>
        <w:gridCol w:w="1260"/>
        <w:gridCol w:w="1087"/>
      </w:tblGrid>
      <w:tr w:rsidR="00131A25" w:rsidRPr="00131A25" w:rsidTr="00131A25">
        <w:trPr>
          <w:trHeight w:val="2321"/>
        </w:trPr>
        <w:tc>
          <w:tcPr>
            <w:tcW w:w="470" w:type="dxa"/>
          </w:tcPr>
          <w:p w:rsidR="00131A25" w:rsidRPr="00131A25" w:rsidRDefault="00131A25" w:rsidP="00131A25">
            <w:pPr>
              <w:jc w:val="center"/>
              <w:rPr>
                <w:rFonts w:ascii="Times New Roman" w:hAnsi="Times New Roman"/>
              </w:rPr>
            </w:pPr>
            <w:r w:rsidRPr="00131A25">
              <w:rPr>
                <w:rFonts w:ascii="Times New Roman" w:hAnsi="Times New Roman"/>
              </w:rPr>
              <w:t>№</w:t>
            </w:r>
          </w:p>
        </w:tc>
        <w:tc>
          <w:tcPr>
            <w:tcW w:w="4498"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Наименование темы</w:t>
            </w:r>
          </w:p>
        </w:tc>
        <w:tc>
          <w:tcPr>
            <w:tcW w:w="1080" w:type="dxa"/>
            <w:textDirection w:val="btLr"/>
          </w:tcPr>
          <w:p w:rsidR="00131A25" w:rsidRPr="00131A25" w:rsidRDefault="00131A25" w:rsidP="00131A25">
            <w:pPr>
              <w:ind w:right="113"/>
              <w:rPr>
                <w:rFonts w:ascii="Times New Roman" w:hAnsi="Times New Roman"/>
              </w:rPr>
            </w:pPr>
          </w:p>
          <w:p w:rsidR="00131A25" w:rsidRPr="00131A25" w:rsidRDefault="00131A25" w:rsidP="00131A25">
            <w:pPr>
              <w:ind w:right="113"/>
              <w:jc w:val="center"/>
              <w:rPr>
                <w:rFonts w:ascii="Times New Roman" w:hAnsi="Times New Roman"/>
              </w:rPr>
            </w:pPr>
            <w:r w:rsidRPr="00131A25">
              <w:rPr>
                <w:rFonts w:ascii="Times New Roman" w:hAnsi="Times New Roman"/>
              </w:rPr>
              <w:t>Вид учебного занятия</w:t>
            </w:r>
          </w:p>
        </w:tc>
        <w:tc>
          <w:tcPr>
            <w:tcW w:w="1260"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Максимальная учебная нагрузка</w:t>
            </w:r>
          </w:p>
        </w:tc>
        <w:tc>
          <w:tcPr>
            <w:tcW w:w="1260"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color w:val="000000"/>
              </w:rPr>
              <w:t>Задание для самостоятельной работы</w:t>
            </w:r>
          </w:p>
        </w:tc>
        <w:tc>
          <w:tcPr>
            <w:tcW w:w="1087"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color w:val="000000"/>
              </w:rPr>
              <w:t>Аудиторное задание</w:t>
            </w:r>
          </w:p>
        </w:tc>
      </w:tr>
      <w:tr w:rsidR="00131A25" w:rsidRPr="00131A25" w:rsidTr="00131A25">
        <w:trPr>
          <w:trHeight w:val="348"/>
        </w:trPr>
        <w:tc>
          <w:tcPr>
            <w:tcW w:w="9655" w:type="dxa"/>
            <w:gridSpan w:val="6"/>
          </w:tcPr>
          <w:p w:rsidR="00131A25" w:rsidRPr="00131A25" w:rsidRDefault="00131A25" w:rsidP="00131A25">
            <w:pPr>
              <w:jc w:val="center"/>
              <w:rPr>
                <w:rFonts w:ascii="Times New Roman" w:hAnsi="Times New Roman"/>
              </w:rPr>
            </w:pPr>
            <w:r w:rsidRPr="00131A25">
              <w:rPr>
                <w:rFonts w:ascii="Times New Roman" w:hAnsi="Times New Roman"/>
                <w:lang w:val="en-US"/>
              </w:rPr>
              <w:t xml:space="preserve">I </w:t>
            </w:r>
            <w:r w:rsidRPr="00131A25">
              <w:rPr>
                <w:rFonts w:ascii="Times New Roman" w:hAnsi="Times New Roman"/>
              </w:rPr>
              <w:t>полугодие</w:t>
            </w:r>
          </w:p>
        </w:tc>
      </w:tr>
      <w:tr w:rsidR="00131A25" w:rsidRPr="00131A25" w:rsidTr="00131A25">
        <w:trPr>
          <w:trHeight w:val="707"/>
        </w:trPr>
        <w:tc>
          <w:tcPr>
            <w:tcW w:w="470" w:type="dxa"/>
          </w:tcPr>
          <w:p w:rsidR="00131A25" w:rsidRPr="00131A25" w:rsidRDefault="00131A25" w:rsidP="00523A08">
            <w:pPr>
              <w:numPr>
                <w:ilvl w:val="0"/>
                <w:numId w:val="5"/>
              </w:numPr>
              <w:ind w:left="357" w:hanging="357"/>
              <w:rPr>
                <w:rFonts w:ascii="Times New Roman" w:hAnsi="Times New Roman"/>
              </w:rPr>
            </w:pPr>
          </w:p>
        </w:tc>
        <w:tc>
          <w:tcPr>
            <w:tcW w:w="4498" w:type="dxa"/>
          </w:tcPr>
          <w:p w:rsidR="00131A25" w:rsidRPr="00131A25" w:rsidRDefault="00131A25" w:rsidP="00131A25">
            <w:pPr>
              <w:rPr>
                <w:rFonts w:ascii="Times New Roman" w:hAnsi="Times New Roman"/>
              </w:rPr>
            </w:pPr>
            <w:r w:rsidRPr="00131A25">
              <w:rPr>
                <w:rFonts w:ascii="Times New Roman" w:hAnsi="Times New Roman"/>
              </w:rPr>
              <w:t>Контрастная гармония (на насыщенных цветах)</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18</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9</w:t>
            </w:r>
          </w:p>
        </w:tc>
        <w:tc>
          <w:tcPr>
            <w:tcW w:w="1087" w:type="dxa"/>
          </w:tcPr>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719"/>
        </w:trPr>
        <w:tc>
          <w:tcPr>
            <w:tcW w:w="470" w:type="dxa"/>
          </w:tcPr>
          <w:p w:rsidR="00131A25" w:rsidRPr="00131A25" w:rsidRDefault="00131A25" w:rsidP="00523A08">
            <w:pPr>
              <w:numPr>
                <w:ilvl w:val="0"/>
                <w:numId w:val="5"/>
              </w:numPr>
              <w:ind w:left="357" w:hanging="357"/>
              <w:rPr>
                <w:rFonts w:ascii="Times New Roman" w:hAnsi="Times New Roman"/>
              </w:rPr>
            </w:pPr>
          </w:p>
        </w:tc>
        <w:tc>
          <w:tcPr>
            <w:tcW w:w="4498" w:type="dxa"/>
          </w:tcPr>
          <w:p w:rsidR="00131A25" w:rsidRPr="00131A25" w:rsidRDefault="00131A25" w:rsidP="00131A25">
            <w:pPr>
              <w:jc w:val="both"/>
              <w:rPr>
                <w:rFonts w:ascii="Times New Roman" w:hAnsi="Times New Roman"/>
              </w:rPr>
            </w:pPr>
            <w:r w:rsidRPr="00131A25">
              <w:rPr>
                <w:rFonts w:ascii="Times New Roman" w:hAnsi="Times New Roman"/>
              </w:rPr>
              <w:t>Гармония по общему цветовому тону и светлоте</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30</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087" w:type="dxa"/>
          </w:tcPr>
          <w:p w:rsidR="00131A25" w:rsidRPr="00131A25" w:rsidRDefault="00131A25" w:rsidP="00131A25">
            <w:pPr>
              <w:jc w:val="center"/>
              <w:rPr>
                <w:rFonts w:ascii="Times New Roman" w:hAnsi="Times New Roman"/>
              </w:rPr>
            </w:pPr>
            <w:r w:rsidRPr="00131A25">
              <w:rPr>
                <w:rFonts w:ascii="Times New Roman" w:hAnsi="Times New Roman"/>
              </w:rPr>
              <w:t>15</w:t>
            </w:r>
          </w:p>
        </w:tc>
      </w:tr>
      <w:tr w:rsidR="00131A25" w:rsidRPr="00131A25" w:rsidTr="00131A25">
        <w:trPr>
          <w:trHeight w:val="589"/>
        </w:trPr>
        <w:tc>
          <w:tcPr>
            <w:tcW w:w="470" w:type="dxa"/>
          </w:tcPr>
          <w:p w:rsidR="00131A25" w:rsidRPr="00131A25" w:rsidRDefault="00131A25" w:rsidP="00523A08">
            <w:pPr>
              <w:numPr>
                <w:ilvl w:val="0"/>
                <w:numId w:val="5"/>
              </w:numPr>
              <w:ind w:left="357" w:hanging="357"/>
              <w:rPr>
                <w:rFonts w:ascii="Times New Roman" w:hAnsi="Times New Roman"/>
              </w:rPr>
            </w:pPr>
          </w:p>
        </w:tc>
        <w:tc>
          <w:tcPr>
            <w:tcW w:w="4498" w:type="dxa"/>
          </w:tcPr>
          <w:p w:rsidR="00131A25" w:rsidRPr="00131A25" w:rsidRDefault="00131A25" w:rsidP="00131A25">
            <w:pPr>
              <w:rPr>
                <w:rFonts w:ascii="Times New Roman" w:hAnsi="Times New Roman"/>
              </w:rPr>
            </w:pPr>
            <w:r w:rsidRPr="00131A25">
              <w:rPr>
                <w:rFonts w:ascii="Times New Roman" w:hAnsi="Times New Roman"/>
              </w:rPr>
              <w:t>Контрастная гармония (на насыщенных цветах)</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24</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12</w:t>
            </w:r>
          </w:p>
        </w:tc>
        <w:tc>
          <w:tcPr>
            <w:tcW w:w="1087" w:type="dxa"/>
          </w:tcPr>
          <w:p w:rsidR="00131A25" w:rsidRPr="00131A25" w:rsidRDefault="00131A25" w:rsidP="00131A25">
            <w:pPr>
              <w:jc w:val="center"/>
              <w:rPr>
                <w:rFonts w:ascii="Times New Roman" w:hAnsi="Times New Roman"/>
              </w:rPr>
            </w:pPr>
            <w:r w:rsidRPr="00131A25">
              <w:rPr>
                <w:rFonts w:ascii="Times New Roman" w:hAnsi="Times New Roman"/>
              </w:rPr>
              <w:t>12</w:t>
            </w:r>
          </w:p>
        </w:tc>
      </w:tr>
      <w:tr w:rsidR="00131A25" w:rsidRPr="00131A25" w:rsidTr="00131A25">
        <w:trPr>
          <w:trHeight w:val="460"/>
        </w:trPr>
        <w:tc>
          <w:tcPr>
            <w:tcW w:w="470" w:type="dxa"/>
          </w:tcPr>
          <w:p w:rsidR="00131A25" w:rsidRPr="00131A25" w:rsidRDefault="00131A25" w:rsidP="00523A08">
            <w:pPr>
              <w:numPr>
                <w:ilvl w:val="0"/>
                <w:numId w:val="5"/>
              </w:numPr>
              <w:ind w:left="357" w:hanging="357"/>
              <w:rPr>
                <w:rFonts w:ascii="Times New Roman" w:hAnsi="Times New Roman"/>
              </w:rPr>
            </w:pPr>
          </w:p>
        </w:tc>
        <w:tc>
          <w:tcPr>
            <w:tcW w:w="4498" w:type="dxa"/>
          </w:tcPr>
          <w:p w:rsidR="00131A25" w:rsidRPr="00131A25" w:rsidRDefault="00131A25" w:rsidP="00131A25">
            <w:pPr>
              <w:rPr>
                <w:rFonts w:ascii="Times New Roman" w:hAnsi="Times New Roman"/>
              </w:rPr>
            </w:pPr>
            <w:r w:rsidRPr="00131A25">
              <w:rPr>
                <w:rFonts w:ascii="Times New Roman" w:hAnsi="Times New Roman"/>
              </w:rPr>
              <w:t>Фигура человека</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3</w:t>
            </w:r>
          </w:p>
        </w:tc>
        <w:tc>
          <w:tcPr>
            <w:tcW w:w="1087" w:type="dxa"/>
          </w:tcPr>
          <w:p w:rsidR="00131A25" w:rsidRPr="00131A25" w:rsidRDefault="00131A25" w:rsidP="00131A25">
            <w:pPr>
              <w:jc w:val="center"/>
              <w:rPr>
                <w:rFonts w:ascii="Times New Roman" w:hAnsi="Times New Roman"/>
              </w:rPr>
            </w:pPr>
            <w:r w:rsidRPr="00131A25">
              <w:rPr>
                <w:rFonts w:ascii="Times New Roman" w:hAnsi="Times New Roman"/>
              </w:rPr>
              <w:t>3</w:t>
            </w:r>
          </w:p>
        </w:tc>
      </w:tr>
      <w:tr w:rsidR="00131A25" w:rsidRPr="00131A25" w:rsidTr="00131A25">
        <w:trPr>
          <w:trHeight w:val="826"/>
        </w:trPr>
        <w:tc>
          <w:tcPr>
            <w:tcW w:w="470" w:type="dxa"/>
          </w:tcPr>
          <w:p w:rsidR="00131A25" w:rsidRPr="00131A25" w:rsidRDefault="00131A25" w:rsidP="00523A08">
            <w:pPr>
              <w:numPr>
                <w:ilvl w:val="0"/>
                <w:numId w:val="5"/>
              </w:numPr>
              <w:ind w:left="357" w:hanging="357"/>
              <w:rPr>
                <w:rFonts w:ascii="Times New Roman" w:hAnsi="Times New Roman"/>
              </w:rPr>
            </w:pPr>
          </w:p>
        </w:tc>
        <w:tc>
          <w:tcPr>
            <w:tcW w:w="4498" w:type="dxa"/>
          </w:tcPr>
          <w:p w:rsidR="00131A25" w:rsidRPr="00131A25" w:rsidRDefault="00131A25" w:rsidP="00131A25">
            <w:pPr>
              <w:jc w:val="both"/>
              <w:rPr>
                <w:rFonts w:ascii="Times New Roman" w:hAnsi="Times New Roman"/>
              </w:rPr>
            </w:pPr>
            <w:r w:rsidRPr="00131A25">
              <w:rPr>
                <w:rFonts w:ascii="Times New Roman" w:hAnsi="Times New Roman"/>
              </w:rPr>
              <w:t xml:space="preserve">Гармония по общему цветовому тону и насыщенности   </w:t>
            </w:r>
          </w:p>
          <w:p w:rsidR="00131A25" w:rsidRPr="00131A25" w:rsidRDefault="00131A25" w:rsidP="00131A25">
            <w:pPr>
              <w:jc w:val="both"/>
              <w:rPr>
                <w:rFonts w:ascii="Times New Roman" w:hAnsi="Times New Roman"/>
              </w:rPr>
            </w:pPr>
            <w:r w:rsidRPr="00131A25">
              <w:rPr>
                <w:rFonts w:ascii="Times New Roman" w:hAnsi="Times New Roman"/>
              </w:rPr>
              <w:t>(на ненасыщенных цветах)</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18</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9</w:t>
            </w:r>
          </w:p>
        </w:tc>
        <w:tc>
          <w:tcPr>
            <w:tcW w:w="1087" w:type="dxa"/>
          </w:tcPr>
          <w:p w:rsidR="00131A25" w:rsidRPr="00131A25" w:rsidRDefault="00131A25" w:rsidP="00131A25">
            <w:pPr>
              <w:jc w:val="center"/>
              <w:rPr>
                <w:rFonts w:ascii="Times New Roman" w:hAnsi="Times New Roman"/>
              </w:rPr>
            </w:pPr>
            <w:r w:rsidRPr="00131A25">
              <w:rPr>
                <w:rFonts w:ascii="Times New Roman" w:hAnsi="Times New Roman"/>
              </w:rPr>
              <w:t>9</w:t>
            </w:r>
          </w:p>
        </w:tc>
      </w:tr>
      <w:tr w:rsidR="00131A25" w:rsidRPr="00131A25" w:rsidTr="00131A25">
        <w:trPr>
          <w:trHeight w:val="498"/>
        </w:trPr>
        <w:tc>
          <w:tcPr>
            <w:tcW w:w="9655" w:type="dxa"/>
            <w:gridSpan w:val="6"/>
          </w:tcPr>
          <w:p w:rsidR="00131A25" w:rsidRPr="00131A25" w:rsidRDefault="00131A25" w:rsidP="00131A25">
            <w:pPr>
              <w:jc w:val="center"/>
              <w:rPr>
                <w:rFonts w:ascii="Times New Roman" w:hAnsi="Times New Roman"/>
              </w:rPr>
            </w:pPr>
            <w:r w:rsidRPr="00131A25">
              <w:rPr>
                <w:rFonts w:ascii="Times New Roman" w:hAnsi="Times New Roman"/>
                <w:lang w:val="en-US"/>
              </w:rPr>
              <w:t xml:space="preserve">II </w:t>
            </w:r>
            <w:r w:rsidRPr="00131A25">
              <w:rPr>
                <w:rFonts w:ascii="Times New Roman" w:hAnsi="Times New Roman"/>
              </w:rPr>
              <w:t>полугодие</w:t>
            </w:r>
          </w:p>
        </w:tc>
      </w:tr>
      <w:tr w:rsidR="00131A25" w:rsidRPr="00131A25" w:rsidTr="00131A25">
        <w:trPr>
          <w:trHeight w:val="826"/>
        </w:trPr>
        <w:tc>
          <w:tcPr>
            <w:tcW w:w="470" w:type="dxa"/>
          </w:tcPr>
          <w:p w:rsidR="00131A25" w:rsidRPr="00131A25" w:rsidRDefault="00131A25" w:rsidP="00523A08">
            <w:pPr>
              <w:numPr>
                <w:ilvl w:val="0"/>
                <w:numId w:val="5"/>
              </w:numPr>
              <w:ind w:left="357" w:hanging="357"/>
              <w:rPr>
                <w:rFonts w:ascii="Times New Roman" w:hAnsi="Times New Roman"/>
              </w:rPr>
            </w:pPr>
          </w:p>
        </w:tc>
        <w:tc>
          <w:tcPr>
            <w:tcW w:w="4498" w:type="dxa"/>
          </w:tcPr>
          <w:p w:rsidR="00131A25" w:rsidRPr="00131A25" w:rsidRDefault="00131A25" w:rsidP="00131A25">
            <w:pPr>
              <w:jc w:val="both"/>
              <w:rPr>
                <w:rFonts w:ascii="Times New Roman" w:hAnsi="Times New Roman"/>
              </w:rPr>
            </w:pPr>
            <w:r w:rsidRPr="00131A25">
              <w:rPr>
                <w:rFonts w:ascii="Times New Roman" w:hAnsi="Times New Roman"/>
              </w:rPr>
              <w:t>Гармония по общему цветовому тону</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24</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12</w:t>
            </w:r>
          </w:p>
        </w:tc>
        <w:tc>
          <w:tcPr>
            <w:tcW w:w="1087" w:type="dxa"/>
          </w:tcPr>
          <w:p w:rsidR="00131A25" w:rsidRPr="00131A25" w:rsidRDefault="00131A25" w:rsidP="00131A25">
            <w:pPr>
              <w:jc w:val="center"/>
              <w:rPr>
                <w:rFonts w:ascii="Times New Roman" w:hAnsi="Times New Roman"/>
              </w:rPr>
            </w:pPr>
            <w:r w:rsidRPr="00131A25">
              <w:rPr>
                <w:rFonts w:ascii="Times New Roman" w:hAnsi="Times New Roman"/>
              </w:rPr>
              <w:t>12</w:t>
            </w:r>
          </w:p>
        </w:tc>
      </w:tr>
      <w:tr w:rsidR="00131A25" w:rsidRPr="00131A25" w:rsidTr="00131A25">
        <w:trPr>
          <w:trHeight w:val="827"/>
        </w:trPr>
        <w:tc>
          <w:tcPr>
            <w:tcW w:w="470" w:type="dxa"/>
          </w:tcPr>
          <w:p w:rsidR="00131A25" w:rsidRPr="00131A25" w:rsidRDefault="00131A25" w:rsidP="00523A08">
            <w:pPr>
              <w:numPr>
                <w:ilvl w:val="0"/>
                <w:numId w:val="5"/>
              </w:numPr>
              <w:ind w:left="357" w:hanging="357"/>
              <w:rPr>
                <w:rFonts w:ascii="Times New Roman" w:hAnsi="Times New Roman"/>
              </w:rPr>
            </w:pPr>
          </w:p>
        </w:tc>
        <w:tc>
          <w:tcPr>
            <w:tcW w:w="4498" w:type="dxa"/>
          </w:tcPr>
          <w:p w:rsidR="00131A25" w:rsidRPr="00131A25" w:rsidRDefault="00131A25" w:rsidP="00131A25">
            <w:pPr>
              <w:jc w:val="both"/>
              <w:rPr>
                <w:rFonts w:ascii="Times New Roman" w:hAnsi="Times New Roman"/>
              </w:rPr>
            </w:pPr>
            <w:r w:rsidRPr="00131A25">
              <w:rPr>
                <w:rFonts w:ascii="Times New Roman" w:hAnsi="Times New Roman"/>
              </w:rPr>
              <w:t>Контрастная гармония на ненасыщенных цветах</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30</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1087" w:type="dxa"/>
          </w:tcPr>
          <w:p w:rsidR="00131A25" w:rsidRPr="00131A25" w:rsidRDefault="00131A25" w:rsidP="00131A25">
            <w:pPr>
              <w:jc w:val="center"/>
              <w:rPr>
                <w:rFonts w:ascii="Times New Roman" w:hAnsi="Times New Roman"/>
              </w:rPr>
            </w:pPr>
            <w:r w:rsidRPr="00131A25">
              <w:rPr>
                <w:rFonts w:ascii="Times New Roman" w:hAnsi="Times New Roman"/>
              </w:rPr>
              <w:t>15</w:t>
            </w:r>
          </w:p>
        </w:tc>
      </w:tr>
      <w:tr w:rsidR="00131A25" w:rsidRPr="00131A25" w:rsidTr="00131A25">
        <w:trPr>
          <w:trHeight w:val="826"/>
        </w:trPr>
        <w:tc>
          <w:tcPr>
            <w:tcW w:w="470" w:type="dxa"/>
          </w:tcPr>
          <w:p w:rsidR="00131A25" w:rsidRPr="00131A25" w:rsidRDefault="00131A25" w:rsidP="00523A08">
            <w:pPr>
              <w:numPr>
                <w:ilvl w:val="0"/>
                <w:numId w:val="5"/>
              </w:numPr>
              <w:ind w:left="357" w:hanging="357"/>
              <w:rPr>
                <w:rFonts w:ascii="Times New Roman" w:hAnsi="Times New Roman"/>
              </w:rPr>
            </w:pPr>
          </w:p>
        </w:tc>
        <w:tc>
          <w:tcPr>
            <w:tcW w:w="4498" w:type="dxa"/>
          </w:tcPr>
          <w:p w:rsidR="00131A25" w:rsidRPr="00131A25" w:rsidRDefault="00131A25" w:rsidP="00131A25">
            <w:pPr>
              <w:jc w:val="both"/>
              <w:rPr>
                <w:rFonts w:ascii="Times New Roman" w:hAnsi="Times New Roman"/>
              </w:rPr>
            </w:pPr>
            <w:r w:rsidRPr="00131A25">
              <w:rPr>
                <w:rFonts w:ascii="Times New Roman" w:hAnsi="Times New Roman"/>
              </w:rPr>
              <w:t>Гармония по общему цветовому тону и светлоте</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24</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12</w:t>
            </w:r>
          </w:p>
        </w:tc>
        <w:tc>
          <w:tcPr>
            <w:tcW w:w="1087" w:type="dxa"/>
          </w:tcPr>
          <w:p w:rsidR="00131A25" w:rsidRPr="00131A25" w:rsidRDefault="00131A25" w:rsidP="00131A25">
            <w:pPr>
              <w:jc w:val="center"/>
              <w:rPr>
                <w:rFonts w:ascii="Times New Roman" w:hAnsi="Times New Roman"/>
              </w:rPr>
            </w:pPr>
            <w:r w:rsidRPr="00131A25">
              <w:rPr>
                <w:rFonts w:ascii="Times New Roman" w:hAnsi="Times New Roman"/>
              </w:rPr>
              <w:t>12</w:t>
            </w:r>
          </w:p>
        </w:tc>
      </w:tr>
      <w:tr w:rsidR="00131A25" w:rsidRPr="00131A25" w:rsidTr="00131A25">
        <w:trPr>
          <w:trHeight w:val="455"/>
        </w:trPr>
        <w:tc>
          <w:tcPr>
            <w:tcW w:w="470" w:type="dxa"/>
            <w:tcBorders>
              <w:bottom w:val="single" w:sz="4" w:space="0" w:color="auto"/>
            </w:tcBorders>
          </w:tcPr>
          <w:p w:rsidR="00131A25" w:rsidRPr="00131A25" w:rsidRDefault="00131A25" w:rsidP="00523A08">
            <w:pPr>
              <w:numPr>
                <w:ilvl w:val="0"/>
                <w:numId w:val="5"/>
              </w:numPr>
              <w:ind w:left="357" w:hanging="357"/>
              <w:rPr>
                <w:rFonts w:ascii="Times New Roman" w:hAnsi="Times New Roman"/>
              </w:rPr>
            </w:pPr>
          </w:p>
        </w:tc>
        <w:tc>
          <w:tcPr>
            <w:tcW w:w="4498" w:type="dxa"/>
            <w:tcBorders>
              <w:bottom w:val="single" w:sz="4" w:space="0" w:color="auto"/>
            </w:tcBorders>
          </w:tcPr>
          <w:p w:rsidR="00131A25" w:rsidRPr="00131A25" w:rsidRDefault="00131A25" w:rsidP="00131A25">
            <w:pPr>
              <w:jc w:val="both"/>
              <w:rPr>
                <w:rFonts w:ascii="Times New Roman" w:hAnsi="Times New Roman"/>
              </w:rPr>
            </w:pPr>
            <w:r w:rsidRPr="00131A25">
              <w:rPr>
                <w:rFonts w:ascii="Times New Roman" w:hAnsi="Times New Roman"/>
              </w:rPr>
              <w:t>Гармония по светлоте</w:t>
            </w:r>
          </w:p>
        </w:tc>
        <w:tc>
          <w:tcPr>
            <w:tcW w:w="1080" w:type="dxa"/>
            <w:tcBorders>
              <w:bottom w:val="single" w:sz="4" w:space="0" w:color="auto"/>
            </w:tcBorders>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Borders>
              <w:bottom w:val="single" w:sz="4" w:space="0" w:color="auto"/>
            </w:tcBorders>
          </w:tcPr>
          <w:p w:rsidR="00131A25" w:rsidRPr="00131A25" w:rsidRDefault="00131A25" w:rsidP="00131A25">
            <w:pPr>
              <w:jc w:val="center"/>
              <w:rPr>
                <w:rFonts w:ascii="Times New Roman" w:hAnsi="Times New Roman"/>
              </w:rPr>
            </w:pPr>
            <w:r w:rsidRPr="00131A25">
              <w:rPr>
                <w:rFonts w:ascii="Times New Roman" w:hAnsi="Times New Roman"/>
              </w:rPr>
              <w:t>24</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12</w:t>
            </w:r>
          </w:p>
        </w:tc>
        <w:tc>
          <w:tcPr>
            <w:tcW w:w="1087" w:type="dxa"/>
            <w:tcBorders>
              <w:bottom w:val="single" w:sz="4" w:space="0" w:color="auto"/>
            </w:tcBorders>
          </w:tcPr>
          <w:p w:rsidR="00131A25" w:rsidRPr="00131A25" w:rsidRDefault="00131A25" w:rsidP="00131A25">
            <w:pPr>
              <w:jc w:val="center"/>
              <w:rPr>
                <w:rFonts w:ascii="Times New Roman" w:hAnsi="Times New Roman"/>
              </w:rPr>
            </w:pPr>
            <w:r w:rsidRPr="00131A25">
              <w:rPr>
                <w:rFonts w:ascii="Times New Roman" w:hAnsi="Times New Roman"/>
              </w:rPr>
              <w:t>12</w:t>
            </w:r>
          </w:p>
        </w:tc>
      </w:tr>
    </w:tbl>
    <w:p w:rsidR="00131A25" w:rsidRPr="00131A25" w:rsidRDefault="00131A25" w:rsidP="00131A25">
      <w:pPr>
        <w:rPr>
          <w:rFonts w:ascii="Times New Roman" w:hAnsi="Times New Roman"/>
        </w:rPr>
      </w:pPr>
    </w:p>
    <w:p w:rsidR="00131A25" w:rsidRPr="00131A25" w:rsidRDefault="00131A25" w:rsidP="00131A25">
      <w:pPr>
        <w:jc w:val="center"/>
        <w:rPr>
          <w:rFonts w:ascii="Times New Roman" w:hAnsi="Times New Roman"/>
          <w:b/>
        </w:rPr>
      </w:pPr>
      <w:r w:rsidRPr="00131A25">
        <w:rPr>
          <w:rFonts w:ascii="Times New Roman" w:hAnsi="Times New Roman"/>
          <w:b/>
        </w:rPr>
        <w:t>Четвертый год обучения</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4493"/>
        <w:gridCol w:w="1080"/>
        <w:gridCol w:w="1260"/>
        <w:gridCol w:w="1260"/>
        <w:gridCol w:w="903"/>
      </w:tblGrid>
      <w:tr w:rsidR="00131A25" w:rsidRPr="00131A25" w:rsidTr="00131A25">
        <w:trPr>
          <w:trHeight w:val="1655"/>
        </w:trPr>
        <w:tc>
          <w:tcPr>
            <w:tcW w:w="475" w:type="dxa"/>
          </w:tcPr>
          <w:p w:rsidR="00131A25" w:rsidRPr="00131A25" w:rsidRDefault="00131A25" w:rsidP="00131A25">
            <w:pPr>
              <w:jc w:val="center"/>
              <w:rPr>
                <w:rFonts w:ascii="Times New Roman" w:hAnsi="Times New Roman"/>
              </w:rPr>
            </w:pPr>
            <w:r w:rsidRPr="00131A25">
              <w:rPr>
                <w:rFonts w:ascii="Times New Roman" w:hAnsi="Times New Roman"/>
              </w:rPr>
              <w:t>№</w:t>
            </w:r>
          </w:p>
        </w:tc>
        <w:tc>
          <w:tcPr>
            <w:tcW w:w="4493"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Наименование темы</w:t>
            </w:r>
          </w:p>
        </w:tc>
        <w:tc>
          <w:tcPr>
            <w:tcW w:w="1080" w:type="dxa"/>
            <w:textDirection w:val="btLr"/>
          </w:tcPr>
          <w:p w:rsidR="00131A25" w:rsidRPr="00131A25" w:rsidRDefault="00131A25" w:rsidP="00131A25">
            <w:pPr>
              <w:ind w:right="113"/>
              <w:rPr>
                <w:rFonts w:ascii="Times New Roman" w:hAnsi="Times New Roman"/>
              </w:rPr>
            </w:pPr>
          </w:p>
          <w:p w:rsidR="00131A25" w:rsidRPr="00131A25" w:rsidRDefault="00131A25" w:rsidP="00131A25">
            <w:pPr>
              <w:ind w:right="113"/>
              <w:jc w:val="center"/>
              <w:rPr>
                <w:rFonts w:ascii="Times New Roman" w:hAnsi="Times New Roman"/>
              </w:rPr>
            </w:pPr>
            <w:r w:rsidRPr="00131A25">
              <w:rPr>
                <w:rFonts w:ascii="Times New Roman" w:hAnsi="Times New Roman"/>
              </w:rPr>
              <w:t>Вид учебного занятия</w:t>
            </w:r>
          </w:p>
        </w:tc>
        <w:tc>
          <w:tcPr>
            <w:tcW w:w="1260"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Максимальная учебная нагрузка</w:t>
            </w:r>
          </w:p>
        </w:tc>
        <w:tc>
          <w:tcPr>
            <w:tcW w:w="1260"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color w:val="000000"/>
              </w:rPr>
              <w:t>Задание для самостоятельной работы</w:t>
            </w:r>
          </w:p>
        </w:tc>
        <w:tc>
          <w:tcPr>
            <w:tcW w:w="903"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color w:val="000000"/>
              </w:rPr>
              <w:t>Аудиторное задание</w:t>
            </w:r>
          </w:p>
        </w:tc>
      </w:tr>
      <w:tr w:rsidR="00131A25" w:rsidRPr="00131A25" w:rsidTr="00131A25">
        <w:trPr>
          <w:trHeight w:val="394"/>
        </w:trPr>
        <w:tc>
          <w:tcPr>
            <w:tcW w:w="9471" w:type="dxa"/>
            <w:gridSpan w:val="6"/>
          </w:tcPr>
          <w:p w:rsidR="00131A25" w:rsidRPr="00131A25" w:rsidRDefault="00131A25" w:rsidP="00131A25">
            <w:pPr>
              <w:jc w:val="center"/>
              <w:rPr>
                <w:rFonts w:ascii="Times New Roman" w:hAnsi="Times New Roman"/>
              </w:rPr>
            </w:pPr>
            <w:r w:rsidRPr="00131A25">
              <w:rPr>
                <w:rFonts w:ascii="Times New Roman" w:hAnsi="Times New Roman"/>
                <w:lang w:val="en-US"/>
              </w:rPr>
              <w:t xml:space="preserve">I </w:t>
            </w:r>
            <w:r w:rsidRPr="00131A25">
              <w:rPr>
                <w:rFonts w:ascii="Times New Roman" w:hAnsi="Times New Roman"/>
              </w:rPr>
              <w:t>полугодие</w:t>
            </w:r>
          </w:p>
        </w:tc>
      </w:tr>
      <w:tr w:rsidR="00131A25" w:rsidRPr="00131A25" w:rsidTr="00131A25">
        <w:trPr>
          <w:trHeight w:val="569"/>
        </w:trPr>
        <w:tc>
          <w:tcPr>
            <w:tcW w:w="475" w:type="dxa"/>
          </w:tcPr>
          <w:p w:rsidR="00131A25" w:rsidRPr="00131A25" w:rsidRDefault="00131A25" w:rsidP="00523A08">
            <w:pPr>
              <w:numPr>
                <w:ilvl w:val="0"/>
                <w:numId w:val="6"/>
              </w:numPr>
              <w:rPr>
                <w:rFonts w:ascii="Times New Roman" w:hAnsi="Times New Roman"/>
              </w:rPr>
            </w:pPr>
          </w:p>
        </w:tc>
        <w:tc>
          <w:tcPr>
            <w:tcW w:w="4493" w:type="dxa"/>
          </w:tcPr>
          <w:p w:rsidR="00131A25" w:rsidRPr="00131A25" w:rsidRDefault="00131A25" w:rsidP="00131A25">
            <w:pPr>
              <w:jc w:val="both"/>
              <w:rPr>
                <w:rFonts w:ascii="Times New Roman" w:hAnsi="Times New Roman"/>
              </w:rPr>
            </w:pPr>
            <w:r w:rsidRPr="00131A25">
              <w:rPr>
                <w:rFonts w:ascii="Times New Roman" w:hAnsi="Times New Roman"/>
              </w:rPr>
              <w:t>Контрастная гармония (на насыщенных цветах)</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24</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12</w:t>
            </w:r>
          </w:p>
        </w:tc>
        <w:tc>
          <w:tcPr>
            <w:tcW w:w="903" w:type="dxa"/>
          </w:tcPr>
          <w:p w:rsidR="00131A25" w:rsidRPr="00131A25" w:rsidRDefault="00131A25" w:rsidP="00131A25">
            <w:pPr>
              <w:jc w:val="center"/>
              <w:rPr>
                <w:rFonts w:ascii="Times New Roman" w:hAnsi="Times New Roman"/>
              </w:rPr>
            </w:pPr>
            <w:r w:rsidRPr="00131A25">
              <w:rPr>
                <w:rFonts w:ascii="Times New Roman" w:hAnsi="Times New Roman"/>
              </w:rPr>
              <w:t>12</w:t>
            </w:r>
          </w:p>
        </w:tc>
      </w:tr>
      <w:tr w:rsidR="00131A25" w:rsidRPr="00131A25" w:rsidTr="00131A25">
        <w:trPr>
          <w:trHeight w:val="827"/>
        </w:trPr>
        <w:tc>
          <w:tcPr>
            <w:tcW w:w="475" w:type="dxa"/>
          </w:tcPr>
          <w:p w:rsidR="00131A25" w:rsidRPr="00131A25" w:rsidRDefault="00131A25" w:rsidP="00523A08">
            <w:pPr>
              <w:numPr>
                <w:ilvl w:val="0"/>
                <w:numId w:val="6"/>
              </w:numPr>
              <w:rPr>
                <w:rFonts w:ascii="Times New Roman" w:hAnsi="Times New Roman"/>
              </w:rPr>
            </w:pPr>
          </w:p>
        </w:tc>
        <w:tc>
          <w:tcPr>
            <w:tcW w:w="4493" w:type="dxa"/>
          </w:tcPr>
          <w:p w:rsidR="00131A25" w:rsidRPr="00131A25" w:rsidRDefault="00131A25" w:rsidP="00131A25">
            <w:pPr>
              <w:rPr>
                <w:rFonts w:ascii="Times New Roman" w:hAnsi="Times New Roman"/>
              </w:rPr>
            </w:pPr>
            <w:r w:rsidRPr="00131A25">
              <w:rPr>
                <w:rFonts w:ascii="Times New Roman" w:hAnsi="Times New Roman"/>
              </w:rPr>
              <w:t xml:space="preserve">Гармония по общему цветовому тону и насыщенности </w:t>
            </w:r>
          </w:p>
          <w:p w:rsidR="00131A25" w:rsidRPr="00131A25" w:rsidRDefault="00131A25" w:rsidP="00131A25">
            <w:pPr>
              <w:rPr>
                <w:rFonts w:ascii="Times New Roman" w:hAnsi="Times New Roman"/>
              </w:rPr>
            </w:pPr>
            <w:r w:rsidRPr="00131A25">
              <w:rPr>
                <w:rFonts w:ascii="Times New Roman" w:hAnsi="Times New Roman"/>
              </w:rPr>
              <w:t xml:space="preserve"> (на ненасыщенных цветах)</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30</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903" w:type="dxa"/>
          </w:tcPr>
          <w:p w:rsidR="00131A25" w:rsidRPr="00131A25" w:rsidRDefault="00131A25" w:rsidP="00131A25">
            <w:pPr>
              <w:jc w:val="center"/>
              <w:rPr>
                <w:rFonts w:ascii="Times New Roman" w:hAnsi="Times New Roman"/>
              </w:rPr>
            </w:pPr>
            <w:r w:rsidRPr="00131A25">
              <w:rPr>
                <w:rFonts w:ascii="Times New Roman" w:hAnsi="Times New Roman"/>
              </w:rPr>
              <w:t>15</w:t>
            </w:r>
          </w:p>
        </w:tc>
      </w:tr>
      <w:tr w:rsidR="00131A25" w:rsidRPr="00131A25" w:rsidTr="00131A25">
        <w:trPr>
          <w:trHeight w:val="556"/>
        </w:trPr>
        <w:tc>
          <w:tcPr>
            <w:tcW w:w="475" w:type="dxa"/>
          </w:tcPr>
          <w:p w:rsidR="00131A25" w:rsidRPr="00131A25" w:rsidRDefault="00131A25" w:rsidP="00523A08">
            <w:pPr>
              <w:numPr>
                <w:ilvl w:val="0"/>
                <w:numId w:val="6"/>
              </w:numPr>
              <w:rPr>
                <w:rFonts w:ascii="Times New Roman" w:hAnsi="Times New Roman"/>
              </w:rPr>
            </w:pPr>
          </w:p>
        </w:tc>
        <w:tc>
          <w:tcPr>
            <w:tcW w:w="4493" w:type="dxa"/>
          </w:tcPr>
          <w:p w:rsidR="00131A25" w:rsidRPr="00131A25" w:rsidRDefault="00131A25" w:rsidP="00131A25">
            <w:pPr>
              <w:rPr>
                <w:rFonts w:ascii="Times New Roman" w:hAnsi="Times New Roman"/>
              </w:rPr>
            </w:pPr>
            <w:r w:rsidRPr="00131A25">
              <w:rPr>
                <w:rFonts w:ascii="Times New Roman" w:hAnsi="Times New Roman"/>
              </w:rPr>
              <w:t>Гармония по общему цветовому тону и светлоте</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30</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903" w:type="dxa"/>
          </w:tcPr>
          <w:p w:rsidR="00131A25" w:rsidRPr="00131A25" w:rsidRDefault="00131A25" w:rsidP="00131A25">
            <w:pPr>
              <w:jc w:val="center"/>
              <w:rPr>
                <w:rFonts w:ascii="Times New Roman" w:hAnsi="Times New Roman"/>
              </w:rPr>
            </w:pPr>
            <w:r w:rsidRPr="00131A25">
              <w:rPr>
                <w:rFonts w:ascii="Times New Roman" w:hAnsi="Times New Roman"/>
              </w:rPr>
              <w:t>15</w:t>
            </w:r>
          </w:p>
        </w:tc>
      </w:tr>
      <w:tr w:rsidR="00131A25" w:rsidRPr="00131A25" w:rsidTr="00131A25">
        <w:trPr>
          <w:trHeight w:val="550"/>
        </w:trPr>
        <w:tc>
          <w:tcPr>
            <w:tcW w:w="475" w:type="dxa"/>
          </w:tcPr>
          <w:p w:rsidR="00131A25" w:rsidRPr="00131A25" w:rsidRDefault="00131A25" w:rsidP="00523A08">
            <w:pPr>
              <w:numPr>
                <w:ilvl w:val="0"/>
                <w:numId w:val="6"/>
              </w:numPr>
              <w:rPr>
                <w:rFonts w:ascii="Times New Roman" w:hAnsi="Times New Roman"/>
              </w:rPr>
            </w:pPr>
          </w:p>
        </w:tc>
        <w:tc>
          <w:tcPr>
            <w:tcW w:w="4493" w:type="dxa"/>
          </w:tcPr>
          <w:p w:rsidR="00131A25" w:rsidRPr="00131A25" w:rsidRDefault="00131A25" w:rsidP="00131A25">
            <w:pPr>
              <w:rPr>
                <w:rFonts w:ascii="Times New Roman" w:hAnsi="Times New Roman"/>
              </w:rPr>
            </w:pPr>
            <w:r w:rsidRPr="00131A25">
              <w:rPr>
                <w:rFonts w:ascii="Times New Roman" w:hAnsi="Times New Roman"/>
              </w:rPr>
              <w:t>Гармония по общему цветовому тону</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12</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903" w:type="dxa"/>
          </w:tcPr>
          <w:p w:rsidR="00131A25" w:rsidRPr="00131A25" w:rsidRDefault="00131A25" w:rsidP="00131A25">
            <w:pPr>
              <w:jc w:val="center"/>
              <w:rPr>
                <w:rFonts w:ascii="Times New Roman" w:hAnsi="Times New Roman"/>
              </w:rPr>
            </w:pPr>
            <w:r w:rsidRPr="00131A25">
              <w:rPr>
                <w:rFonts w:ascii="Times New Roman" w:hAnsi="Times New Roman"/>
              </w:rPr>
              <w:t>6</w:t>
            </w:r>
          </w:p>
        </w:tc>
      </w:tr>
      <w:tr w:rsidR="00131A25" w:rsidRPr="00131A25" w:rsidTr="00131A25">
        <w:trPr>
          <w:trHeight w:val="430"/>
        </w:trPr>
        <w:tc>
          <w:tcPr>
            <w:tcW w:w="9471" w:type="dxa"/>
            <w:gridSpan w:val="6"/>
          </w:tcPr>
          <w:p w:rsidR="00131A25" w:rsidRPr="00131A25" w:rsidRDefault="00131A25" w:rsidP="00131A25">
            <w:pPr>
              <w:jc w:val="center"/>
              <w:rPr>
                <w:rFonts w:ascii="Times New Roman" w:hAnsi="Times New Roman"/>
              </w:rPr>
            </w:pPr>
            <w:r w:rsidRPr="00131A25">
              <w:rPr>
                <w:rFonts w:ascii="Times New Roman" w:hAnsi="Times New Roman"/>
                <w:lang w:val="en-US"/>
              </w:rPr>
              <w:t xml:space="preserve">II </w:t>
            </w:r>
            <w:r w:rsidRPr="00131A25">
              <w:rPr>
                <w:rFonts w:ascii="Times New Roman" w:hAnsi="Times New Roman"/>
              </w:rPr>
              <w:t>полугодие</w:t>
            </w:r>
          </w:p>
        </w:tc>
      </w:tr>
      <w:tr w:rsidR="00131A25" w:rsidRPr="00131A25" w:rsidTr="00131A25">
        <w:trPr>
          <w:trHeight w:val="826"/>
        </w:trPr>
        <w:tc>
          <w:tcPr>
            <w:tcW w:w="475" w:type="dxa"/>
          </w:tcPr>
          <w:p w:rsidR="00131A25" w:rsidRPr="00131A25" w:rsidRDefault="00131A25" w:rsidP="00523A08">
            <w:pPr>
              <w:numPr>
                <w:ilvl w:val="0"/>
                <w:numId w:val="6"/>
              </w:numPr>
              <w:rPr>
                <w:rFonts w:ascii="Times New Roman" w:hAnsi="Times New Roman"/>
              </w:rPr>
            </w:pPr>
          </w:p>
        </w:tc>
        <w:tc>
          <w:tcPr>
            <w:tcW w:w="4493" w:type="dxa"/>
          </w:tcPr>
          <w:p w:rsidR="00131A25" w:rsidRPr="00131A25" w:rsidRDefault="00131A25" w:rsidP="00131A25">
            <w:pPr>
              <w:rPr>
                <w:rFonts w:ascii="Times New Roman" w:hAnsi="Times New Roman"/>
              </w:rPr>
            </w:pPr>
            <w:r w:rsidRPr="00131A25">
              <w:rPr>
                <w:rFonts w:ascii="Times New Roman" w:hAnsi="Times New Roman"/>
              </w:rPr>
              <w:t xml:space="preserve">Гармония по общему цветовому тону и насыщенности </w:t>
            </w:r>
          </w:p>
          <w:p w:rsidR="00131A25" w:rsidRPr="00131A25" w:rsidRDefault="00131A25" w:rsidP="00131A25">
            <w:pPr>
              <w:rPr>
                <w:rFonts w:ascii="Times New Roman" w:hAnsi="Times New Roman"/>
              </w:rPr>
            </w:pPr>
            <w:r w:rsidRPr="00131A25">
              <w:rPr>
                <w:rFonts w:ascii="Times New Roman" w:hAnsi="Times New Roman"/>
              </w:rPr>
              <w:t>(на ненасыщенных цветах)</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30</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903" w:type="dxa"/>
          </w:tcPr>
          <w:p w:rsidR="00131A25" w:rsidRPr="00131A25" w:rsidRDefault="00131A25" w:rsidP="00131A25">
            <w:pPr>
              <w:jc w:val="center"/>
              <w:rPr>
                <w:rFonts w:ascii="Times New Roman" w:hAnsi="Times New Roman"/>
              </w:rPr>
            </w:pPr>
            <w:r w:rsidRPr="00131A25">
              <w:rPr>
                <w:rFonts w:ascii="Times New Roman" w:hAnsi="Times New Roman"/>
              </w:rPr>
              <w:t>15</w:t>
            </w:r>
          </w:p>
        </w:tc>
      </w:tr>
      <w:tr w:rsidR="00131A25" w:rsidRPr="00131A25" w:rsidTr="00131A25">
        <w:trPr>
          <w:trHeight w:val="561"/>
        </w:trPr>
        <w:tc>
          <w:tcPr>
            <w:tcW w:w="475" w:type="dxa"/>
          </w:tcPr>
          <w:p w:rsidR="00131A25" w:rsidRPr="00131A25" w:rsidRDefault="00131A25" w:rsidP="00523A08">
            <w:pPr>
              <w:numPr>
                <w:ilvl w:val="0"/>
                <w:numId w:val="6"/>
              </w:numPr>
              <w:rPr>
                <w:rFonts w:ascii="Times New Roman" w:hAnsi="Times New Roman"/>
              </w:rPr>
            </w:pPr>
          </w:p>
        </w:tc>
        <w:tc>
          <w:tcPr>
            <w:tcW w:w="4493" w:type="dxa"/>
          </w:tcPr>
          <w:p w:rsidR="00131A25" w:rsidRPr="00131A25" w:rsidRDefault="00131A25" w:rsidP="00131A25">
            <w:pPr>
              <w:rPr>
                <w:rFonts w:ascii="Times New Roman" w:hAnsi="Times New Roman"/>
              </w:rPr>
            </w:pPr>
            <w:r w:rsidRPr="00131A25">
              <w:rPr>
                <w:rFonts w:ascii="Times New Roman" w:hAnsi="Times New Roman"/>
              </w:rPr>
              <w:t>Гармония по насыщенности и светлоте</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30</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903" w:type="dxa"/>
          </w:tcPr>
          <w:p w:rsidR="00131A25" w:rsidRPr="00131A25" w:rsidRDefault="00131A25" w:rsidP="00131A25">
            <w:pPr>
              <w:jc w:val="center"/>
              <w:rPr>
                <w:rFonts w:ascii="Times New Roman" w:hAnsi="Times New Roman"/>
              </w:rPr>
            </w:pPr>
            <w:r w:rsidRPr="00131A25">
              <w:rPr>
                <w:rFonts w:ascii="Times New Roman" w:hAnsi="Times New Roman"/>
              </w:rPr>
              <w:t>15</w:t>
            </w:r>
          </w:p>
        </w:tc>
      </w:tr>
      <w:tr w:rsidR="00131A25" w:rsidRPr="00131A25" w:rsidTr="00131A25">
        <w:trPr>
          <w:trHeight w:val="413"/>
        </w:trPr>
        <w:tc>
          <w:tcPr>
            <w:tcW w:w="475" w:type="dxa"/>
          </w:tcPr>
          <w:p w:rsidR="00131A25" w:rsidRPr="00131A25" w:rsidRDefault="00131A25" w:rsidP="00523A08">
            <w:pPr>
              <w:numPr>
                <w:ilvl w:val="0"/>
                <w:numId w:val="6"/>
              </w:numPr>
              <w:rPr>
                <w:rFonts w:ascii="Times New Roman" w:hAnsi="Times New Roman"/>
              </w:rPr>
            </w:pPr>
          </w:p>
        </w:tc>
        <w:tc>
          <w:tcPr>
            <w:tcW w:w="4493" w:type="dxa"/>
          </w:tcPr>
          <w:p w:rsidR="00131A25" w:rsidRPr="00131A25" w:rsidRDefault="00131A25" w:rsidP="00131A25">
            <w:pPr>
              <w:jc w:val="both"/>
              <w:rPr>
                <w:rFonts w:ascii="Times New Roman" w:hAnsi="Times New Roman"/>
              </w:rPr>
            </w:pPr>
            <w:r w:rsidRPr="00131A25">
              <w:rPr>
                <w:rFonts w:ascii="Times New Roman" w:hAnsi="Times New Roman"/>
              </w:rPr>
              <w:t xml:space="preserve">Нюансная гармония </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30</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15</w:t>
            </w:r>
          </w:p>
        </w:tc>
        <w:tc>
          <w:tcPr>
            <w:tcW w:w="903" w:type="dxa"/>
          </w:tcPr>
          <w:p w:rsidR="00131A25" w:rsidRPr="00131A25" w:rsidRDefault="00131A25" w:rsidP="00131A25">
            <w:pPr>
              <w:jc w:val="center"/>
              <w:rPr>
                <w:rFonts w:ascii="Times New Roman" w:hAnsi="Times New Roman"/>
              </w:rPr>
            </w:pPr>
            <w:r w:rsidRPr="00131A25">
              <w:rPr>
                <w:rFonts w:ascii="Times New Roman" w:hAnsi="Times New Roman"/>
              </w:rPr>
              <w:t>15</w:t>
            </w:r>
          </w:p>
        </w:tc>
      </w:tr>
      <w:tr w:rsidR="00131A25" w:rsidRPr="00131A25" w:rsidTr="00131A25">
        <w:trPr>
          <w:trHeight w:val="419"/>
        </w:trPr>
        <w:tc>
          <w:tcPr>
            <w:tcW w:w="475" w:type="dxa"/>
          </w:tcPr>
          <w:p w:rsidR="00131A25" w:rsidRPr="00131A25" w:rsidRDefault="00131A25" w:rsidP="00523A08">
            <w:pPr>
              <w:numPr>
                <w:ilvl w:val="0"/>
                <w:numId w:val="6"/>
              </w:numPr>
              <w:rPr>
                <w:rFonts w:ascii="Times New Roman" w:hAnsi="Times New Roman"/>
              </w:rPr>
            </w:pPr>
          </w:p>
        </w:tc>
        <w:tc>
          <w:tcPr>
            <w:tcW w:w="4493" w:type="dxa"/>
          </w:tcPr>
          <w:p w:rsidR="00131A25" w:rsidRPr="00131A25" w:rsidRDefault="00131A25" w:rsidP="00131A25">
            <w:pPr>
              <w:rPr>
                <w:rFonts w:ascii="Times New Roman" w:hAnsi="Times New Roman"/>
              </w:rPr>
            </w:pPr>
            <w:r w:rsidRPr="00131A25">
              <w:rPr>
                <w:rFonts w:ascii="Times New Roman" w:hAnsi="Times New Roman"/>
              </w:rPr>
              <w:t>Фигура человека</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12</w:t>
            </w:r>
          </w:p>
        </w:tc>
        <w:tc>
          <w:tcPr>
            <w:tcW w:w="1260" w:type="dxa"/>
          </w:tcPr>
          <w:p w:rsidR="00131A25" w:rsidRPr="00131A25" w:rsidRDefault="00131A25" w:rsidP="00131A25">
            <w:pPr>
              <w:jc w:val="center"/>
              <w:rPr>
                <w:rFonts w:ascii="Times New Roman" w:hAnsi="Times New Roman"/>
              </w:rPr>
            </w:pPr>
            <w:r w:rsidRPr="00131A25">
              <w:rPr>
                <w:rFonts w:ascii="Times New Roman" w:hAnsi="Times New Roman"/>
              </w:rPr>
              <w:t>6</w:t>
            </w:r>
          </w:p>
        </w:tc>
        <w:tc>
          <w:tcPr>
            <w:tcW w:w="903" w:type="dxa"/>
          </w:tcPr>
          <w:p w:rsidR="00131A25" w:rsidRPr="00131A25" w:rsidRDefault="00131A25" w:rsidP="00131A25">
            <w:pPr>
              <w:jc w:val="center"/>
              <w:rPr>
                <w:rFonts w:ascii="Times New Roman" w:hAnsi="Times New Roman"/>
              </w:rPr>
            </w:pPr>
            <w:r w:rsidRPr="00131A25">
              <w:rPr>
                <w:rFonts w:ascii="Times New Roman" w:hAnsi="Times New Roman"/>
              </w:rPr>
              <w:t>6</w:t>
            </w:r>
          </w:p>
        </w:tc>
      </w:tr>
    </w:tbl>
    <w:p w:rsidR="00131A25" w:rsidRPr="00131A25" w:rsidRDefault="00131A25" w:rsidP="00131A25">
      <w:pPr>
        <w:rPr>
          <w:rFonts w:ascii="Times New Roman" w:hAnsi="Times New Roman"/>
          <w:b/>
        </w:rPr>
      </w:pPr>
    </w:p>
    <w:p w:rsidR="00131A25" w:rsidRPr="00131A25" w:rsidRDefault="00131A25" w:rsidP="00131A25">
      <w:pPr>
        <w:jc w:val="center"/>
        <w:rPr>
          <w:rFonts w:ascii="Times New Roman" w:hAnsi="Times New Roman"/>
          <w:b/>
        </w:rPr>
      </w:pPr>
      <w:r w:rsidRPr="00131A25">
        <w:rPr>
          <w:rFonts w:ascii="Times New Roman" w:hAnsi="Times New Roman"/>
          <w:b/>
        </w:rPr>
        <w:t>Пятый год обучения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4498"/>
        <w:gridCol w:w="1080"/>
        <w:gridCol w:w="1260"/>
        <w:gridCol w:w="1260"/>
        <w:gridCol w:w="900"/>
      </w:tblGrid>
      <w:tr w:rsidR="00131A25" w:rsidRPr="00131A25" w:rsidTr="00131A25">
        <w:trPr>
          <w:trHeight w:val="1778"/>
        </w:trPr>
        <w:tc>
          <w:tcPr>
            <w:tcW w:w="470" w:type="dxa"/>
          </w:tcPr>
          <w:p w:rsidR="00131A25" w:rsidRPr="00131A25" w:rsidRDefault="00131A25" w:rsidP="00131A25">
            <w:pPr>
              <w:jc w:val="center"/>
              <w:rPr>
                <w:rFonts w:ascii="Times New Roman" w:hAnsi="Times New Roman"/>
              </w:rPr>
            </w:pPr>
            <w:r w:rsidRPr="00131A25">
              <w:rPr>
                <w:rFonts w:ascii="Times New Roman" w:hAnsi="Times New Roman"/>
              </w:rPr>
              <w:lastRenderedPageBreak/>
              <w:t>№</w:t>
            </w:r>
          </w:p>
        </w:tc>
        <w:tc>
          <w:tcPr>
            <w:tcW w:w="4498" w:type="dxa"/>
          </w:tcPr>
          <w:p w:rsidR="00131A25" w:rsidRPr="00131A25" w:rsidRDefault="00131A25" w:rsidP="00131A25">
            <w:pPr>
              <w:jc w:val="center"/>
              <w:rPr>
                <w:rFonts w:ascii="Times New Roman" w:hAnsi="Times New Roman"/>
              </w:rPr>
            </w:pPr>
          </w:p>
          <w:p w:rsidR="00131A25" w:rsidRPr="00131A25" w:rsidRDefault="00131A25" w:rsidP="00131A25">
            <w:pPr>
              <w:jc w:val="center"/>
              <w:rPr>
                <w:rFonts w:ascii="Times New Roman" w:hAnsi="Times New Roman"/>
              </w:rPr>
            </w:pPr>
            <w:r w:rsidRPr="00131A25">
              <w:rPr>
                <w:rFonts w:ascii="Times New Roman" w:hAnsi="Times New Roman"/>
              </w:rPr>
              <w:t>Наименование темы</w:t>
            </w:r>
          </w:p>
        </w:tc>
        <w:tc>
          <w:tcPr>
            <w:tcW w:w="1080" w:type="dxa"/>
            <w:textDirection w:val="btLr"/>
          </w:tcPr>
          <w:p w:rsidR="00131A25" w:rsidRPr="00131A25" w:rsidRDefault="00131A25" w:rsidP="00131A25">
            <w:pPr>
              <w:ind w:right="113"/>
              <w:rPr>
                <w:rFonts w:ascii="Times New Roman" w:hAnsi="Times New Roman"/>
              </w:rPr>
            </w:pPr>
          </w:p>
          <w:p w:rsidR="00131A25" w:rsidRPr="00131A25" w:rsidRDefault="00131A25" w:rsidP="00131A25">
            <w:pPr>
              <w:ind w:right="113"/>
              <w:jc w:val="center"/>
              <w:rPr>
                <w:rFonts w:ascii="Times New Roman" w:hAnsi="Times New Roman"/>
              </w:rPr>
            </w:pPr>
            <w:r w:rsidRPr="00131A25">
              <w:rPr>
                <w:rFonts w:ascii="Times New Roman" w:hAnsi="Times New Roman"/>
              </w:rPr>
              <w:t>Вид учебного занятия</w:t>
            </w:r>
          </w:p>
        </w:tc>
        <w:tc>
          <w:tcPr>
            <w:tcW w:w="1260"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rPr>
              <w:t>Максимальная учебная нагрузка</w:t>
            </w:r>
          </w:p>
        </w:tc>
        <w:tc>
          <w:tcPr>
            <w:tcW w:w="1260"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color w:val="000000"/>
              </w:rPr>
              <w:t>Задание для самостоятельной работы</w:t>
            </w:r>
          </w:p>
        </w:tc>
        <w:tc>
          <w:tcPr>
            <w:tcW w:w="900" w:type="dxa"/>
            <w:textDirection w:val="btLr"/>
          </w:tcPr>
          <w:p w:rsidR="00131A25" w:rsidRPr="00131A25" w:rsidRDefault="00131A25" w:rsidP="00131A25">
            <w:pPr>
              <w:ind w:right="113"/>
              <w:jc w:val="center"/>
              <w:rPr>
                <w:rFonts w:ascii="Times New Roman" w:hAnsi="Times New Roman"/>
              </w:rPr>
            </w:pPr>
            <w:r w:rsidRPr="00131A25">
              <w:rPr>
                <w:rFonts w:ascii="Times New Roman" w:hAnsi="Times New Roman"/>
                <w:color w:val="000000"/>
              </w:rPr>
              <w:t>Аудиторное задание</w:t>
            </w:r>
          </w:p>
        </w:tc>
      </w:tr>
      <w:tr w:rsidR="00131A25" w:rsidRPr="00131A25" w:rsidTr="00131A25">
        <w:trPr>
          <w:trHeight w:val="331"/>
        </w:trPr>
        <w:tc>
          <w:tcPr>
            <w:tcW w:w="9468" w:type="dxa"/>
            <w:gridSpan w:val="6"/>
          </w:tcPr>
          <w:p w:rsidR="00131A25" w:rsidRPr="00131A25" w:rsidRDefault="00131A25" w:rsidP="00131A25">
            <w:pPr>
              <w:jc w:val="center"/>
              <w:rPr>
                <w:rFonts w:ascii="Times New Roman" w:hAnsi="Times New Roman"/>
              </w:rPr>
            </w:pPr>
            <w:r w:rsidRPr="00131A25">
              <w:rPr>
                <w:rFonts w:ascii="Times New Roman" w:hAnsi="Times New Roman"/>
                <w:lang w:val="en-US"/>
              </w:rPr>
              <w:t xml:space="preserve">I </w:t>
            </w:r>
            <w:r w:rsidRPr="00131A25">
              <w:rPr>
                <w:rFonts w:ascii="Times New Roman" w:hAnsi="Times New Roman"/>
              </w:rPr>
              <w:t>полугодие</w:t>
            </w:r>
          </w:p>
        </w:tc>
      </w:tr>
      <w:tr w:rsidR="00131A25" w:rsidRPr="00131A25" w:rsidTr="00131A25">
        <w:trPr>
          <w:trHeight w:val="551"/>
        </w:trPr>
        <w:tc>
          <w:tcPr>
            <w:tcW w:w="470" w:type="dxa"/>
          </w:tcPr>
          <w:p w:rsidR="00131A25" w:rsidRPr="00131A25" w:rsidRDefault="00131A25" w:rsidP="00523A08">
            <w:pPr>
              <w:numPr>
                <w:ilvl w:val="0"/>
                <w:numId w:val="7"/>
              </w:numPr>
              <w:rPr>
                <w:rFonts w:ascii="Times New Roman" w:hAnsi="Times New Roman"/>
              </w:rPr>
            </w:pPr>
          </w:p>
        </w:tc>
        <w:tc>
          <w:tcPr>
            <w:tcW w:w="4498" w:type="dxa"/>
          </w:tcPr>
          <w:p w:rsidR="00131A25" w:rsidRPr="00131A25" w:rsidRDefault="00131A25" w:rsidP="00131A25">
            <w:pPr>
              <w:rPr>
                <w:rFonts w:ascii="Times New Roman" w:hAnsi="Times New Roman"/>
              </w:rPr>
            </w:pPr>
            <w:r w:rsidRPr="00131A25">
              <w:rPr>
                <w:rFonts w:ascii="Times New Roman" w:hAnsi="Times New Roman"/>
              </w:rPr>
              <w:t>Гармония по общему цветовому</w:t>
            </w:r>
          </w:p>
          <w:p w:rsidR="00131A25" w:rsidRPr="00131A25" w:rsidRDefault="00131A25" w:rsidP="00131A25">
            <w:pPr>
              <w:rPr>
                <w:rFonts w:ascii="Times New Roman" w:hAnsi="Times New Roman"/>
              </w:rPr>
            </w:pPr>
            <w:r w:rsidRPr="00131A25">
              <w:rPr>
                <w:rFonts w:ascii="Times New Roman" w:hAnsi="Times New Roman"/>
              </w:rPr>
              <w:t>тону, по насыщенности</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12</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6</w:t>
            </w:r>
          </w:p>
        </w:tc>
        <w:tc>
          <w:tcPr>
            <w:tcW w:w="900" w:type="dxa"/>
          </w:tcPr>
          <w:p w:rsidR="00131A25" w:rsidRPr="00131A25" w:rsidRDefault="00131A25" w:rsidP="00131A25">
            <w:pPr>
              <w:snapToGrid w:val="0"/>
              <w:jc w:val="center"/>
              <w:rPr>
                <w:rFonts w:ascii="Times New Roman" w:hAnsi="Times New Roman"/>
              </w:rPr>
            </w:pPr>
            <w:r w:rsidRPr="00131A25">
              <w:rPr>
                <w:rFonts w:ascii="Times New Roman" w:hAnsi="Times New Roman"/>
              </w:rPr>
              <w:t>6</w:t>
            </w:r>
          </w:p>
        </w:tc>
      </w:tr>
      <w:tr w:rsidR="00131A25" w:rsidRPr="00131A25" w:rsidTr="00131A25">
        <w:trPr>
          <w:trHeight w:val="386"/>
        </w:trPr>
        <w:tc>
          <w:tcPr>
            <w:tcW w:w="470" w:type="dxa"/>
          </w:tcPr>
          <w:p w:rsidR="00131A25" w:rsidRPr="00131A25" w:rsidRDefault="00131A25" w:rsidP="00523A08">
            <w:pPr>
              <w:numPr>
                <w:ilvl w:val="0"/>
                <w:numId w:val="7"/>
              </w:numPr>
              <w:rPr>
                <w:rFonts w:ascii="Times New Roman" w:hAnsi="Times New Roman"/>
              </w:rPr>
            </w:pPr>
          </w:p>
        </w:tc>
        <w:tc>
          <w:tcPr>
            <w:tcW w:w="4498" w:type="dxa"/>
          </w:tcPr>
          <w:p w:rsidR="00131A25" w:rsidRPr="00131A25" w:rsidRDefault="00131A25" w:rsidP="00131A25">
            <w:pPr>
              <w:rPr>
                <w:rFonts w:ascii="Times New Roman" w:hAnsi="Times New Roman"/>
              </w:rPr>
            </w:pPr>
            <w:r w:rsidRPr="00131A25">
              <w:rPr>
                <w:rFonts w:ascii="Times New Roman" w:hAnsi="Times New Roman"/>
              </w:rPr>
              <w:t>Нюансная гармония</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30</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15</w:t>
            </w:r>
          </w:p>
        </w:tc>
        <w:tc>
          <w:tcPr>
            <w:tcW w:w="900" w:type="dxa"/>
          </w:tcPr>
          <w:p w:rsidR="00131A25" w:rsidRPr="00131A25" w:rsidRDefault="00131A25" w:rsidP="00131A25">
            <w:pPr>
              <w:snapToGrid w:val="0"/>
              <w:jc w:val="center"/>
              <w:rPr>
                <w:rFonts w:ascii="Times New Roman" w:hAnsi="Times New Roman"/>
              </w:rPr>
            </w:pPr>
            <w:r w:rsidRPr="00131A25">
              <w:rPr>
                <w:rFonts w:ascii="Times New Roman" w:hAnsi="Times New Roman"/>
              </w:rPr>
              <w:t>15</w:t>
            </w:r>
          </w:p>
        </w:tc>
      </w:tr>
      <w:tr w:rsidR="00131A25" w:rsidRPr="00131A25" w:rsidTr="00131A25">
        <w:trPr>
          <w:trHeight w:val="551"/>
        </w:trPr>
        <w:tc>
          <w:tcPr>
            <w:tcW w:w="470" w:type="dxa"/>
          </w:tcPr>
          <w:p w:rsidR="00131A25" w:rsidRPr="00131A25" w:rsidRDefault="00131A25" w:rsidP="00523A08">
            <w:pPr>
              <w:numPr>
                <w:ilvl w:val="0"/>
                <w:numId w:val="7"/>
              </w:numPr>
              <w:rPr>
                <w:rFonts w:ascii="Times New Roman" w:hAnsi="Times New Roman"/>
              </w:rPr>
            </w:pPr>
          </w:p>
        </w:tc>
        <w:tc>
          <w:tcPr>
            <w:tcW w:w="4498" w:type="dxa"/>
          </w:tcPr>
          <w:p w:rsidR="00131A25" w:rsidRPr="00131A25" w:rsidRDefault="00131A25" w:rsidP="00131A25">
            <w:pPr>
              <w:jc w:val="both"/>
              <w:rPr>
                <w:rFonts w:ascii="Times New Roman" w:hAnsi="Times New Roman"/>
              </w:rPr>
            </w:pPr>
            <w:r w:rsidRPr="00131A25">
              <w:rPr>
                <w:rFonts w:ascii="Times New Roman" w:hAnsi="Times New Roman"/>
              </w:rPr>
              <w:t>Гармония по насыщенности и светлоте</w:t>
            </w:r>
          </w:p>
          <w:p w:rsidR="00131A25" w:rsidRPr="00131A25" w:rsidRDefault="00131A25" w:rsidP="00131A25">
            <w:pPr>
              <w:jc w:val="both"/>
              <w:rPr>
                <w:rFonts w:ascii="Times New Roman" w:hAnsi="Times New Roman"/>
              </w:rPr>
            </w:pP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30</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15</w:t>
            </w:r>
          </w:p>
        </w:tc>
        <w:tc>
          <w:tcPr>
            <w:tcW w:w="900" w:type="dxa"/>
          </w:tcPr>
          <w:p w:rsidR="00131A25" w:rsidRPr="00131A25" w:rsidRDefault="00131A25" w:rsidP="00131A25">
            <w:pPr>
              <w:snapToGrid w:val="0"/>
              <w:jc w:val="center"/>
              <w:rPr>
                <w:rFonts w:ascii="Times New Roman" w:hAnsi="Times New Roman"/>
              </w:rPr>
            </w:pPr>
            <w:r w:rsidRPr="00131A25">
              <w:rPr>
                <w:rFonts w:ascii="Times New Roman" w:hAnsi="Times New Roman"/>
              </w:rPr>
              <w:t>15</w:t>
            </w:r>
          </w:p>
        </w:tc>
      </w:tr>
      <w:tr w:rsidR="00131A25" w:rsidRPr="00131A25" w:rsidTr="00131A25">
        <w:trPr>
          <w:trHeight w:val="464"/>
        </w:trPr>
        <w:tc>
          <w:tcPr>
            <w:tcW w:w="470" w:type="dxa"/>
          </w:tcPr>
          <w:p w:rsidR="00131A25" w:rsidRPr="00131A25" w:rsidRDefault="00131A25" w:rsidP="00523A08">
            <w:pPr>
              <w:numPr>
                <w:ilvl w:val="0"/>
                <w:numId w:val="7"/>
              </w:numPr>
              <w:rPr>
                <w:rFonts w:ascii="Times New Roman" w:hAnsi="Times New Roman"/>
              </w:rPr>
            </w:pPr>
          </w:p>
        </w:tc>
        <w:tc>
          <w:tcPr>
            <w:tcW w:w="4498" w:type="dxa"/>
          </w:tcPr>
          <w:p w:rsidR="00131A25" w:rsidRPr="00131A25" w:rsidRDefault="00131A25" w:rsidP="00131A25">
            <w:pPr>
              <w:rPr>
                <w:rFonts w:ascii="Times New Roman" w:hAnsi="Times New Roman"/>
              </w:rPr>
            </w:pPr>
            <w:r w:rsidRPr="00131A25">
              <w:rPr>
                <w:rFonts w:ascii="Times New Roman" w:hAnsi="Times New Roman"/>
              </w:rPr>
              <w:t>Интерьер</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24</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12</w:t>
            </w:r>
          </w:p>
        </w:tc>
        <w:tc>
          <w:tcPr>
            <w:tcW w:w="900" w:type="dxa"/>
          </w:tcPr>
          <w:p w:rsidR="00131A25" w:rsidRPr="00131A25" w:rsidRDefault="00131A25" w:rsidP="00131A25">
            <w:pPr>
              <w:snapToGrid w:val="0"/>
              <w:jc w:val="center"/>
              <w:rPr>
                <w:rFonts w:ascii="Times New Roman" w:hAnsi="Times New Roman"/>
              </w:rPr>
            </w:pPr>
            <w:r w:rsidRPr="00131A25">
              <w:rPr>
                <w:rFonts w:ascii="Times New Roman" w:hAnsi="Times New Roman"/>
              </w:rPr>
              <w:t>12</w:t>
            </w:r>
          </w:p>
        </w:tc>
      </w:tr>
      <w:tr w:rsidR="00131A25" w:rsidRPr="00131A25" w:rsidTr="00131A25">
        <w:trPr>
          <w:trHeight w:val="347"/>
        </w:trPr>
        <w:tc>
          <w:tcPr>
            <w:tcW w:w="9468" w:type="dxa"/>
            <w:gridSpan w:val="6"/>
          </w:tcPr>
          <w:p w:rsidR="00131A25" w:rsidRPr="00131A25" w:rsidRDefault="00131A25" w:rsidP="00131A25">
            <w:pPr>
              <w:jc w:val="center"/>
              <w:rPr>
                <w:rFonts w:ascii="Times New Roman" w:hAnsi="Times New Roman"/>
              </w:rPr>
            </w:pPr>
            <w:r w:rsidRPr="00131A25">
              <w:rPr>
                <w:rFonts w:ascii="Times New Roman" w:hAnsi="Times New Roman"/>
                <w:lang w:val="en-US"/>
              </w:rPr>
              <w:t xml:space="preserve">II </w:t>
            </w:r>
            <w:r w:rsidRPr="00131A25">
              <w:rPr>
                <w:rFonts w:ascii="Times New Roman" w:hAnsi="Times New Roman"/>
              </w:rPr>
              <w:t>полугодие</w:t>
            </w:r>
          </w:p>
        </w:tc>
      </w:tr>
      <w:tr w:rsidR="00131A25" w:rsidRPr="00131A25" w:rsidTr="00131A25">
        <w:trPr>
          <w:trHeight w:val="343"/>
        </w:trPr>
        <w:tc>
          <w:tcPr>
            <w:tcW w:w="470" w:type="dxa"/>
          </w:tcPr>
          <w:p w:rsidR="00131A25" w:rsidRPr="00131A25" w:rsidRDefault="00131A25" w:rsidP="00523A08">
            <w:pPr>
              <w:numPr>
                <w:ilvl w:val="0"/>
                <w:numId w:val="7"/>
              </w:numPr>
              <w:rPr>
                <w:rFonts w:ascii="Times New Roman" w:hAnsi="Times New Roman"/>
              </w:rPr>
            </w:pPr>
          </w:p>
        </w:tc>
        <w:tc>
          <w:tcPr>
            <w:tcW w:w="4498" w:type="dxa"/>
          </w:tcPr>
          <w:p w:rsidR="00131A25" w:rsidRPr="00131A25" w:rsidRDefault="00131A25" w:rsidP="00131A25">
            <w:pPr>
              <w:jc w:val="both"/>
              <w:rPr>
                <w:rFonts w:ascii="Times New Roman" w:hAnsi="Times New Roman"/>
              </w:rPr>
            </w:pPr>
            <w:r w:rsidRPr="00131A25">
              <w:rPr>
                <w:rFonts w:ascii="Times New Roman" w:hAnsi="Times New Roman"/>
              </w:rPr>
              <w:t>Гармония по общему цветовому тону</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12</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6</w:t>
            </w:r>
          </w:p>
        </w:tc>
        <w:tc>
          <w:tcPr>
            <w:tcW w:w="900" w:type="dxa"/>
          </w:tcPr>
          <w:p w:rsidR="00131A25" w:rsidRPr="00131A25" w:rsidRDefault="00131A25" w:rsidP="00131A25">
            <w:pPr>
              <w:snapToGrid w:val="0"/>
              <w:jc w:val="center"/>
              <w:rPr>
                <w:rFonts w:ascii="Times New Roman" w:hAnsi="Times New Roman"/>
              </w:rPr>
            </w:pPr>
            <w:r w:rsidRPr="00131A25">
              <w:rPr>
                <w:rFonts w:ascii="Times New Roman" w:hAnsi="Times New Roman"/>
              </w:rPr>
              <w:t>6</w:t>
            </w:r>
          </w:p>
        </w:tc>
      </w:tr>
      <w:tr w:rsidR="00131A25" w:rsidRPr="00131A25" w:rsidTr="00131A25">
        <w:trPr>
          <w:trHeight w:val="551"/>
        </w:trPr>
        <w:tc>
          <w:tcPr>
            <w:tcW w:w="470" w:type="dxa"/>
          </w:tcPr>
          <w:p w:rsidR="00131A25" w:rsidRPr="00131A25" w:rsidRDefault="00131A25" w:rsidP="00523A08">
            <w:pPr>
              <w:numPr>
                <w:ilvl w:val="0"/>
                <w:numId w:val="7"/>
              </w:numPr>
              <w:rPr>
                <w:rFonts w:ascii="Times New Roman" w:hAnsi="Times New Roman"/>
              </w:rPr>
            </w:pPr>
          </w:p>
        </w:tc>
        <w:tc>
          <w:tcPr>
            <w:tcW w:w="4498" w:type="dxa"/>
          </w:tcPr>
          <w:p w:rsidR="00131A25" w:rsidRPr="00131A25" w:rsidRDefault="00131A25" w:rsidP="00131A25">
            <w:pPr>
              <w:jc w:val="both"/>
              <w:rPr>
                <w:rFonts w:ascii="Times New Roman" w:hAnsi="Times New Roman"/>
              </w:rPr>
            </w:pPr>
            <w:r w:rsidRPr="00131A25">
              <w:rPr>
                <w:rFonts w:ascii="Times New Roman" w:hAnsi="Times New Roman"/>
              </w:rPr>
              <w:t>Гармония по общему цветовому тону и насыщенности</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30</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15</w:t>
            </w:r>
          </w:p>
        </w:tc>
        <w:tc>
          <w:tcPr>
            <w:tcW w:w="900" w:type="dxa"/>
          </w:tcPr>
          <w:p w:rsidR="00131A25" w:rsidRPr="00131A25" w:rsidRDefault="00131A25" w:rsidP="00131A25">
            <w:pPr>
              <w:snapToGrid w:val="0"/>
              <w:jc w:val="center"/>
              <w:rPr>
                <w:rFonts w:ascii="Times New Roman" w:hAnsi="Times New Roman"/>
              </w:rPr>
            </w:pPr>
            <w:r w:rsidRPr="00131A25">
              <w:rPr>
                <w:rFonts w:ascii="Times New Roman" w:hAnsi="Times New Roman"/>
              </w:rPr>
              <w:t>15</w:t>
            </w:r>
          </w:p>
        </w:tc>
      </w:tr>
      <w:tr w:rsidR="00131A25" w:rsidRPr="00131A25" w:rsidTr="00131A25">
        <w:trPr>
          <w:trHeight w:val="320"/>
        </w:trPr>
        <w:tc>
          <w:tcPr>
            <w:tcW w:w="470" w:type="dxa"/>
          </w:tcPr>
          <w:p w:rsidR="00131A25" w:rsidRPr="00131A25" w:rsidRDefault="00131A25" w:rsidP="00523A08">
            <w:pPr>
              <w:numPr>
                <w:ilvl w:val="0"/>
                <w:numId w:val="7"/>
              </w:numPr>
              <w:rPr>
                <w:rFonts w:ascii="Times New Roman" w:hAnsi="Times New Roman"/>
              </w:rPr>
            </w:pPr>
          </w:p>
        </w:tc>
        <w:tc>
          <w:tcPr>
            <w:tcW w:w="4498" w:type="dxa"/>
          </w:tcPr>
          <w:p w:rsidR="00131A25" w:rsidRPr="00131A25" w:rsidRDefault="00131A25" w:rsidP="00131A25">
            <w:pPr>
              <w:jc w:val="both"/>
              <w:rPr>
                <w:rFonts w:ascii="Times New Roman" w:hAnsi="Times New Roman"/>
              </w:rPr>
            </w:pPr>
            <w:r w:rsidRPr="00131A25">
              <w:rPr>
                <w:rFonts w:ascii="Times New Roman" w:hAnsi="Times New Roman"/>
              </w:rPr>
              <w:t>Фигура человека</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12</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6</w:t>
            </w:r>
          </w:p>
        </w:tc>
        <w:tc>
          <w:tcPr>
            <w:tcW w:w="900" w:type="dxa"/>
          </w:tcPr>
          <w:p w:rsidR="00131A25" w:rsidRPr="00131A25" w:rsidRDefault="00131A25" w:rsidP="00131A25">
            <w:pPr>
              <w:snapToGrid w:val="0"/>
              <w:jc w:val="center"/>
              <w:rPr>
                <w:rFonts w:ascii="Times New Roman" w:hAnsi="Times New Roman"/>
              </w:rPr>
            </w:pPr>
            <w:r w:rsidRPr="00131A25">
              <w:rPr>
                <w:rFonts w:ascii="Times New Roman" w:hAnsi="Times New Roman"/>
              </w:rPr>
              <w:t>6</w:t>
            </w:r>
          </w:p>
        </w:tc>
      </w:tr>
      <w:tr w:rsidR="00131A25" w:rsidRPr="00131A25" w:rsidTr="00131A25">
        <w:trPr>
          <w:trHeight w:val="551"/>
        </w:trPr>
        <w:tc>
          <w:tcPr>
            <w:tcW w:w="470" w:type="dxa"/>
          </w:tcPr>
          <w:p w:rsidR="00131A25" w:rsidRPr="00131A25" w:rsidRDefault="00131A25" w:rsidP="00523A08">
            <w:pPr>
              <w:numPr>
                <w:ilvl w:val="0"/>
                <w:numId w:val="7"/>
              </w:numPr>
              <w:rPr>
                <w:rFonts w:ascii="Times New Roman" w:hAnsi="Times New Roman"/>
              </w:rPr>
            </w:pPr>
          </w:p>
        </w:tc>
        <w:tc>
          <w:tcPr>
            <w:tcW w:w="4498" w:type="dxa"/>
          </w:tcPr>
          <w:p w:rsidR="00131A25" w:rsidRPr="00131A25" w:rsidRDefault="00131A25" w:rsidP="00131A25">
            <w:pPr>
              <w:rPr>
                <w:rFonts w:ascii="Times New Roman" w:hAnsi="Times New Roman"/>
              </w:rPr>
            </w:pPr>
            <w:r w:rsidRPr="00131A25">
              <w:rPr>
                <w:rFonts w:ascii="Times New Roman" w:hAnsi="Times New Roman"/>
              </w:rPr>
              <w:t>Гармония по общему цветовому</w:t>
            </w:r>
          </w:p>
          <w:p w:rsidR="00131A25" w:rsidRPr="00131A25" w:rsidRDefault="00131A25" w:rsidP="00131A25">
            <w:pPr>
              <w:rPr>
                <w:rFonts w:ascii="Times New Roman" w:hAnsi="Times New Roman"/>
              </w:rPr>
            </w:pPr>
            <w:r w:rsidRPr="00131A25">
              <w:rPr>
                <w:rFonts w:ascii="Times New Roman" w:hAnsi="Times New Roman"/>
              </w:rPr>
              <w:t>тону и светлоте</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24</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12</w:t>
            </w:r>
          </w:p>
        </w:tc>
        <w:tc>
          <w:tcPr>
            <w:tcW w:w="900" w:type="dxa"/>
          </w:tcPr>
          <w:p w:rsidR="00131A25" w:rsidRPr="00131A25" w:rsidRDefault="00131A25" w:rsidP="00131A25">
            <w:pPr>
              <w:snapToGrid w:val="0"/>
              <w:jc w:val="center"/>
              <w:rPr>
                <w:rFonts w:ascii="Times New Roman" w:hAnsi="Times New Roman"/>
              </w:rPr>
            </w:pPr>
            <w:r w:rsidRPr="00131A25">
              <w:rPr>
                <w:rFonts w:ascii="Times New Roman" w:hAnsi="Times New Roman"/>
              </w:rPr>
              <w:t>12</w:t>
            </w:r>
          </w:p>
        </w:tc>
      </w:tr>
      <w:tr w:rsidR="00131A25" w:rsidRPr="00131A25" w:rsidTr="00131A25">
        <w:trPr>
          <w:trHeight w:val="551"/>
        </w:trPr>
        <w:tc>
          <w:tcPr>
            <w:tcW w:w="470" w:type="dxa"/>
          </w:tcPr>
          <w:p w:rsidR="00131A25" w:rsidRPr="00131A25" w:rsidRDefault="00131A25" w:rsidP="00523A08">
            <w:pPr>
              <w:numPr>
                <w:ilvl w:val="0"/>
                <w:numId w:val="7"/>
              </w:numPr>
              <w:rPr>
                <w:rFonts w:ascii="Times New Roman" w:hAnsi="Times New Roman"/>
              </w:rPr>
            </w:pPr>
          </w:p>
        </w:tc>
        <w:tc>
          <w:tcPr>
            <w:tcW w:w="4498" w:type="dxa"/>
          </w:tcPr>
          <w:p w:rsidR="00131A25" w:rsidRPr="00131A25" w:rsidRDefault="00131A25" w:rsidP="00131A25">
            <w:pPr>
              <w:rPr>
                <w:rFonts w:ascii="Times New Roman" w:hAnsi="Times New Roman"/>
              </w:rPr>
            </w:pPr>
            <w:r w:rsidRPr="00131A25">
              <w:rPr>
                <w:rFonts w:ascii="Times New Roman" w:hAnsi="Times New Roman"/>
              </w:rPr>
              <w:t>Гармония по общему цветовому</w:t>
            </w:r>
          </w:p>
          <w:p w:rsidR="00131A25" w:rsidRPr="00131A25" w:rsidRDefault="00131A25" w:rsidP="00131A25">
            <w:pPr>
              <w:rPr>
                <w:rFonts w:ascii="Times New Roman" w:hAnsi="Times New Roman"/>
              </w:rPr>
            </w:pPr>
            <w:r w:rsidRPr="00131A25">
              <w:rPr>
                <w:rFonts w:ascii="Times New Roman" w:hAnsi="Times New Roman"/>
              </w:rPr>
              <w:t>тону и насыщенности</w:t>
            </w:r>
          </w:p>
        </w:tc>
        <w:tc>
          <w:tcPr>
            <w:tcW w:w="1080" w:type="dxa"/>
          </w:tcPr>
          <w:p w:rsidR="00131A25" w:rsidRPr="00131A25" w:rsidRDefault="00131A25" w:rsidP="00131A25">
            <w:pPr>
              <w:jc w:val="center"/>
              <w:rPr>
                <w:rFonts w:ascii="Times New Roman" w:hAnsi="Times New Roman"/>
              </w:rPr>
            </w:pPr>
            <w:r w:rsidRPr="00131A25">
              <w:rPr>
                <w:rFonts w:ascii="Times New Roman" w:hAnsi="Times New Roman"/>
              </w:rPr>
              <w:t>урок</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24</w:t>
            </w:r>
          </w:p>
        </w:tc>
        <w:tc>
          <w:tcPr>
            <w:tcW w:w="1260" w:type="dxa"/>
          </w:tcPr>
          <w:p w:rsidR="00131A25" w:rsidRPr="00131A25" w:rsidRDefault="00131A25" w:rsidP="00131A25">
            <w:pPr>
              <w:snapToGrid w:val="0"/>
              <w:jc w:val="center"/>
              <w:rPr>
                <w:rFonts w:ascii="Times New Roman" w:hAnsi="Times New Roman"/>
              </w:rPr>
            </w:pPr>
            <w:r w:rsidRPr="00131A25">
              <w:rPr>
                <w:rFonts w:ascii="Times New Roman" w:hAnsi="Times New Roman"/>
              </w:rPr>
              <w:t>12</w:t>
            </w:r>
          </w:p>
        </w:tc>
        <w:tc>
          <w:tcPr>
            <w:tcW w:w="900" w:type="dxa"/>
          </w:tcPr>
          <w:p w:rsidR="00131A25" w:rsidRPr="00131A25" w:rsidRDefault="00131A25" w:rsidP="00131A25">
            <w:pPr>
              <w:snapToGrid w:val="0"/>
              <w:jc w:val="center"/>
              <w:rPr>
                <w:rFonts w:ascii="Times New Roman" w:hAnsi="Times New Roman"/>
              </w:rPr>
            </w:pPr>
            <w:r w:rsidRPr="00131A25">
              <w:rPr>
                <w:rFonts w:ascii="Times New Roman" w:hAnsi="Times New Roman"/>
              </w:rPr>
              <w:t>12</w:t>
            </w:r>
          </w:p>
        </w:tc>
      </w:tr>
    </w:tbl>
    <w:p w:rsidR="00131A25" w:rsidRPr="00131A25" w:rsidRDefault="00131A25" w:rsidP="00131A25">
      <w:pPr>
        <w:jc w:val="center"/>
        <w:rPr>
          <w:rFonts w:ascii="Times New Roman" w:hAnsi="Times New Roman"/>
          <w:b/>
        </w:rPr>
      </w:pPr>
    </w:p>
    <w:p w:rsidR="00131A25" w:rsidRPr="00131A25" w:rsidRDefault="00131A25" w:rsidP="00131A25">
      <w:pPr>
        <w:tabs>
          <w:tab w:val="left" w:pos="5535"/>
        </w:tabs>
        <w:rPr>
          <w:rFonts w:ascii="Times New Roman" w:hAnsi="Times New Roman"/>
          <w:b/>
        </w:rPr>
      </w:pPr>
      <w:r w:rsidRPr="00131A25">
        <w:rPr>
          <w:rFonts w:ascii="Times New Roman" w:hAnsi="Times New Roman"/>
          <w:b/>
        </w:rPr>
        <w:tab/>
      </w:r>
    </w:p>
    <w:p w:rsidR="00131A25" w:rsidRPr="00131A25" w:rsidRDefault="005E5EA3" w:rsidP="005E5EA3">
      <w:pPr>
        <w:jc w:val="center"/>
        <w:rPr>
          <w:rFonts w:ascii="Times New Roman" w:hAnsi="Times New Roman"/>
          <w:b/>
        </w:rPr>
      </w:pPr>
      <w:r>
        <w:rPr>
          <w:rFonts w:ascii="Times New Roman" w:hAnsi="Times New Roman"/>
          <w:b/>
          <w:lang w:val="en-US"/>
        </w:rPr>
        <w:t>IV</w:t>
      </w:r>
      <w:r w:rsidRPr="005E5EA3">
        <w:rPr>
          <w:rFonts w:ascii="Times New Roman" w:hAnsi="Times New Roman"/>
          <w:b/>
        </w:rPr>
        <w:t xml:space="preserve">. </w:t>
      </w:r>
      <w:r w:rsidR="00C63339" w:rsidRPr="00A43059">
        <w:rPr>
          <w:rFonts w:ascii="Times New Roman" w:hAnsi="Times New Roman"/>
          <w:b/>
          <w:sz w:val="28"/>
          <w:szCs w:val="28"/>
        </w:rPr>
        <w:t>Содержание учебного предмета</w:t>
      </w:r>
    </w:p>
    <w:p w:rsidR="00131A25" w:rsidRPr="00131A25" w:rsidRDefault="00131A25" w:rsidP="00131A25">
      <w:pPr>
        <w:jc w:val="center"/>
        <w:rPr>
          <w:rFonts w:ascii="Times New Roman" w:hAnsi="Times New Roman"/>
          <w:b/>
        </w:rPr>
      </w:pPr>
      <w:r w:rsidRPr="00131A25">
        <w:rPr>
          <w:rFonts w:ascii="Times New Roman" w:hAnsi="Times New Roman"/>
          <w:b/>
        </w:rPr>
        <w:t>Годовые требования</w:t>
      </w:r>
    </w:p>
    <w:p w:rsidR="00131A25" w:rsidRPr="00131A25" w:rsidRDefault="00131A25" w:rsidP="00131A25">
      <w:pPr>
        <w:jc w:val="both"/>
        <w:rPr>
          <w:rFonts w:ascii="Times New Roman" w:hAnsi="Times New Roman"/>
        </w:rPr>
      </w:pPr>
      <w:r w:rsidRPr="00131A25">
        <w:rPr>
          <w:rFonts w:ascii="Times New Roman" w:hAnsi="Times New Roman"/>
        </w:rPr>
        <w:t xml:space="preserve">В первые годы обучения задания даются на построение простых гармоний, в основном контрастных, с применением насыщенных цветов. Для того чтобы работы были более эмоциональными, редко используется черный цвет. </w:t>
      </w:r>
    </w:p>
    <w:p w:rsidR="00131A25" w:rsidRPr="00131A25" w:rsidRDefault="00131A25" w:rsidP="00131A25">
      <w:pPr>
        <w:jc w:val="both"/>
        <w:rPr>
          <w:rFonts w:ascii="Times New Roman" w:hAnsi="Times New Roman"/>
        </w:rPr>
      </w:pPr>
      <w:r w:rsidRPr="00131A25">
        <w:rPr>
          <w:rFonts w:ascii="Times New Roman" w:hAnsi="Times New Roman"/>
        </w:rPr>
        <w:t xml:space="preserve">В старших классах цветовые гармонии разнообразнее. Они построены на нюансах, светлоте, со сложным колоритом. Фигура человека, натюрморт связываются со станковой композицией.  </w:t>
      </w:r>
    </w:p>
    <w:p w:rsidR="00131A25" w:rsidRPr="00131A25" w:rsidRDefault="00131A25" w:rsidP="00131A25">
      <w:pPr>
        <w:jc w:val="both"/>
        <w:rPr>
          <w:rFonts w:ascii="Times New Roman" w:hAnsi="Times New Roman"/>
        </w:rPr>
      </w:pPr>
      <w:r w:rsidRPr="00131A25">
        <w:rPr>
          <w:rFonts w:ascii="Times New Roman" w:hAnsi="Times New Roman"/>
        </w:rPr>
        <w:t xml:space="preserve">Задания первого класса знакомят учащихся с основами </w:t>
      </w:r>
      <w:proofErr w:type="spellStart"/>
      <w:r w:rsidRPr="00131A25">
        <w:rPr>
          <w:rFonts w:ascii="Times New Roman" w:hAnsi="Times New Roman"/>
        </w:rPr>
        <w:t>цветоведения</w:t>
      </w:r>
      <w:proofErr w:type="spellEnd"/>
      <w:r w:rsidRPr="00131A25">
        <w:rPr>
          <w:rFonts w:ascii="Times New Roman" w:hAnsi="Times New Roman"/>
        </w:rPr>
        <w:t xml:space="preserve">, со свойствами живописных материалов, приемами работы с акварелью. Учащиеся получают знания и навыки ведения последовательной работы над натюрмортом, начиная с композиции, конструктивного построения предметов, поиска цветовых отношений между предметами, предметами и фоном, первоначальные навыки построения цветовой гармонии. </w:t>
      </w:r>
    </w:p>
    <w:p w:rsidR="00131A25" w:rsidRPr="00131A25" w:rsidRDefault="00131A25" w:rsidP="00131A25">
      <w:pPr>
        <w:jc w:val="both"/>
        <w:rPr>
          <w:rFonts w:ascii="Times New Roman" w:hAnsi="Times New Roman"/>
        </w:rPr>
      </w:pPr>
      <w:r w:rsidRPr="00131A25">
        <w:rPr>
          <w:rFonts w:ascii="Times New Roman" w:hAnsi="Times New Roman"/>
        </w:rPr>
        <w:t>Во втором классе учащиеся углубляют знания о цвете, цветовой гармонии, влиянии среды и освещения, приобретают навыки в передаче фактуры предметов с выявлением их объемной формы.</w:t>
      </w:r>
    </w:p>
    <w:p w:rsidR="00131A25" w:rsidRPr="00131A25" w:rsidRDefault="00131A25" w:rsidP="00131A25">
      <w:pPr>
        <w:jc w:val="both"/>
        <w:rPr>
          <w:rFonts w:ascii="Times New Roman" w:hAnsi="Times New Roman"/>
        </w:rPr>
      </w:pPr>
      <w:r w:rsidRPr="00131A25">
        <w:rPr>
          <w:rFonts w:ascii="Times New Roman" w:hAnsi="Times New Roman"/>
        </w:rPr>
        <w:t xml:space="preserve">В третьем классе постановки усложняются, вводятся более сложные по форме предметы. Задания даются на решения тонального и колористического решения, передачу материальности и пространства, построения более сложной цветовой гармонии. </w:t>
      </w:r>
    </w:p>
    <w:p w:rsidR="00131A25" w:rsidRPr="00131A25" w:rsidRDefault="00131A25" w:rsidP="00131A25">
      <w:pPr>
        <w:jc w:val="both"/>
        <w:rPr>
          <w:rFonts w:ascii="Times New Roman" w:hAnsi="Times New Roman"/>
        </w:rPr>
      </w:pPr>
      <w:r w:rsidRPr="00131A25">
        <w:rPr>
          <w:rFonts w:ascii="Times New Roman" w:hAnsi="Times New Roman"/>
        </w:rPr>
        <w:t>В четвертом классе натюрморты ставятся с ясно выраженным тематическим характером, углубляются знания о цветовой гармонии,  тональности и колористическом решении, решение пространства и цельности.</w:t>
      </w:r>
    </w:p>
    <w:p w:rsidR="00131A25" w:rsidRPr="00131A25" w:rsidRDefault="00131A25" w:rsidP="00131A25">
      <w:pPr>
        <w:jc w:val="both"/>
        <w:rPr>
          <w:rFonts w:ascii="Times New Roman" w:hAnsi="Times New Roman"/>
        </w:rPr>
      </w:pPr>
      <w:r w:rsidRPr="00131A25">
        <w:rPr>
          <w:rFonts w:ascii="Times New Roman" w:hAnsi="Times New Roman"/>
        </w:rPr>
        <w:t xml:space="preserve">В пятом классе углубляются и закрепляются знания и умения последовательно и продолжительно вести работу над постановкой. Ставятся основные задачи академической живописи: передать точные цветовые отношения, построить сложную цветовую гармонию, глубину в натюрморте, форму, объем и фактуру предметов. </w:t>
      </w:r>
    </w:p>
    <w:p w:rsidR="00131A25" w:rsidRPr="00131A25" w:rsidRDefault="00131A25" w:rsidP="00131A25">
      <w:pPr>
        <w:jc w:val="both"/>
        <w:rPr>
          <w:rFonts w:ascii="Times New Roman" w:hAnsi="Times New Roman"/>
          <w:b/>
        </w:rPr>
      </w:pPr>
    </w:p>
    <w:p w:rsidR="00131A25" w:rsidRPr="00131A25" w:rsidRDefault="00131A25" w:rsidP="00131A25">
      <w:pPr>
        <w:rPr>
          <w:rFonts w:ascii="Times New Roman" w:hAnsi="Times New Roman"/>
          <w:b/>
        </w:rPr>
      </w:pPr>
      <w:r w:rsidRPr="00131A25">
        <w:rPr>
          <w:rFonts w:ascii="Times New Roman" w:hAnsi="Times New Roman"/>
          <w:b/>
        </w:rPr>
        <w:t>Первый год обучения</w:t>
      </w:r>
    </w:p>
    <w:p w:rsidR="00131A25" w:rsidRPr="00131A25" w:rsidRDefault="00131A25" w:rsidP="00131A25">
      <w:pPr>
        <w:jc w:val="both"/>
        <w:rPr>
          <w:rFonts w:ascii="Times New Roman" w:hAnsi="Times New Roman"/>
        </w:rPr>
      </w:pPr>
      <w:r w:rsidRPr="00131A25">
        <w:rPr>
          <w:rFonts w:ascii="Times New Roman" w:hAnsi="Times New Roman"/>
          <w:b/>
        </w:rPr>
        <w:t xml:space="preserve">1. Тема. Характеристика цвета. </w:t>
      </w:r>
      <w:r w:rsidRPr="00131A25">
        <w:rPr>
          <w:rFonts w:ascii="Times New Roman" w:hAnsi="Times New Roman"/>
        </w:rPr>
        <w:t xml:space="preserve">Знакомство с ахроматическими и хроматическими, основными и составными цветами. Выполнение упражнения на получение составных цветов </w:t>
      </w:r>
      <w:proofErr w:type="gramStart"/>
      <w:r w:rsidRPr="00131A25">
        <w:rPr>
          <w:rFonts w:ascii="Times New Roman" w:hAnsi="Times New Roman"/>
        </w:rPr>
        <w:t>из</w:t>
      </w:r>
      <w:proofErr w:type="gramEnd"/>
      <w:r w:rsidRPr="00131A25">
        <w:rPr>
          <w:rFonts w:ascii="Times New Roman" w:hAnsi="Times New Roman"/>
        </w:rPr>
        <w:t xml:space="preserve"> </w:t>
      </w:r>
      <w:r w:rsidRPr="00131A25">
        <w:rPr>
          <w:rFonts w:ascii="Times New Roman" w:hAnsi="Times New Roman"/>
        </w:rPr>
        <w:lastRenderedPageBreak/>
        <w:t>основных. Орнамент с основными и составными цветами. Применение лессировок. Использование акварели, бумаги формата А</w:t>
      </w:r>
      <w:proofErr w:type="gramStart"/>
      <w:r w:rsidRPr="00131A25">
        <w:rPr>
          <w:rFonts w:ascii="Times New Roman" w:hAnsi="Times New Roman"/>
        </w:rPr>
        <w:t>4</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орнамент с основными и составными цветами.</w:t>
      </w:r>
    </w:p>
    <w:p w:rsidR="00131A25" w:rsidRPr="00131A25" w:rsidRDefault="00131A25" w:rsidP="00131A25">
      <w:pPr>
        <w:jc w:val="both"/>
        <w:rPr>
          <w:rFonts w:ascii="Times New Roman" w:hAnsi="Times New Roman"/>
          <w:b/>
        </w:rPr>
      </w:pPr>
      <w:r w:rsidRPr="00131A25">
        <w:rPr>
          <w:rFonts w:ascii="Times New Roman" w:hAnsi="Times New Roman"/>
          <w:b/>
        </w:rPr>
        <w:t xml:space="preserve">2. Тема. Характеристика цвета. </w:t>
      </w:r>
      <w:r w:rsidRPr="00131A25">
        <w:rPr>
          <w:rFonts w:ascii="Times New Roman" w:hAnsi="Times New Roman"/>
        </w:rPr>
        <w:t>Знакомство с холодными и теплыми цветами.</w:t>
      </w:r>
      <w:r w:rsidRPr="00131A25">
        <w:rPr>
          <w:rFonts w:ascii="Times New Roman" w:hAnsi="Times New Roman"/>
          <w:b/>
        </w:rPr>
        <w:t xml:space="preserve"> </w:t>
      </w:r>
      <w:r w:rsidRPr="00131A25">
        <w:rPr>
          <w:rFonts w:ascii="Times New Roman" w:hAnsi="Times New Roman"/>
        </w:rPr>
        <w:t>Составление сложных цветов в процессе выполнения цветовых растяжек с переходом от теплых до холодных оттенков</w:t>
      </w:r>
      <w:r w:rsidRPr="00131A25">
        <w:rPr>
          <w:rFonts w:ascii="Times New Roman" w:hAnsi="Times New Roman"/>
          <w:b/>
        </w:rPr>
        <w:t xml:space="preserve">. </w:t>
      </w:r>
      <w:r w:rsidRPr="00131A25">
        <w:rPr>
          <w:rFonts w:ascii="Times New Roman" w:hAnsi="Times New Roman"/>
        </w:rPr>
        <w:t xml:space="preserve">Выполнение растяжек от желтого к красному, от красного </w:t>
      </w:r>
      <w:proofErr w:type="gramStart"/>
      <w:r w:rsidRPr="00131A25">
        <w:rPr>
          <w:rFonts w:ascii="Times New Roman" w:hAnsi="Times New Roman"/>
        </w:rPr>
        <w:t>к</w:t>
      </w:r>
      <w:proofErr w:type="gramEnd"/>
      <w:r w:rsidRPr="00131A25">
        <w:rPr>
          <w:rFonts w:ascii="Times New Roman" w:hAnsi="Times New Roman"/>
        </w:rPr>
        <w:t xml:space="preserve"> синему, от синего к фиолетовому и т.п.</w:t>
      </w:r>
      <w:r w:rsidRPr="00131A25">
        <w:rPr>
          <w:rFonts w:ascii="Times New Roman" w:hAnsi="Times New Roman"/>
          <w:b/>
        </w:rPr>
        <w:t xml:space="preserve"> </w:t>
      </w:r>
      <w:r w:rsidRPr="00131A25">
        <w:rPr>
          <w:rFonts w:ascii="Times New Roman" w:hAnsi="Times New Roman"/>
        </w:rPr>
        <w:t>Использование акварели, бумаги формата А</w:t>
      </w:r>
      <w:proofErr w:type="gramStart"/>
      <w:r w:rsidRPr="00131A25">
        <w:rPr>
          <w:rFonts w:ascii="Times New Roman" w:hAnsi="Times New Roman"/>
        </w:rPr>
        <w:t>4</w:t>
      </w:r>
      <w:proofErr w:type="gramEnd"/>
      <w:r w:rsidRPr="00131A25">
        <w:rPr>
          <w:rFonts w:ascii="Times New Roman" w:hAnsi="Times New Roman"/>
        </w:rPr>
        <w:t>. Самостоятельная работа: пейзаж с закатом солнца.</w:t>
      </w:r>
    </w:p>
    <w:p w:rsidR="00131A25" w:rsidRPr="00131A25" w:rsidRDefault="00131A25" w:rsidP="00131A25">
      <w:pPr>
        <w:jc w:val="both"/>
        <w:rPr>
          <w:rFonts w:ascii="Times New Roman" w:hAnsi="Times New Roman"/>
        </w:rPr>
      </w:pPr>
      <w:r w:rsidRPr="00131A25">
        <w:rPr>
          <w:rFonts w:ascii="Times New Roman" w:hAnsi="Times New Roman"/>
          <w:b/>
        </w:rPr>
        <w:t xml:space="preserve">3. Тема. Характеристика цвета. Три основных свойства цвета. </w:t>
      </w:r>
      <w:r w:rsidRPr="00131A25">
        <w:rPr>
          <w:rFonts w:ascii="Times New Roman" w:hAnsi="Times New Roman"/>
        </w:rPr>
        <w:t xml:space="preserve"> Закрепление знаний о возможностях цвета. Понятия «цветовой тон», «насыщенность», «светлота». Умение составлять сложные цвета.</w:t>
      </w:r>
      <w:r w:rsidRPr="00131A25">
        <w:rPr>
          <w:rFonts w:ascii="Times New Roman" w:hAnsi="Times New Roman"/>
          <w:b/>
        </w:rPr>
        <w:t xml:space="preserve"> </w:t>
      </w:r>
      <w:r w:rsidRPr="00131A25">
        <w:rPr>
          <w:rFonts w:ascii="Times New Roman" w:hAnsi="Times New Roman"/>
        </w:rPr>
        <w:t>Тема «Листья»</w:t>
      </w:r>
      <w:r w:rsidRPr="00131A25">
        <w:rPr>
          <w:rFonts w:ascii="Times New Roman" w:hAnsi="Times New Roman"/>
          <w:b/>
        </w:rPr>
        <w:t xml:space="preserve">. </w:t>
      </w:r>
      <w:r w:rsidRPr="00131A25">
        <w:rPr>
          <w:rFonts w:ascii="Times New Roman" w:hAnsi="Times New Roman"/>
        </w:rPr>
        <w:t>Использование акварели, бумаги формата А</w:t>
      </w:r>
      <w:proofErr w:type="gramStart"/>
      <w:r w:rsidRPr="00131A25">
        <w:rPr>
          <w:rFonts w:ascii="Times New Roman" w:hAnsi="Times New Roman"/>
        </w:rPr>
        <w:t>4</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b/>
        </w:rPr>
      </w:pPr>
      <w:r w:rsidRPr="00131A25">
        <w:rPr>
          <w:rFonts w:ascii="Times New Roman" w:hAnsi="Times New Roman"/>
        </w:rPr>
        <w:t>Самостоятельная работа: смешение красок с черным цветом. Тема «Ненастье».</w:t>
      </w:r>
    </w:p>
    <w:p w:rsidR="00131A25" w:rsidRPr="00131A25" w:rsidRDefault="00131A25" w:rsidP="00131A25">
      <w:pPr>
        <w:jc w:val="both"/>
        <w:rPr>
          <w:rFonts w:ascii="Times New Roman" w:hAnsi="Times New Roman"/>
          <w:b/>
        </w:rPr>
      </w:pPr>
      <w:r w:rsidRPr="00131A25">
        <w:rPr>
          <w:rFonts w:ascii="Times New Roman" w:hAnsi="Times New Roman"/>
          <w:b/>
        </w:rPr>
        <w:t xml:space="preserve">4. Тема. Приемы работы с акварелью. </w:t>
      </w:r>
      <w:r w:rsidRPr="00131A25">
        <w:rPr>
          <w:rFonts w:ascii="Times New Roman" w:hAnsi="Times New Roman"/>
        </w:rPr>
        <w:t>Использование возможностей акварели</w:t>
      </w:r>
      <w:r w:rsidRPr="00131A25">
        <w:rPr>
          <w:rFonts w:ascii="Times New Roman" w:hAnsi="Times New Roman"/>
          <w:b/>
        </w:rPr>
        <w:t xml:space="preserve">. </w:t>
      </w:r>
      <w:r w:rsidRPr="00131A25">
        <w:rPr>
          <w:rFonts w:ascii="Times New Roman" w:hAnsi="Times New Roman"/>
        </w:rPr>
        <w:t>Отработка основных приемов (заливка, мазок).</w:t>
      </w:r>
      <w:r w:rsidRPr="00131A25">
        <w:rPr>
          <w:rFonts w:ascii="Times New Roman" w:hAnsi="Times New Roman"/>
          <w:b/>
        </w:rPr>
        <w:t xml:space="preserve"> </w:t>
      </w:r>
      <w:r w:rsidRPr="00131A25">
        <w:rPr>
          <w:rFonts w:ascii="Times New Roman" w:hAnsi="Times New Roman"/>
        </w:rPr>
        <w:t>Этюды перьев птиц, коры деревьев и т.п.</w:t>
      </w:r>
      <w:r w:rsidRPr="00131A25">
        <w:rPr>
          <w:rFonts w:ascii="Times New Roman" w:hAnsi="Times New Roman"/>
          <w:b/>
        </w:rPr>
        <w:t xml:space="preserve"> </w:t>
      </w:r>
      <w:r w:rsidRPr="00131A25">
        <w:rPr>
          <w:rFonts w:ascii="Times New Roman" w:hAnsi="Times New Roman"/>
        </w:rPr>
        <w:t>Использование акварели, бумаги формата А</w:t>
      </w:r>
      <w:proofErr w:type="gramStart"/>
      <w:r w:rsidRPr="00131A25">
        <w:rPr>
          <w:rFonts w:ascii="Times New Roman" w:hAnsi="Times New Roman"/>
        </w:rPr>
        <w:t>4</w:t>
      </w:r>
      <w:proofErr w:type="gramEnd"/>
      <w:r w:rsidRPr="00131A25">
        <w:rPr>
          <w:rFonts w:ascii="Times New Roman" w:hAnsi="Times New Roman"/>
        </w:rPr>
        <w:t>.</w:t>
      </w:r>
      <w:r w:rsidRPr="00131A25">
        <w:rPr>
          <w:rFonts w:ascii="Times New Roman" w:hAnsi="Times New Roman"/>
          <w:b/>
        </w:rPr>
        <w:t xml:space="preserve"> </w:t>
      </w:r>
      <w:r w:rsidRPr="00131A25">
        <w:rPr>
          <w:rFonts w:ascii="Times New Roman" w:hAnsi="Times New Roman"/>
        </w:rPr>
        <w:t>Самостоятельная работа: этюды осенних цветов.</w:t>
      </w:r>
    </w:p>
    <w:p w:rsidR="00131A25" w:rsidRPr="00131A25" w:rsidRDefault="00131A25" w:rsidP="00131A25">
      <w:pPr>
        <w:jc w:val="both"/>
        <w:rPr>
          <w:rFonts w:ascii="Times New Roman" w:hAnsi="Times New Roman"/>
        </w:rPr>
      </w:pPr>
      <w:r w:rsidRPr="00131A25">
        <w:rPr>
          <w:rFonts w:ascii="Times New Roman" w:hAnsi="Times New Roman"/>
          <w:b/>
        </w:rPr>
        <w:t>5. Тема. Приемы работы с акварелью.</w:t>
      </w:r>
      <w:r w:rsidRPr="00131A25">
        <w:rPr>
          <w:rFonts w:ascii="Times New Roman" w:hAnsi="Times New Roman"/>
        </w:rPr>
        <w:t xml:space="preserve"> Использование возможностей акварели</w:t>
      </w:r>
      <w:r w:rsidRPr="00131A25">
        <w:rPr>
          <w:rFonts w:ascii="Times New Roman" w:hAnsi="Times New Roman"/>
          <w:b/>
        </w:rPr>
        <w:t xml:space="preserve">. </w:t>
      </w:r>
      <w:r w:rsidRPr="00131A25">
        <w:rPr>
          <w:rFonts w:ascii="Times New Roman" w:hAnsi="Times New Roman"/>
        </w:rPr>
        <w:t xml:space="preserve">Отработка основных приемов (заливка, </w:t>
      </w:r>
      <w:proofErr w:type="spellStart"/>
      <w:r w:rsidRPr="00131A25">
        <w:rPr>
          <w:rFonts w:ascii="Times New Roman" w:hAnsi="Times New Roman"/>
        </w:rPr>
        <w:t>по-сырому</w:t>
      </w:r>
      <w:proofErr w:type="spellEnd"/>
      <w:r w:rsidRPr="00131A25">
        <w:rPr>
          <w:rFonts w:ascii="Times New Roman" w:hAnsi="Times New Roman"/>
        </w:rPr>
        <w:t xml:space="preserve">, </w:t>
      </w:r>
      <w:r w:rsidRPr="00131A25">
        <w:rPr>
          <w:rFonts w:ascii="Times New Roman" w:hAnsi="Times New Roman"/>
          <w:lang w:val="en-US"/>
        </w:rPr>
        <w:t>a</w:t>
      </w:r>
      <w:r w:rsidRPr="00131A25">
        <w:rPr>
          <w:rFonts w:ascii="Times New Roman" w:hAnsi="Times New Roman"/>
        </w:rPr>
        <w:t xml:space="preserve"> </w:t>
      </w:r>
      <w:r w:rsidRPr="00131A25">
        <w:rPr>
          <w:rFonts w:ascii="Times New Roman" w:hAnsi="Times New Roman"/>
          <w:lang w:val="en-US"/>
        </w:rPr>
        <w:t>la</w:t>
      </w:r>
      <w:r w:rsidRPr="00131A25">
        <w:rPr>
          <w:rFonts w:ascii="Times New Roman" w:hAnsi="Times New Roman"/>
        </w:rPr>
        <w:t xml:space="preserve"> </w:t>
      </w:r>
      <w:r w:rsidRPr="00131A25">
        <w:rPr>
          <w:rFonts w:ascii="Times New Roman" w:hAnsi="Times New Roman"/>
          <w:lang w:val="en-US"/>
        </w:rPr>
        <w:t>prima</w:t>
      </w:r>
      <w:r w:rsidRPr="00131A25">
        <w:rPr>
          <w:rFonts w:ascii="Times New Roman" w:hAnsi="Times New Roman"/>
        </w:rPr>
        <w:t>)</w:t>
      </w:r>
      <w:r w:rsidRPr="00131A25">
        <w:rPr>
          <w:rFonts w:ascii="Times New Roman" w:hAnsi="Times New Roman"/>
          <w:b/>
        </w:rPr>
        <w:t xml:space="preserve">. </w:t>
      </w:r>
      <w:r w:rsidRPr="00131A25">
        <w:rPr>
          <w:rFonts w:ascii="Times New Roman" w:hAnsi="Times New Roman"/>
        </w:rPr>
        <w:t xml:space="preserve">Этюд с палитрой художника. Использование акварели, бумаги различных форматов. </w:t>
      </w:r>
    </w:p>
    <w:p w:rsidR="00131A25" w:rsidRPr="00131A25" w:rsidRDefault="00131A25" w:rsidP="00131A25">
      <w:pPr>
        <w:jc w:val="both"/>
        <w:rPr>
          <w:rFonts w:ascii="Times New Roman" w:hAnsi="Times New Roman"/>
          <w:b/>
        </w:rPr>
      </w:pPr>
      <w:r w:rsidRPr="00131A25">
        <w:rPr>
          <w:rFonts w:ascii="Times New Roman" w:hAnsi="Times New Roman"/>
        </w:rPr>
        <w:t>Самостоятельная работа: этюды природных материалов (шишки, коряги, ракушки и т.п.)</w:t>
      </w:r>
    </w:p>
    <w:p w:rsidR="00131A25" w:rsidRPr="00131A25" w:rsidRDefault="00131A25" w:rsidP="00131A25">
      <w:pPr>
        <w:jc w:val="both"/>
        <w:rPr>
          <w:rFonts w:ascii="Times New Roman" w:hAnsi="Times New Roman"/>
          <w:b/>
        </w:rPr>
      </w:pPr>
      <w:r w:rsidRPr="00131A25">
        <w:rPr>
          <w:rFonts w:ascii="Times New Roman" w:hAnsi="Times New Roman"/>
          <w:b/>
        </w:rPr>
        <w:t xml:space="preserve">6. Тема. Приемы работы с акварелью. </w:t>
      </w:r>
      <w:r w:rsidRPr="00131A25">
        <w:rPr>
          <w:rFonts w:ascii="Times New Roman" w:hAnsi="Times New Roman"/>
        </w:rPr>
        <w:t>Использование возможностей акварели</w:t>
      </w:r>
      <w:r w:rsidRPr="00131A25">
        <w:rPr>
          <w:rFonts w:ascii="Times New Roman" w:hAnsi="Times New Roman"/>
          <w:b/>
        </w:rPr>
        <w:t>. О</w:t>
      </w:r>
      <w:r w:rsidRPr="00131A25">
        <w:rPr>
          <w:rFonts w:ascii="Times New Roman" w:hAnsi="Times New Roman"/>
        </w:rPr>
        <w:t>тработка основных приемов. Копирование лоскутков тканей.</w:t>
      </w:r>
      <w:r w:rsidRPr="00131A25">
        <w:rPr>
          <w:rFonts w:ascii="Times New Roman" w:hAnsi="Times New Roman"/>
          <w:b/>
        </w:rPr>
        <w:t xml:space="preserve"> </w:t>
      </w:r>
      <w:r w:rsidRPr="00131A25">
        <w:rPr>
          <w:rFonts w:ascii="Times New Roman" w:hAnsi="Times New Roman"/>
        </w:rPr>
        <w:t>Использование акварели, бумаги формата А</w:t>
      </w:r>
      <w:proofErr w:type="gramStart"/>
      <w:r w:rsidRPr="00131A25">
        <w:rPr>
          <w:rFonts w:ascii="Times New Roman" w:hAnsi="Times New Roman"/>
        </w:rPr>
        <w:t>4</w:t>
      </w:r>
      <w:proofErr w:type="gramEnd"/>
      <w:r w:rsidRPr="00131A25">
        <w:rPr>
          <w:rFonts w:ascii="Times New Roman" w:hAnsi="Times New Roman"/>
        </w:rPr>
        <w:t xml:space="preserve">. </w:t>
      </w:r>
    </w:p>
    <w:p w:rsidR="00131A25" w:rsidRPr="00131A25" w:rsidRDefault="00131A25" w:rsidP="00131A25">
      <w:pPr>
        <w:tabs>
          <w:tab w:val="num" w:pos="1080"/>
        </w:tabs>
        <w:jc w:val="both"/>
        <w:rPr>
          <w:rFonts w:ascii="Times New Roman" w:hAnsi="Times New Roman"/>
        </w:rPr>
      </w:pPr>
      <w:r w:rsidRPr="00131A25">
        <w:rPr>
          <w:rFonts w:ascii="Times New Roman" w:hAnsi="Times New Roman"/>
        </w:rPr>
        <w:t>Самостоятельная работа: тема «Морские камешки», «Мыльные пузыри».</w:t>
      </w:r>
    </w:p>
    <w:p w:rsidR="00131A25" w:rsidRPr="00131A25" w:rsidRDefault="00131A25" w:rsidP="00131A25">
      <w:pPr>
        <w:jc w:val="both"/>
        <w:rPr>
          <w:rFonts w:ascii="Times New Roman" w:hAnsi="Times New Roman"/>
          <w:b/>
        </w:rPr>
      </w:pPr>
      <w:r w:rsidRPr="00131A25">
        <w:rPr>
          <w:rFonts w:ascii="Times New Roman" w:hAnsi="Times New Roman"/>
          <w:b/>
        </w:rPr>
        <w:t xml:space="preserve">7. Тема. Нюанс. </w:t>
      </w:r>
      <w:r w:rsidRPr="00131A25">
        <w:rPr>
          <w:rFonts w:ascii="Times New Roman" w:hAnsi="Times New Roman"/>
        </w:rPr>
        <w:t>Развитие представления о локальном цвете и нюансах. Понятие «среда». Влияние освещения на цвет. Изображение драпировок, сближенных по цветовому тону, без складок в вертикальной и горизонтальной плоскостях при теплом освещении.</w:t>
      </w:r>
      <w:r w:rsidRPr="00131A25">
        <w:rPr>
          <w:rFonts w:ascii="Times New Roman" w:hAnsi="Times New Roman"/>
          <w:b/>
        </w:rPr>
        <w:t xml:space="preserve"> </w:t>
      </w:r>
      <w:r w:rsidRPr="00131A25">
        <w:rPr>
          <w:rFonts w:ascii="Times New Roman" w:hAnsi="Times New Roman"/>
        </w:rPr>
        <w:t>Использование акварели, бумаги формата А</w:t>
      </w:r>
      <w:proofErr w:type="gramStart"/>
      <w:r w:rsidRPr="00131A25">
        <w:rPr>
          <w:rFonts w:ascii="Times New Roman" w:hAnsi="Times New Roman"/>
        </w:rPr>
        <w:t>4</w:t>
      </w:r>
      <w:proofErr w:type="gramEnd"/>
      <w:r w:rsidRPr="00131A25">
        <w:rPr>
          <w:rFonts w:ascii="Times New Roman" w:hAnsi="Times New Roman"/>
        </w:rPr>
        <w:t>.</w:t>
      </w:r>
      <w:r w:rsidRPr="00131A25">
        <w:rPr>
          <w:rFonts w:ascii="Times New Roman" w:hAnsi="Times New Roman"/>
          <w:b/>
        </w:rPr>
        <w:t xml:space="preserve"> </w:t>
      </w:r>
    </w:p>
    <w:p w:rsidR="00131A25" w:rsidRPr="00131A25" w:rsidRDefault="00131A25" w:rsidP="00131A25">
      <w:pPr>
        <w:jc w:val="both"/>
        <w:rPr>
          <w:rFonts w:ascii="Times New Roman" w:hAnsi="Times New Roman"/>
          <w:b/>
        </w:rPr>
      </w:pPr>
      <w:r w:rsidRPr="00131A25">
        <w:rPr>
          <w:rFonts w:ascii="Times New Roman" w:hAnsi="Times New Roman"/>
        </w:rPr>
        <w:t xml:space="preserve">Самостоятельная работа: изображение драпировок, сближенных по цветовому тону, без складок в вертикальной и горизонтальной плоскостях при холодном освещении. </w:t>
      </w:r>
    </w:p>
    <w:p w:rsidR="00131A25" w:rsidRPr="00131A25" w:rsidRDefault="00131A25" w:rsidP="00131A25">
      <w:pPr>
        <w:jc w:val="both"/>
        <w:rPr>
          <w:rFonts w:ascii="Times New Roman" w:hAnsi="Times New Roman"/>
        </w:rPr>
      </w:pPr>
      <w:r w:rsidRPr="00131A25">
        <w:rPr>
          <w:rFonts w:ascii="Times New Roman" w:hAnsi="Times New Roman"/>
          <w:b/>
        </w:rPr>
        <w:t>8. Тема. Световой контраст (ахроматический контраст). Гризайль.</w:t>
      </w:r>
      <w:r w:rsidRPr="00131A25">
        <w:rPr>
          <w:rFonts w:ascii="Times New Roman" w:hAnsi="Times New Roman"/>
        </w:rPr>
        <w:t xml:space="preserve"> Силуэт. Форма предмета, решение силуэта. Монохром. Натюрморт из светлых предметов, различных по форме, на темном фоне. Использование акварели, бумаги формата А</w:t>
      </w:r>
      <w:proofErr w:type="gramStart"/>
      <w:r w:rsidRPr="00131A25">
        <w:rPr>
          <w:rFonts w:ascii="Times New Roman" w:hAnsi="Times New Roman"/>
        </w:rPr>
        <w:t>4</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b/>
        </w:rPr>
      </w:pPr>
      <w:r w:rsidRPr="00131A25">
        <w:rPr>
          <w:rFonts w:ascii="Times New Roman" w:hAnsi="Times New Roman"/>
        </w:rPr>
        <w:t xml:space="preserve">Самостоятельная работа: монохром. Натюрморт из темных предметов, различных по форме, на светлом фоне. </w:t>
      </w:r>
    </w:p>
    <w:p w:rsidR="00131A25" w:rsidRPr="00131A25" w:rsidRDefault="00131A25" w:rsidP="00131A25">
      <w:pPr>
        <w:jc w:val="both"/>
        <w:rPr>
          <w:rFonts w:ascii="Times New Roman" w:hAnsi="Times New Roman"/>
        </w:rPr>
      </w:pPr>
      <w:r w:rsidRPr="00131A25">
        <w:rPr>
          <w:rFonts w:ascii="Times New Roman" w:hAnsi="Times New Roman"/>
          <w:b/>
        </w:rPr>
        <w:t xml:space="preserve">9. Тема. Цветовая гармония. Полярная гармония. </w:t>
      </w:r>
      <w:r w:rsidRPr="00131A25">
        <w:rPr>
          <w:rFonts w:ascii="Times New Roman" w:hAnsi="Times New Roman"/>
        </w:rPr>
        <w:t>Понятие «цветовая гармония», «полярная гармония», «дополнительные цвета».</w:t>
      </w:r>
      <w:r w:rsidRPr="00131A25">
        <w:rPr>
          <w:rFonts w:ascii="Times New Roman" w:hAnsi="Times New Roman"/>
          <w:b/>
        </w:rPr>
        <w:t xml:space="preserve"> </w:t>
      </w:r>
      <w:r w:rsidRPr="00131A25">
        <w:rPr>
          <w:rFonts w:ascii="Times New Roman" w:hAnsi="Times New Roman"/>
        </w:rPr>
        <w:t xml:space="preserve">Этюд фруктов или овощей на дополнительных цветах (красный-зеленый, </w:t>
      </w:r>
      <w:proofErr w:type="gramStart"/>
      <w:r w:rsidRPr="00131A25">
        <w:rPr>
          <w:rFonts w:ascii="Times New Roman" w:hAnsi="Times New Roman"/>
        </w:rPr>
        <w:t>желтый-фиолетовый</w:t>
      </w:r>
      <w:proofErr w:type="gramEnd"/>
      <w:r w:rsidRPr="00131A25">
        <w:rPr>
          <w:rFonts w:ascii="Times New Roman" w:hAnsi="Times New Roman"/>
        </w:rPr>
        <w:t xml:space="preserve"> и т.д.)</w:t>
      </w:r>
      <w:r w:rsidRPr="00131A25">
        <w:rPr>
          <w:rFonts w:ascii="Times New Roman" w:hAnsi="Times New Roman"/>
          <w:b/>
        </w:rPr>
        <w:t xml:space="preserve"> </w:t>
      </w:r>
      <w:r w:rsidRPr="00131A25">
        <w:rPr>
          <w:rFonts w:ascii="Times New Roman" w:hAnsi="Times New Roman"/>
        </w:rPr>
        <w:t xml:space="preserve">Использование акварели (техника </w:t>
      </w:r>
      <w:r w:rsidRPr="00131A25">
        <w:rPr>
          <w:rFonts w:ascii="Times New Roman" w:hAnsi="Times New Roman"/>
          <w:lang w:val="en-US"/>
        </w:rPr>
        <w:t>a</w:t>
      </w:r>
      <w:r w:rsidRPr="00131A25">
        <w:rPr>
          <w:rFonts w:ascii="Times New Roman" w:hAnsi="Times New Roman"/>
        </w:rPr>
        <w:t xml:space="preserve"> </w:t>
      </w:r>
      <w:r w:rsidRPr="00131A25">
        <w:rPr>
          <w:rFonts w:ascii="Times New Roman" w:hAnsi="Times New Roman"/>
          <w:lang w:val="en-US"/>
        </w:rPr>
        <w:t>la</w:t>
      </w:r>
      <w:r w:rsidRPr="00131A25">
        <w:rPr>
          <w:rFonts w:ascii="Times New Roman" w:hAnsi="Times New Roman"/>
        </w:rPr>
        <w:t xml:space="preserve"> </w:t>
      </w:r>
      <w:r w:rsidRPr="00131A25">
        <w:rPr>
          <w:rFonts w:ascii="Times New Roman" w:hAnsi="Times New Roman"/>
          <w:lang w:val="en-US"/>
        </w:rPr>
        <w:t>prima</w:t>
      </w:r>
      <w:r w:rsidRPr="00131A25">
        <w:rPr>
          <w:rFonts w:ascii="Times New Roman" w:hAnsi="Times New Roman"/>
        </w:rPr>
        <w:t xml:space="preserve">), бумаги различных форматов. </w:t>
      </w:r>
    </w:p>
    <w:p w:rsidR="00131A25" w:rsidRPr="00131A25" w:rsidRDefault="00131A25" w:rsidP="00131A25">
      <w:pPr>
        <w:jc w:val="both"/>
        <w:rPr>
          <w:rFonts w:ascii="Times New Roman" w:hAnsi="Times New Roman"/>
          <w:b/>
        </w:rPr>
      </w:pPr>
      <w:r w:rsidRPr="00131A25">
        <w:rPr>
          <w:rFonts w:ascii="Times New Roman" w:hAnsi="Times New Roman"/>
        </w:rPr>
        <w:t xml:space="preserve">Самостоятельная работа: этюд фруктов или овощей по тому же принципу. </w:t>
      </w:r>
    </w:p>
    <w:p w:rsidR="00131A25" w:rsidRPr="00131A25" w:rsidRDefault="00131A25" w:rsidP="00131A25">
      <w:pPr>
        <w:jc w:val="both"/>
        <w:rPr>
          <w:rFonts w:ascii="Times New Roman" w:hAnsi="Times New Roman"/>
        </w:rPr>
      </w:pPr>
      <w:r w:rsidRPr="00131A25">
        <w:rPr>
          <w:rFonts w:ascii="Times New Roman" w:hAnsi="Times New Roman"/>
          <w:b/>
        </w:rPr>
        <w:t xml:space="preserve">10. Тема. Трехцветная и многоцветная гармонии. </w:t>
      </w:r>
      <w:r w:rsidRPr="00131A25">
        <w:rPr>
          <w:rFonts w:ascii="Times New Roman" w:hAnsi="Times New Roman"/>
        </w:rPr>
        <w:t>Поиск цветовых отношений. Понятие трехцветной и многоцветной гармонии.</w:t>
      </w:r>
      <w:r w:rsidRPr="00131A25">
        <w:rPr>
          <w:rFonts w:ascii="Times New Roman" w:hAnsi="Times New Roman"/>
          <w:b/>
        </w:rPr>
        <w:t xml:space="preserve"> </w:t>
      </w:r>
      <w:r w:rsidRPr="00131A25">
        <w:rPr>
          <w:rFonts w:ascii="Times New Roman" w:hAnsi="Times New Roman"/>
        </w:rPr>
        <w:t>Этюд цветов в декоративно-плоскостном варианте, в многоцветной гармонии</w:t>
      </w:r>
      <w:r w:rsidRPr="00131A25">
        <w:rPr>
          <w:rFonts w:ascii="Times New Roman" w:hAnsi="Times New Roman"/>
          <w:b/>
        </w:rPr>
        <w:t xml:space="preserve">. </w:t>
      </w:r>
      <w:r w:rsidRPr="00131A25">
        <w:rPr>
          <w:rFonts w:ascii="Times New Roman" w:hAnsi="Times New Roman"/>
        </w:rPr>
        <w:t xml:space="preserve">Использование акварели, бумаги различных форматов. </w:t>
      </w:r>
    </w:p>
    <w:p w:rsidR="00131A25" w:rsidRPr="00131A25" w:rsidRDefault="00131A25" w:rsidP="00131A25">
      <w:pPr>
        <w:jc w:val="both"/>
        <w:rPr>
          <w:rFonts w:ascii="Times New Roman" w:hAnsi="Times New Roman"/>
          <w:b/>
        </w:rPr>
      </w:pPr>
      <w:r w:rsidRPr="00131A25">
        <w:rPr>
          <w:rFonts w:ascii="Times New Roman" w:hAnsi="Times New Roman"/>
        </w:rPr>
        <w:t xml:space="preserve">Самостоятельная работа:  натюрморт из цветов в трехцветной гармонии. </w:t>
      </w:r>
    </w:p>
    <w:p w:rsidR="00131A25" w:rsidRPr="00131A25" w:rsidRDefault="00131A25" w:rsidP="00131A25">
      <w:pPr>
        <w:jc w:val="both"/>
        <w:rPr>
          <w:rFonts w:ascii="Times New Roman" w:hAnsi="Times New Roman"/>
        </w:rPr>
      </w:pPr>
      <w:r w:rsidRPr="00131A25">
        <w:rPr>
          <w:rFonts w:ascii="Times New Roman" w:hAnsi="Times New Roman"/>
          <w:b/>
        </w:rPr>
        <w:t>11. Тема. Гармония по общему цветовому тону.</w:t>
      </w:r>
      <w:r w:rsidRPr="00131A25">
        <w:rPr>
          <w:rFonts w:ascii="Times New Roman" w:hAnsi="Times New Roman"/>
        </w:rPr>
        <w:t xml:space="preserve"> Поиск цветовых отношений.</w:t>
      </w:r>
      <w:r w:rsidRPr="00131A25">
        <w:rPr>
          <w:rFonts w:ascii="Times New Roman" w:hAnsi="Times New Roman"/>
          <w:b/>
        </w:rPr>
        <w:t xml:space="preserve"> </w:t>
      </w:r>
      <w:r w:rsidRPr="00131A25">
        <w:rPr>
          <w:rFonts w:ascii="Times New Roman" w:hAnsi="Times New Roman"/>
        </w:rPr>
        <w:t>Локальный цвет и оттенки цвета на свету, в тени и на рефлексах</w:t>
      </w:r>
      <w:r w:rsidRPr="00131A25">
        <w:rPr>
          <w:rFonts w:ascii="Times New Roman" w:hAnsi="Times New Roman"/>
          <w:b/>
        </w:rPr>
        <w:t xml:space="preserve">. </w:t>
      </w:r>
      <w:r w:rsidRPr="00131A25">
        <w:rPr>
          <w:rFonts w:ascii="Times New Roman" w:hAnsi="Times New Roman"/>
        </w:rPr>
        <w:t xml:space="preserve">Натюрморт из различных фруктов и овощей на нейтральном фоне. Использование акварели, бумаги различных форматов.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натюрморт из бытовой утвари.</w:t>
      </w:r>
    </w:p>
    <w:p w:rsidR="00131A25" w:rsidRPr="00131A25" w:rsidRDefault="00131A25" w:rsidP="00131A25">
      <w:pPr>
        <w:jc w:val="both"/>
        <w:rPr>
          <w:rFonts w:ascii="Times New Roman" w:hAnsi="Times New Roman"/>
        </w:rPr>
      </w:pPr>
      <w:r w:rsidRPr="00131A25">
        <w:rPr>
          <w:rFonts w:ascii="Times New Roman" w:hAnsi="Times New Roman"/>
          <w:b/>
        </w:rPr>
        <w:t xml:space="preserve">12. Тема. Гармония по общему цветовому тону. </w:t>
      </w:r>
      <w:r w:rsidRPr="00131A25">
        <w:rPr>
          <w:rFonts w:ascii="Times New Roman" w:hAnsi="Times New Roman"/>
        </w:rPr>
        <w:t>Влияние цветовой среды на предметы.</w:t>
      </w:r>
      <w:r w:rsidRPr="00131A25">
        <w:rPr>
          <w:rFonts w:ascii="Times New Roman" w:hAnsi="Times New Roman"/>
          <w:b/>
        </w:rPr>
        <w:t xml:space="preserve"> </w:t>
      </w:r>
      <w:r w:rsidRPr="00131A25">
        <w:rPr>
          <w:rFonts w:ascii="Times New Roman" w:hAnsi="Times New Roman"/>
        </w:rPr>
        <w:t>Передача формы предмета с учетом изменения цвета от освещения</w:t>
      </w:r>
      <w:r w:rsidRPr="00131A25">
        <w:rPr>
          <w:rFonts w:ascii="Times New Roman" w:hAnsi="Times New Roman"/>
          <w:b/>
        </w:rPr>
        <w:t xml:space="preserve">. </w:t>
      </w:r>
      <w:r w:rsidRPr="00131A25">
        <w:rPr>
          <w:rFonts w:ascii="Times New Roman" w:hAnsi="Times New Roman"/>
        </w:rPr>
        <w:t>Натюрмо</w:t>
      </w:r>
      <w:proofErr w:type="gramStart"/>
      <w:r w:rsidRPr="00131A25">
        <w:rPr>
          <w:rFonts w:ascii="Times New Roman" w:hAnsi="Times New Roman"/>
        </w:rPr>
        <w:t>рт с пр</w:t>
      </w:r>
      <w:proofErr w:type="gramEnd"/>
      <w:r w:rsidRPr="00131A25">
        <w:rPr>
          <w:rFonts w:ascii="Times New Roman" w:hAnsi="Times New Roman"/>
        </w:rPr>
        <w:t>остым предметом быта цилиндрической формы (кастрюля) с фруктами в холодной гамме при теплом освещении на нейтральном фоне</w:t>
      </w:r>
      <w:r w:rsidRPr="00131A25">
        <w:rPr>
          <w:rFonts w:ascii="Times New Roman" w:hAnsi="Times New Roman"/>
          <w:b/>
        </w:rPr>
        <w:t xml:space="preserve">. </w:t>
      </w:r>
      <w:r w:rsidRPr="00131A25">
        <w:rPr>
          <w:rFonts w:ascii="Times New Roman" w:hAnsi="Times New Roman"/>
        </w:rPr>
        <w:t>Использование акварели, бумаги формата А</w:t>
      </w:r>
      <w:proofErr w:type="gramStart"/>
      <w:r w:rsidRPr="00131A25">
        <w:rPr>
          <w:rFonts w:ascii="Times New Roman" w:hAnsi="Times New Roman"/>
        </w:rPr>
        <w:t>4</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b/>
        </w:rPr>
      </w:pPr>
      <w:r w:rsidRPr="00131A25">
        <w:rPr>
          <w:rFonts w:ascii="Times New Roman" w:hAnsi="Times New Roman"/>
        </w:rPr>
        <w:t>Самостоятельная работа:  аудиторное задание по памяти.</w:t>
      </w:r>
    </w:p>
    <w:p w:rsidR="00131A25" w:rsidRPr="00131A25" w:rsidRDefault="00131A25" w:rsidP="00131A25">
      <w:pPr>
        <w:jc w:val="both"/>
        <w:rPr>
          <w:rFonts w:ascii="Times New Roman" w:hAnsi="Times New Roman"/>
          <w:b/>
        </w:rPr>
      </w:pPr>
      <w:r w:rsidRPr="00131A25">
        <w:rPr>
          <w:rFonts w:ascii="Times New Roman" w:hAnsi="Times New Roman"/>
          <w:b/>
        </w:rPr>
        <w:t xml:space="preserve">13. Тема. Гармония по общему цветовому тону. </w:t>
      </w:r>
      <w:r w:rsidRPr="00131A25">
        <w:rPr>
          <w:rFonts w:ascii="Times New Roman" w:hAnsi="Times New Roman"/>
        </w:rPr>
        <w:t>Влияние цветовой среды на предметы. Передача формы предмета с учетом изменения цвета от освещения. Несложный натюрморт в теплой гамме при холодном освещении на нейтральном фоне.</w:t>
      </w:r>
      <w:r w:rsidRPr="00131A25">
        <w:rPr>
          <w:rFonts w:ascii="Times New Roman" w:hAnsi="Times New Roman"/>
          <w:b/>
        </w:rPr>
        <w:t xml:space="preserve"> </w:t>
      </w:r>
      <w:r w:rsidRPr="00131A25">
        <w:rPr>
          <w:rFonts w:ascii="Times New Roman" w:hAnsi="Times New Roman"/>
        </w:rPr>
        <w:t>Использование акварели, бумаги различных форматов. Самостоятельная работа: натюрморт из бытовой утвари.</w:t>
      </w:r>
    </w:p>
    <w:p w:rsidR="00131A25" w:rsidRPr="00131A25" w:rsidRDefault="00131A25" w:rsidP="00131A25">
      <w:pPr>
        <w:jc w:val="both"/>
        <w:rPr>
          <w:rFonts w:ascii="Times New Roman" w:hAnsi="Times New Roman"/>
        </w:rPr>
      </w:pPr>
      <w:r w:rsidRPr="00131A25">
        <w:rPr>
          <w:rFonts w:ascii="Times New Roman" w:hAnsi="Times New Roman"/>
          <w:b/>
        </w:rPr>
        <w:lastRenderedPageBreak/>
        <w:t xml:space="preserve">14. Тема. Цветовой контраст (хроматический). </w:t>
      </w:r>
      <w:r w:rsidRPr="00131A25">
        <w:rPr>
          <w:rFonts w:ascii="Times New Roman" w:hAnsi="Times New Roman"/>
        </w:rPr>
        <w:t>Влияние цветовой среды на предметы</w:t>
      </w:r>
      <w:r w:rsidRPr="00131A25">
        <w:rPr>
          <w:rFonts w:ascii="Times New Roman" w:hAnsi="Times New Roman"/>
          <w:b/>
        </w:rPr>
        <w:t xml:space="preserve">. </w:t>
      </w:r>
      <w:r w:rsidRPr="00131A25">
        <w:rPr>
          <w:rFonts w:ascii="Times New Roman" w:hAnsi="Times New Roman"/>
        </w:rPr>
        <w:t>Понятие «цветовой контраст». Передача цвета предметов с учетом изменения цвета в зависимости от фона</w:t>
      </w:r>
      <w:r w:rsidRPr="00131A25">
        <w:rPr>
          <w:rFonts w:ascii="Times New Roman" w:hAnsi="Times New Roman"/>
          <w:b/>
        </w:rPr>
        <w:t xml:space="preserve">. </w:t>
      </w:r>
      <w:r w:rsidRPr="00131A25">
        <w:rPr>
          <w:rFonts w:ascii="Times New Roman" w:hAnsi="Times New Roman"/>
        </w:rPr>
        <w:t xml:space="preserve">Несложный натюрморт (серый чайник или кофейник с фруктами на красном фоне). Использование акварели, бумаги различных форматов.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аудиторное задание по памяти.</w:t>
      </w:r>
    </w:p>
    <w:p w:rsidR="00131A25" w:rsidRPr="00131A25" w:rsidRDefault="00131A25" w:rsidP="00131A25">
      <w:pPr>
        <w:jc w:val="both"/>
        <w:rPr>
          <w:rFonts w:ascii="Times New Roman" w:hAnsi="Times New Roman"/>
        </w:rPr>
      </w:pPr>
      <w:r w:rsidRPr="00131A25">
        <w:rPr>
          <w:rFonts w:ascii="Times New Roman" w:hAnsi="Times New Roman"/>
          <w:b/>
        </w:rPr>
        <w:t>15. Тема. Цветовой контраст (хроматический).</w:t>
      </w:r>
      <w:r w:rsidRPr="00131A25">
        <w:rPr>
          <w:rFonts w:ascii="Times New Roman" w:hAnsi="Times New Roman"/>
        </w:rPr>
        <w:t xml:space="preserve"> Влияние цветовой среды на предметы</w:t>
      </w:r>
      <w:r w:rsidRPr="00131A25">
        <w:rPr>
          <w:rFonts w:ascii="Times New Roman" w:hAnsi="Times New Roman"/>
          <w:b/>
        </w:rPr>
        <w:t>.</w:t>
      </w:r>
      <w:r w:rsidRPr="00131A25">
        <w:rPr>
          <w:rFonts w:ascii="Times New Roman" w:hAnsi="Times New Roman"/>
        </w:rPr>
        <w:t xml:space="preserve"> Передача цвета предметов с учетом изменения цвета в зависимости от фона</w:t>
      </w:r>
      <w:r w:rsidRPr="00131A25">
        <w:rPr>
          <w:rFonts w:ascii="Times New Roman" w:hAnsi="Times New Roman"/>
          <w:b/>
        </w:rPr>
        <w:t>.</w:t>
      </w:r>
      <w:r w:rsidRPr="00131A25">
        <w:rPr>
          <w:rFonts w:ascii="Times New Roman" w:hAnsi="Times New Roman"/>
        </w:rPr>
        <w:t xml:space="preserve"> Несложный натюрморт (серый чайник или кофейник с фруктами на зеленом фоне). Использование акварели, бумаги формата А</w:t>
      </w:r>
      <w:proofErr w:type="gramStart"/>
      <w:r w:rsidRPr="00131A25">
        <w:rPr>
          <w:rFonts w:ascii="Times New Roman" w:hAnsi="Times New Roman"/>
        </w:rPr>
        <w:t>4</w:t>
      </w:r>
      <w:proofErr w:type="gramEnd"/>
      <w:r w:rsidRPr="00131A25">
        <w:rPr>
          <w:rFonts w:ascii="Times New Roman" w:hAnsi="Times New Roman"/>
        </w:rPr>
        <w:t>. Самостоятельная работа: подобный натюрморт в домашних условиях.</w:t>
      </w:r>
    </w:p>
    <w:p w:rsidR="00131A25" w:rsidRPr="00131A25" w:rsidRDefault="00131A25" w:rsidP="00131A25">
      <w:pPr>
        <w:jc w:val="both"/>
        <w:rPr>
          <w:rFonts w:ascii="Times New Roman" w:hAnsi="Times New Roman"/>
        </w:rPr>
      </w:pPr>
      <w:r w:rsidRPr="00131A25">
        <w:rPr>
          <w:rFonts w:ascii="Times New Roman" w:hAnsi="Times New Roman"/>
          <w:b/>
        </w:rPr>
        <w:t xml:space="preserve">16. Тема. Контрастная гармония (на насыщенных цветах). </w:t>
      </w:r>
      <w:r w:rsidRPr="00131A25">
        <w:rPr>
          <w:rFonts w:ascii="Times New Roman" w:hAnsi="Times New Roman"/>
        </w:rPr>
        <w:t xml:space="preserve">Применение различных приемов акварели. Лепка формы предмета с учетом цветовых и тональных отношений. Натюрморт на контрастном цветовом фоне. Использование акварели, бумаги различных форматов. </w:t>
      </w:r>
    </w:p>
    <w:p w:rsidR="00131A25" w:rsidRPr="00131A25" w:rsidRDefault="00131A25" w:rsidP="00131A25">
      <w:pPr>
        <w:jc w:val="both"/>
        <w:rPr>
          <w:rFonts w:ascii="Times New Roman" w:hAnsi="Times New Roman"/>
          <w:b/>
        </w:rPr>
      </w:pPr>
      <w:r w:rsidRPr="00131A25">
        <w:rPr>
          <w:rFonts w:ascii="Times New Roman" w:hAnsi="Times New Roman"/>
        </w:rPr>
        <w:t>Самостоятельная работа: аудиторное задание по памяти.</w:t>
      </w:r>
    </w:p>
    <w:p w:rsidR="00131A25" w:rsidRPr="00131A25" w:rsidRDefault="00131A25" w:rsidP="00131A25">
      <w:pPr>
        <w:jc w:val="both"/>
        <w:rPr>
          <w:rFonts w:ascii="Times New Roman" w:hAnsi="Times New Roman"/>
        </w:rPr>
      </w:pPr>
      <w:r w:rsidRPr="00131A25">
        <w:rPr>
          <w:rFonts w:ascii="Times New Roman" w:hAnsi="Times New Roman"/>
          <w:b/>
        </w:rPr>
        <w:t xml:space="preserve">17. Тема. Гармония по общему цветовому тону. </w:t>
      </w:r>
      <w:r w:rsidRPr="00131A25">
        <w:rPr>
          <w:rFonts w:ascii="Times New Roman" w:hAnsi="Times New Roman"/>
        </w:rPr>
        <w:t>Тонкие цветовые отношения.  Понятия «цветовая гамма», «колорит».</w:t>
      </w:r>
      <w:r w:rsidRPr="00131A25">
        <w:rPr>
          <w:rFonts w:ascii="Times New Roman" w:hAnsi="Times New Roman"/>
          <w:b/>
        </w:rPr>
        <w:t xml:space="preserve"> </w:t>
      </w:r>
      <w:r w:rsidRPr="00131A25">
        <w:rPr>
          <w:rFonts w:ascii="Times New Roman" w:hAnsi="Times New Roman"/>
        </w:rPr>
        <w:t xml:space="preserve">Использование в процессе работы различных приемов акварели, передача формы и материальности предметов. Натюрморт из трех предметов в сближенной цветовой гамме на цветном фоне. Использование акварели, бумаги различных форматов. Самостоятельная работа: этюды отдельных предметов домашней утвари. </w:t>
      </w:r>
    </w:p>
    <w:p w:rsidR="00131A25" w:rsidRPr="00131A25" w:rsidRDefault="00131A25" w:rsidP="00131A25">
      <w:pPr>
        <w:jc w:val="both"/>
        <w:rPr>
          <w:rFonts w:ascii="Times New Roman" w:hAnsi="Times New Roman"/>
          <w:b/>
        </w:rPr>
      </w:pPr>
      <w:r w:rsidRPr="00131A25">
        <w:rPr>
          <w:rFonts w:ascii="Times New Roman" w:hAnsi="Times New Roman"/>
          <w:b/>
        </w:rPr>
        <w:t xml:space="preserve">18. Тема. Фигура человека. </w:t>
      </w:r>
      <w:r w:rsidRPr="00131A25">
        <w:rPr>
          <w:rFonts w:ascii="Times New Roman" w:hAnsi="Times New Roman"/>
        </w:rPr>
        <w:t>Ознакомление с изображением человеческой фигуры, передача пропорций. Передача силуэтом характера модели.</w:t>
      </w:r>
      <w:r w:rsidRPr="00131A25">
        <w:rPr>
          <w:rFonts w:ascii="Times New Roman" w:hAnsi="Times New Roman"/>
          <w:b/>
        </w:rPr>
        <w:t xml:space="preserve"> </w:t>
      </w:r>
      <w:r w:rsidRPr="00131A25">
        <w:rPr>
          <w:rFonts w:ascii="Times New Roman" w:hAnsi="Times New Roman"/>
        </w:rPr>
        <w:t>Этюды с натуры фигуры человека.</w:t>
      </w:r>
      <w:r w:rsidRPr="00131A25">
        <w:rPr>
          <w:rFonts w:ascii="Times New Roman" w:hAnsi="Times New Roman"/>
          <w:b/>
        </w:rPr>
        <w:t xml:space="preserve"> </w:t>
      </w:r>
      <w:r w:rsidRPr="00131A25">
        <w:rPr>
          <w:rFonts w:ascii="Times New Roman" w:hAnsi="Times New Roman"/>
        </w:rPr>
        <w:t>Использование акварели (монохром), бумаги формата А</w:t>
      </w:r>
      <w:proofErr w:type="gramStart"/>
      <w:r w:rsidRPr="00131A25">
        <w:rPr>
          <w:rFonts w:ascii="Times New Roman" w:hAnsi="Times New Roman"/>
        </w:rPr>
        <w:t>4</w:t>
      </w:r>
      <w:proofErr w:type="gramEnd"/>
      <w:r w:rsidRPr="00131A25">
        <w:rPr>
          <w:rFonts w:ascii="Times New Roman" w:hAnsi="Times New Roman"/>
        </w:rPr>
        <w:t>.</w:t>
      </w:r>
      <w:r w:rsidRPr="00131A25">
        <w:rPr>
          <w:rFonts w:ascii="Times New Roman" w:hAnsi="Times New Roman"/>
          <w:b/>
        </w:rPr>
        <w:t xml:space="preserve"> </w:t>
      </w:r>
    </w:p>
    <w:p w:rsidR="00131A25" w:rsidRPr="00131A25" w:rsidRDefault="00131A25" w:rsidP="00131A25">
      <w:pPr>
        <w:jc w:val="both"/>
        <w:rPr>
          <w:rFonts w:ascii="Times New Roman" w:hAnsi="Times New Roman"/>
          <w:b/>
        </w:rPr>
      </w:pPr>
      <w:r w:rsidRPr="00131A25">
        <w:rPr>
          <w:rFonts w:ascii="Times New Roman" w:hAnsi="Times New Roman"/>
        </w:rPr>
        <w:t>Самостоятельная работа: этюды с натуры фигуры человека</w:t>
      </w:r>
      <w:r w:rsidRPr="00131A25">
        <w:rPr>
          <w:rFonts w:ascii="Times New Roman" w:hAnsi="Times New Roman"/>
          <w:b/>
        </w:rPr>
        <w:t>.</w:t>
      </w:r>
    </w:p>
    <w:p w:rsidR="00131A25" w:rsidRPr="00131A25" w:rsidRDefault="00131A25" w:rsidP="00131A25">
      <w:pPr>
        <w:rPr>
          <w:rFonts w:ascii="Times New Roman" w:hAnsi="Times New Roman"/>
          <w:b/>
        </w:rPr>
      </w:pPr>
      <w:r w:rsidRPr="00131A25">
        <w:rPr>
          <w:rFonts w:ascii="Times New Roman" w:hAnsi="Times New Roman"/>
          <w:b/>
        </w:rPr>
        <w:t>Второй год обучения</w:t>
      </w:r>
    </w:p>
    <w:p w:rsidR="00131A25" w:rsidRPr="00131A25" w:rsidRDefault="00131A25" w:rsidP="00131A25">
      <w:pPr>
        <w:jc w:val="both"/>
        <w:rPr>
          <w:rFonts w:ascii="Times New Roman" w:hAnsi="Times New Roman"/>
          <w:b/>
        </w:rPr>
      </w:pPr>
      <w:r w:rsidRPr="00131A25">
        <w:rPr>
          <w:rFonts w:ascii="Times New Roman" w:hAnsi="Times New Roman"/>
          <w:b/>
        </w:rPr>
        <w:t xml:space="preserve">1. Тема.   Гармония по общему цветовому тону. </w:t>
      </w:r>
      <w:r w:rsidRPr="00131A25">
        <w:rPr>
          <w:rFonts w:ascii="Times New Roman" w:hAnsi="Times New Roman"/>
        </w:rPr>
        <w:t>Развитие навыков и умений работы с акварелью. Передача оттенков локального цвета.</w:t>
      </w:r>
      <w:r w:rsidRPr="00131A25">
        <w:rPr>
          <w:rFonts w:ascii="Times New Roman" w:hAnsi="Times New Roman"/>
          <w:b/>
        </w:rPr>
        <w:t xml:space="preserve"> </w:t>
      </w:r>
      <w:r w:rsidRPr="00131A25">
        <w:rPr>
          <w:rFonts w:ascii="Times New Roman" w:hAnsi="Times New Roman"/>
          <w:color w:val="000000"/>
        </w:rPr>
        <w:t>Этюд ветки с плодами рябины, винограда, яблок и т.д. на нейтральном фоне.</w:t>
      </w:r>
      <w:r w:rsidRPr="00131A25">
        <w:rPr>
          <w:rFonts w:ascii="Times New Roman" w:hAnsi="Times New Roman"/>
          <w:b/>
        </w:rPr>
        <w:t xml:space="preserve"> </w:t>
      </w:r>
      <w:r w:rsidRPr="00131A25">
        <w:rPr>
          <w:rFonts w:ascii="Times New Roman" w:hAnsi="Times New Roman"/>
        </w:rPr>
        <w:t xml:space="preserve">Использование акварели (техника </w:t>
      </w:r>
      <w:r w:rsidRPr="00131A25">
        <w:rPr>
          <w:rFonts w:ascii="Times New Roman" w:hAnsi="Times New Roman"/>
          <w:lang w:val="en-US"/>
        </w:rPr>
        <w:t>a</w:t>
      </w:r>
      <w:r w:rsidRPr="00131A25">
        <w:rPr>
          <w:rFonts w:ascii="Times New Roman" w:hAnsi="Times New Roman"/>
        </w:rPr>
        <w:t xml:space="preserve"> </w:t>
      </w:r>
      <w:r w:rsidRPr="00131A25">
        <w:rPr>
          <w:rFonts w:ascii="Times New Roman" w:hAnsi="Times New Roman"/>
          <w:lang w:val="en-US"/>
        </w:rPr>
        <w:t>la</w:t>
      </w:r>
      <w:r w:rsidRPr="00131A25">
        <w:rPr>
          <w:rFonts w:ascii="Times New Roman" w:hAnsi="Times New Roman"/>
        </w:rPr>
        <w:t xml:space="preserve"> </w:t>
      </w:r>
      <w:r w:rsidRPr="00131A25">
        <w:rPr>
          <w:rFonts w:ascii="Times New Roman" w:hAnsi="Times New Roman"/>
          <w:lang w:val="en-US"/>
        </w:rPr>
        <w:t>prima</w:t>
      </w:r>
      <w:r w:rsidRPr="00131A25">
        <w:rPr>
          <w:rFonts w:ascii="Times New Roman" w:hAnsi="Times New Roman"/>
        </w:rPr>
        <w:t xml:space="preserve">), бумаги различных форматов.   Самостоятельная работа: </w:t>
      </w:r>
      <w:r w:rsidRPr="00131A25">
        <w:rPr>
          <w:rFonts w:ascii="Times New Roman" w:hAnsi="Times New Roman"/>
          <w:color w:val="000000"/>
        </w:rPr>
        <w:t>этюд ветки со сложными листьями (клен, вяз) на нейтральном фоне.</w:t>
      </w:r>
    </w:p>
    <w:p w:rsidR="00131A25" w:rsidRPr="00131A25" w:rsidRDefault="00131A25" w:rsidP="00131A25">
      <w:pPr>
        <w:jc w:val="both"/>
        <w:rPr>
          <w:rFonts w:ascii="Times New Roman" w:hAnsi="Times New Roman"/>
          <w:b/>
        </w:rPr>
      </w:pPr>
      <w:r w:rsidRPr="00131A25">
        <w:rPr>
          <w:rFonts w:ascii="Times New Roman" w:hAnsi="Times New Roman"/>
          <w:b/>
        </w:rPr>
        <w:t>2. Тема. Контрастная гармония (на ненасыщенных цветах).</w:t>
      </w:r>
      <w:r w:rsidRPr="00131A25">
        <w:rPr>
          <w:rFonts w:ascii="Times New Roman" w:hAnsi="Times New Roman"/>
        </w:rPr>
        <w:t xml:space="preserve"> Развитие представлений о влиянии цветовой среды на предмет. </w:t>
      </w:r>
      <w:r w:rsidRPr="00131A25">
        <w:rPr>
          <w:rFonts w:ascii="Times New Roman" w:hAnsi="Times New Roman"/>
          <w:color w:val="000000"/>
        </w:rPr>
        <w:t>Лепка формы предметов с учетом цветовых и тональных отношений.</w:t>
      </w:r>
      <w:r w:rsidRPr="00131A25">
        <w:rPr>
          <w:rFonts w:ascii="Times New Roman" w:hAnsi="Times New Roman"/>
          <w:b/>
        </w:rPr>
        <w:t xml:space="preserve"> </w:t>
      </w:r>
      <w:r w:rsidRPr="00131A25">
        <w:rPr>
          <w:rFonts w:ascii="Times New Roman" w:hAnsi="Times New Roman"/>
          <w:color w:val="000000"/>
        </w:rPr>
        <w:t>Этюд овощей или грибов на контрастном фоне.</w:t>
      </w:r>
      <w:r w:rsidRPr="00131A25">
        <w:rPr>
          <w:rFonts w:ascii="Times New Roman" w:hAnsi="Times New Roman"/>
          <w:b/>
        </w:rPr>
        <w:t xml:space="preserve"> </w:t>
      </w:r>
      <w:r w:rsidRPr="00131A25">
        <w:rPr>
          <w:rFonts w:ascii="Times New Roman" w:hAnsi="Times New Roman"/>
        </w:rPr>
        <w:t>Использование акварели (многослойная живопись), бумаги формата А3.</w:t>
      </w:r>
      <w:r w:rsidRPr="00131A25">
        <w:rPr>
          <w:rFonts w:ascii="Times New Roman" w:hAnsi="Times New Roman"/>
          <w:b/>
        </w:rPr>
        <w:t xml:space="preserve"> </w:t>
      </w:r>
      <w:r w:rsidRPr="00131A25">
        <w:rPr>
          <w:rFonts w:ascii="Times New Roman" w:hAnsi="Times New Roman"/>
        </w:rPr>
        <w:t xml:space="preserve">Самостоятельная работа: </w:t>
      </w:r>
      <w:r w:rsidRPr="00131A25">
        <w:rPr>
          <w:rFonts w:ascii="Times New Roman" w:hAnsi="Times New Roman"/>
          <w:color w:val="000000"/>
        </w:rPr>
        <w:t>этюды фруктов на контрастном фоне.</w:t>
      </w:r>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b/>
        </w:rPr>
        <w:t xml:space="preserve">3. Тема. Гармония по общему цветовому тону и насыщенности (на насыщенных цветах). </w:t>
      </w:r>
      <w:r w:rsidRPr="00131A25">
        <w:rPr>
          <w:rFonts w:ascii="Times New Roman" w:hAnsi="Times New Roman"/>
        </w:rPr>
        <w:t>Развитие навыков по передаче цветовых отношений. Выражение характера формы силуэтом.</w:t>
      </w:r>
      <w:r w:rsidRPr="00131A25">
        <w:rPr>
          <w:rFonts w:ascii="Times New Roman" w:hAnsi="Times New Roman"/>
          <w:b/>
        </w:rPr>
        <w:t xml:space="preserve"> </w:t>
      </w:r>
      <w:r w:rsidRPr="00131A25">
        <w:rPr>
          <w:rFonts w:ascii="Times New Roman" w:hAnsi="Times New Roman"/>
        </w:rPr>
        <w:t>Натюрморт</w:t>
      </w:r>
      <w:r w:rsidRPr="00131A25">
        <w:rPr>
          <w:rFonts w:ascii="Times New Roman" w:hAnsi="Times New Roman"/>
          <w:color w:val="000000"/>
        </w:rPr>
        <w:t xml:space="preserve"> из 2-3 предметов насыщенного цвета разной материальности на светлом фоне. </w:t>
      </w:r>
      <w:r w:rsidRPr="00131A25">
        <w:rPr>
          <w:rFonts w:ascii="Times New Roman" w:hAnsi="Times New Roman"/>
        </w:rPr>
        <w:t xml:space="preserve">Использование акварели (техника «по </w:t>
      </w:r>
      <w:proofErr w:type="gramStart"/>
      <w:r w:rsidRPr="00131A25">
        <w:rPr>
          <w:rFonts w:ascii="Times New Roman" w:hAnsi="Times New Roman"/>
        </w:rPr>
        <w:t>сырому</w:t>
      </w:r>
      <w:proofErr w:type="gramEnd"/>
      <w:r w:rsidRPr="00131A25">
        <w:rPr>
          <w:rFonts w:ascii="Times New Roman" w:hAnsi="Times New Roman"/>
        </w:rPr>
        <w:t xml:space="preserve">»), бумаги формата А3. Самостоятельная работа: </w:t>
      </w:r>
      <w:r w:rsidRPr="00131A25">
        <w:rPr>
          <w:rFonts w:ascii="Times New Roman" w:hAnsi="Times New Roman"/>
          <w:color w:val="000000"/>
        </w:rPr>
        <w:t>этюд несложных предметов различной формы на светлом фоне.</w:t>
      </w:r>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b/>
        </w:rPr>
        <w:t xml:space="preserve">4. Тема. Гармония по насыщенности. </w:t>
      </w:r>
      <w:r w:rsidRPr="00131A25">
        <w:rPr>
          <w:rFonts w:ascii="Times New Roman" w:hAnsi="Times New Roman"/>
        </w:rPr>
        <w:t>Изучение понятий пространственной среды и силуэта</w:t>
      </w:r>
      <w:r w:rsidRPr="00131A25">
        <w:rPr>
          <w:rFonts w:ascii="Times New Roman" w:hAnsi="Times New Roman"/>
          <w:b/>
        </w:rPr>
        <w:t xml:space="preserve">. </w:t>
      </w:r>
      <w:r w:rsidRPr="00131A25">
        <w:rPr>
          <w:rFonts w:ascii="Times New Roman" w:hAnsi="Times New Roman"/>
        </w:rPr>
        <w:t xml:space="preserve">Передача характера формы при помощи различных приемов работы с акварелью. </w:t>
      </w:r>
      <w:r w:rsidRPr="00131A25">
        <w:rPr>
          <w:rFonts w:ascii="Times New Roman" w:hAnsi="Times New Roman"/>
          <w:color w:val="000000"/>
        </w:rPr>
        <w:t xml:space="preserve">Этюд чучела птицы на нейтральном фоне. </w:t>
      </w:r>
      <w:r w:rsidRPr="00131A25">
        <w:rPr>
          <w:rFonts w:ascii="Times New Roman" w:hAnsi="Times New Roman"/>
        </w:rPr>
        <w:t xml:space="preserve">Использование акварели, бумаги различных форматов.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эскизы домашних животных.</w:t>
      </w:r>
    </w:p>
    <w:p w:rsidR="00131A25" w:rsidRPr="00131A25" w:rsidRDefault="00131A25" w:rsidP="00131A25">
      <w:pPr>
        <w:jc w:val="both"/>
        <w:rPr>
          <w:rFonts w:ascii="Times New Roman" w:hAnsi="Times New Roman"/>
          <w:b/>
        </w:rPr>
      </w:pPr>
      <w:r w:rsidRPr="00131A25">
        <w:rPr>
          <w:rFonts w:ascii="Times New Roman" w:hAnsi="Times New Roman"/>
          <w:b/>
        </w:rPr>
        <w:t xml:space="preserve">5. Тема. Контрастная гармония. </w:t>
      </w:r>
      <w:r w:rsidRPr="00131A25">
        <w:rPr>
          <w:rFonts w:ascii="Times New Roman" w:hAnsi="Times New Roman"/>
        </w:rPr>
        <w:t>Лепка формы цветом с учетом светотеневых отношений, совершенствование акварельных приемов.</w:t>
      </w:r>
      <w:r w:rsidRPr="00131A25">
        <w:rPr>
          <w:rFonts w:ascii="Times New Roman" w:hAnsi="Times New Roman"/>
          <w:b/>
        </w:rPr>
        <w:t xml:space="preserve"> </w:t>
      </w:r>
      <w:r w:rsidRPr="00131A25">
        <w:rPr>
          <w:rFonts w:ascii="Times New Roman" w:hAnsi="Times New Roman"/>
          <w:color w:val="000000"/>
        </w:rPr>
        <w:t>Работа кистью по форме, передача изменений локального цвета предметов на свету и в тени, взаимодействие цветов.</w:t>
      </w:r>
      <w:r w:rsidRPr="00131A25">
        <w:rPr>
          <w:rFonts w:ascii="Times New Roman" w:hAnsi="Times New Roman"/>
          <w:b/>
        </w:rPr>
        <w:t xml:space="preserve"> </w:t>
      </w:r>
      <w:r w:rsidRPr="00131A25">
        <w:rPr>
          <w:rFonts w:ascii="Times New Roman" w:hAnsi="Times New Roman"/>
          <w:color w:val="000000"/>
        </w:rPr>
        <w:t>Этюды двух предметов быта, контрастных по форме и цвету.</w:t>
      </w:r>
      <w:r w:rsidRPr="00131A25">
        <w:rPr>
          <w:rFonts w:ascii="Times New Roman" w:hAnsi="Times New Roman"/>
          <w:b/>
        </w:rPr>
        <w:t xml:space="preserve"> </w:t>
      </w:r>
      <w:r w:rsidRPr="00131A25">
        <w:rPr>
          <w:rFonts w:ascii="Times New Roman" w:hAnsi="Times New Roman"/>
        </w:rPr>
        <w:t>Использование акварели, бумаги формата А3.</w:t>
      </w:r>
      <w:r w:rsidRPr="00131A25">
        <w:rPr>
          <w:rFonts w:ascii="Times New Roman" w:hAnsi="Times New Roman"/>
          <w:b/>
        </w:rPr>
        <w:t xml:space="preserve"> </w:t>
      </w:r>
      <w:r w:rsidRPr="00131A25">
        <w:rPr>
          <w:rFonts w:ascii="Times New Roman" w:hAnsi="Times New Roman"/>
        </w:rPr>
        <w:t xml:space="preserve">Самостоятельная работа: </w:t>
      </w:r>
      <w:r w:rsidRPr="00131A25">
        <w:rPr>
          <w:rFonts w:ascii="Times New Roman" w:hAnsi="Times New Roman"/>
          <w:color w:val="000000"/>
        </w:rPr>
        <w:t>этюд чайника на контрастном фоне.</w:t>
      </w:r>
    </w:p>
    <w:p w:rsidR="00131A25" w:rsidRPr="00131A25" w:rsidRDefault="00131A25" w:rsidP="00131A25">
      <w:pPr>
        <w:jc w:val="both"/>
        <w:rPr>
          <w:rFonts w:ascii="Times New Roman" w:hAnsi="Times New Roman"/>
        </w:rPr>
      </w:pPr>
      <w:r w:rsidRPr="00131A25">
        <w:rPr>
          <w:rFonts w:ascii="Times New Roman" w:hAnsi="Times New Roman"/>
          <w:b/>
        </w:rPr>
        <w:t xml:space="preserve">6. Тема. Световой контраст (ахроматический). Гризайль. </w:t>
      </w:r>
      <w:r w:rsidRPr="00131A25">
        <w:rPr>
          <w:rFonts w:ascii="Times New Roman" w:hAnsi="Times New Roman"/>
        </w:rPr>
        <w:t>Передача светотеневых отношений и тональная передача объема и формы.</w:t>
      </w:r>
      <w:r w:rsidRPr="00131A25">
        <w:rPr>
          <w:rFonts w:ascii="Times New Roman" w:hAnsi="Times New Roman"/>
          <w:b/>
        </w:rPr>
        <w:t xml:space="preserve"> </w:t>
      </w:r>
      <w:r w:rsidRPr="00131A25">
        <w:rPr>
          <w:rFonts w:ascii="Times New Roman" w:hAnsi="Times New Roman"/>
          <w:color w:val="000000"/>
        </w:rPr>
        <w:t>Найти конкретные различия тонов предметов и драпировки. Передача объема и пространства тональными средствами.</w:t>
      </w:r>
      <w:r w:rsidRPr="00131A25">
        <w:rPr>
          <w:rFonts w:ascii="Times New Roman" w:hAnsi="Times New Roman"/>
          <w:b/>
        </w:rPr>
        <w:t xml:space="preserve"> </w:t>
      </w:r>
      <w:r w:rsidRPr="00131A25">
        <w:rPr>
          <w:rFonts w:ascii="Times New Roman" w:hAnsi="Times New Roman"/>
          <w:color w:val="000000"/>
        </w:rPr>
        <w:t xml:space="preserve">Натюрморт из двух предметов (кофейник, кружка и т.п.), различных по форме и тону при боковом освещении на светлом фоне без складок. Гризайль. </w:t>
      </w:r>
      <w:r w:rsidRPr="00131A25">
        <w:rPr>
          <w:rFonts w:ascii="Times New Roman" w:hAnsi="Times New Roman"/>
        </w:rPr>
        <w:t xml:space="preserve">Использование акварели, бумаги различного формата. </w:t>
      </w:r>
    </w:p>
    <w:p w:rsidR="00131A25" w:rsidRPr="00131A25" w:rsidRDefault="00131A25" w:rsidP="00131A25">
      <w:pPr>
        <w:jc w:val="both"/>
        <w:rPr>
          <w:rFonts w:ascii="Times New Roman" w:hAnsi="Times New Roman"/>
          <w:color w:val="000000"/>
        </w:rPr>
      </w:pPr>
      <w:r w:rsidRPr="00131A25">
        <w:rPr>
          <w:rFonts w:ascii="Times New Roman" w:hAnsi="Times New Roman"/>
        </w:rPr>
        <w:t xml:space="preserve">Самостоятельная работа: </w:t>
      </w:r>
      <w:r w:rsidRPr="00131A25">
        <w:rPr>
          <w:rFonts w:ascii="Times New Roman" w:hAnsi="Times New Roman"/>
          <w:color w:val="000000"/>
        </w:rPr>
        <w:t>этюды комнатных растений (гризайль).</w:t>
      </w:r>
    </w:p>
    <w:p w:rsidR="00131A25" w:rsidRPr="00131A25" w:rsidRDefault="00131A25" w:rsidP="00131A25">
      <w:pPr>
        <w:jc w:val="both"/>
        <w:rPr>
          <w:rFonts w:ascii="Times New Roman" w:hAnsi="Times New Roman"/>
        </w:rPr>
      </w:pPr>
      <w:r w:rsidRPr="00131A25">
        <w:rPr>
          <w:rFonts w:ascii="Times New Roman" w:hAnsi="Times New Roman"/>
          <w:b/>
        </w:rPr>
        <w:t xml:space="preserve">7. Тема. Гармония по светлоте и насыщенности. </w:t>
      </w:r>
      <w:r w:rsidRPr="00131A25">
        <w:rPr>
          <w:rFonts w:ascii="Times New Roman" w:hAnsi="Times New Roman"/>
        </w:rPr>
        <w:t xml:space="preserve">Передача светотеневых отношений, моделировка формы предметов. </w:t>
      </w:r>
      <w:r w:rsidRPr="00131A25">
        <w:rPr>
          <w:rFonts w:ascii="Times New Roman" w:hAnsi="Times New Roman"/>
          <w:color w:val="000000"/>
        </w:rPr>
        <w:t xml:space="preserve">Передача локального цвета предметов в многообразии </w:t>
      </w:r>
      <w:r w:rsidRPr="00131A25">
        <w:rPr>
          <w:rFonts w:ascii="Times New Roman" w:hAnsi="Times New Roman"/>
          <w:color w:val="000000"/>
        </w:rPr>
        <w:lastRenderedPageBreak/>
        <w:t xml:space="preserve">цветовых оттенков  с сохранением объема и связи с окружающей средой. Натюрморт из двух предметов (кофейник, кружка и т.п.), различных по форме и цвету при боковом освещении на светлом фоне без складок (с предварительным эскизом). </w:t>
      </w:r>
      <w:r w:rsidRPr="00131A25">
        <w:rPr>
          <w:rFonts w:ascii="Times New Roman" w:hAnsi="Times New Roman"/>
        </w:rPr>
        <w:t xml:space="preserve">Использование акварели, бумаги формата А3. </w:t>
      </w:r>
    </w:p>
    <w:p w:rsidR="00131A25" w:rsidRPr="00131A25" w:rsidRDefault="00131A25" w:rsidP="00131A25">
      <w:pPr>
        <w:jc w:val="both"/>
        <w:rPr>
          <w:rFonts w:ascii="Times New Roman" w:hAnsi="Times New Roman"/>
          <w:b/>
        </w:rPr>
      </w:pPr>
      <w:r w:rsidRPr="00131A25">
        <w:rPr>
          <w:rFonts w:ascii="Times New Roman" w:hAnsi="Times New Roman"/>
        </w:rPr>
        <w:t xml:space="preserve">Самостоятельная работа: </w:t>
      </w:r>
      <w:r w:rsidRPr="00131A25">
        <w:rPr>
          <w:rFonts w:ascii="Times New Roman" w:hAnsi="Times New Roman"/>
          <w:color w:val="000000"/>
        </w:rPr>
        <w:t>этюды комнатных растений.</w:t>
      </w:r>
      <w:r w:rsidRPr="00131A25">
        <w:rPr>
          <w:rFonts w:ascii="Times New Roman" w:hAnsi="Times New Roman"/>
        </w:rPr>
        <w:t xml:space="preserve">  </w:t>
      </w:r>
      <w:r w:rsidRPr="00131A25">
        <w:rPr>
          <w:rFonts w:ascii="Times New Roman" w:hAnsi="Times New Roman"/>
          <w:b/>
        </w:rPr>
        <w:t xml:space="preserve"> </w:t>
      </w:r>
    </w:p>
    <w:p w:rsidR="00131A25" w:rsidRPr="00131A25" w:rsidRDefault="00131A25" w:rsidP="00131A25">
      <w:pPr>
        <w:jc w:val="both"/>
        <w:rPr>
          <w:rFonts w:ascii="Times New Roman" w:hAnsi="Times New Roman"/>
        </w:rPr>
      </w:pPr>
      <w:r w:rsidRPr="00131A25">
        <w:rPr>
          <w:rFonts w:ascii="Times New Roman" w:hAnsi="Times New Roman"/>
          <w:b/>
        </w:rPr>
        <w:t xml:space="preserve">8. Тема. Фигура человека. </w:t>
      </w:r>
      <w:r w:rsidRPr="00131A25">
        <w:rPr>
          <w:rFonts w:ascii="Times New Roman" w:hAnsi="Times New Roman"/>
        </w:rPr>
        <w:t>Формирование навыков создания целостности образа и колорита в этюде фигуры человека</w:t>
      </w:r>
      <w:r w:rsidRPr="00131A25">
        <w:rPr>
          <w:rFonts w:ascii="Times New Roman" w:hAnsi="Times New Roman"/>
          <w:b/>
        </w:rPr>
        <w:t xml:space="preserve">. </w:t>
      </w:r>
      <w:r w:rsidRPr="00131A25">
        <w:rPr>
          <w:rFonts w:ascii="Times New Roman" w:hAnsi="Times New Roman"/>
        </w:rPr>
        <w:t>Поиск</w:t>
      </w:r>
      <w:r w:rsidRPr="00131A25">
        <w:rPr>
          <w:rFonts w:ascii="Times New Roman" w:hAnsi="Times New Roman"/>
          <w:color w:val="000000"/>
        </w:rPr>
        <w:t xml:space="preserve"> композиционного решения, определение основных цветовых отношений фигуры без детальной моделировки цветом.</w:t>
      </w:r>
      <w:r w:rsidRPr="00131A25">
        <w:rPr>
          <w:rFonts w:ascii="Times New Roman" w:hAnsi="Times New Roman"/>
          <w:b/>
        </w:rPr>
        <w:t xml:space="preserve"> </w:t>
      </w:r>
      <w:r w:rsidRPr="00131A25">
        <w:rPr>
          <w:rFonts w:ascii="Times New Roman" w:hAnsi="Times New Roman"/>
          <w:color w:val="000000"/>
        </w:rPr>
        <w:t xml:space="preserve">Два этюда фигуры человека (в различных позах). </w:t>
      </w:r>
      <w:r w:rsidRPr="00131A25">
        <w:rPr>
          <w:rFonts w:ascii="Times New Roman" w:hAnsi="Times New Roman"/>
        </w:rPr>
        <w:t xml:space="preserve">Использование акварели, бумаги формата А3. </w:t>
      </w:r>
    </w:p>
    <w:p w:rsidR="00131A25" w:rsidRPr="00131A25" w:rsidRDefault="00131A25" w:rsidP="00131A25">
      <w:pPr>
        <w:jc w:val="both"/>
        <w:rPr>
          <w:rFonts w:ascii="Times New Roman" w:hAnsi="Times New Roman"/>
        </w:rPr>
      </w:pPr>
      <w:r w:rsidRPr="00131A25">
        <w:rPr>
          <w:rFonts w:ascii="Times New Roman" w:hAnsi="Times New Roman"/>
        </w:rPr>
        <w:t xml:space="preserve">Самостоятельная работа: </w:t>
      </w:r>
      <w:r w:rsidRPr="00131A25">
        <w:rPr>
          <w:rFonts w:ascii="Times New Roman" w:hAnsi="Times New Roman"/>
          <w:color w:val="000000"/>
        </w:rPr>
        <w:t>этюды фигуры человека</w:t>
      </w:r>
      <w:r w:rsidRPr="00131A25">
        <w:rPr>
          <w:rFonts w:ascii="Times New Roman" w:hAnsi="Times New Roman"/>
        </w:rPr>
        <w:t>.</w:t>
      </w:r>
    </w:p>
    <w:p w:rsidR="00131A25" w:rsidRPr="00131A25" w:rsidRDefault="00131A25" w:rsidP="00131A25">
      <w:pPr>
        <w:jc w:val="both"/>
        <w:rPr>
          <w:rFonts w:ascii="Times New Roman" w:hAnsi="Times New Roman"/>
        </w:rPr>
      </w:pPr>
      <w:r w:rsidRPr="00131A25">
        <w:rPr>
          <w:rFonts w:ascii="Times New Roman" w:hAnsi="Times New Roman"/>
          <w:b/>
        </w:rPr>
        <w:t xml:space="preserve">9. Тема. Гармония по общему цветовому тону. </w:t>
      </w:r>
      <w:r w:rsidRPr="00131A25">
        <w:rPr>
          <w:rFonts w:ascii="Times New Roman" w:hAnsi="Times New Roman"/>
        </w:rPr>
        <w:t xml:space="preserve">Развитие умения передавать цветовые и тональные отношения.  </w:t>
      </w:r>
      <w:r w:rsidRPr="00131A25">
        <w:rPr>
          <w:rFonts w:ascii="Times New Roman" w:hAnsi="Times New Roman"/>
          <w:color w:val="000000"/>
        </w:rPr>
        <w:t xml:space="preserve">Передача прозрачности стекла при помощи технических приёмов работы акварелью (по </w:t>
      </w:r>
      <w:proofErr w:type="gramStart"/>
      <w:r w:rsidRPr="00131A25">
        <w:rPr>
          <w:rFonts w:ascii="Times New Roman" w:hAnsi="Times New Roman"/>
          <w:color w:val="000000"/>
        </w:rPr>
        <w:t>сырому</w:t>
      </w:r>
      <w:proofErr w:type="gramEnd"/>
      <w:r w:rsidRPr="00131A25">
        <w:rPr>
          <w:rFonts w:ascii="Times New Roman" w:hAnsi="Times New Roman"/>
          <w:color w:val="000000"/>
        </w:rPr>
        <w:t>, лессировка, мазок)</w:t>
      </w:r>
      <w:r w:rsidRPr="00131A25">
        <w:rPr>
          <w:rFonts w:ascii="Times New Roman" w:hAnsi="Times New Roman"/>
        </w:rPr>
        <w:t>.</w:t>
      </w:r>
      <w:r w:rsidRPr="00131A25">
        <w:rPr>
          <w:rFonts w:ascii="Times New Roman" w:hAnsi="Times New Roman"/>
          <w:b/>
        </w:rPr>
        <w:t xml:space="preserve"> </w:t>
      </w:r>
      <w:r w:rsidRPr="00131A25">
        <w:rPr>
          <w:rFonts w:ascii="Times New Roman" w:hAnsi="Times New Roman"/>
          <w:color w:val="000000"/>
        </w:rPr>
        <w:t>Этюд стеклянного кувшина или бутылки на цветном фоне</w:t>
      </w:r>
      <w:r w:rsidRPr="00131A25">
        <w:rPr>
          <w:rFonts w:ascii="Times New Roman" w:hAnsi="Times New Roman"/>
        </w:rPr>
        <w:t>.</w:t>
      </w:r>
      <w:r w:rsidRPr="00131A25">
        <w:rPr>
          <w:rFonts w:ascii="Times New Roman" w:hAnsi="Times New Roman"/>
          <w:b/>
        </w:rPr>
        <w:t xml:space="preserve"> </w:t>
      </w:r>
      <w:r w:rsidRPr="00131A25">
        <w:rPr>
          <w:rFonts w:ascii="Times New Roman" w:hAnsi="Times New Roman"/>
        </w:rPr>
        <w:t xml:space="preserve">Использование акварели, бумаги различных форматов. </w:t>
      </w:r>
    </w:p>
    <w:p w:rsidR="00131A25" w:rsidRPr="00131A25" w:rsidRDefault="00131A25" w:rsidP="00131A25">
      <w:pPr>
        <w:jc w:val="both"/>
        <w:rPr>
          <w:rFonts w:ascii="Times New Roman" w:hAnsi="Times New Roman"/>
          <w:b/>
        </w:rPr>
      </w:pPr>
      <w:r w:rsidRPr="00131A25">
        <w:rPr>
          <w:rFonts w:ascii="Times New Roman" w:hAnsi="Times New Roman"/>
        </w:rPr>
        <w:t xml:space="preserve">Самостоятельная работа: </w:t>
      </w:r>
      <w:r w:rsidRPr="00131A25">
        <w:rPr>
          <w:rFonts w:ascii="Times New Roman" w:hAnsi="Times New Roman"/>
          <w:color w:val="000000"/>
        </w:rPr>
        <w:t>этюд банки с водой на нейтральном фоне.</w:t>
      </w:r>
    </w:p>
    <w:p w:rsidR="00131A25" w:rsidRPr="00131A25" w:rsidRDefault="00131A25" w:rsidP="00131A25">
      <w:pPr>
        <w:jc w:val="both"/>
        <w:rPr>
          <w:rFonts w:ascii="Times New Roman" w:hAnsi="Times New Roman"/>
          <w:b/>
        </w:rPr>
      </w:pPr>
      <w:r w:rsidRPr="00131A25">
        <w:rPr>
          <w:rFonts w:ascii="Times New Roman" w:hAnsi="Times New Roman"/>
          <w:b/>
        </w:rPr>
        <w:t xml:space="preserve">10. Тема. Гармония по насыщенности и светлоте. </w:t>
      </w:r>
      <w:r w:rsidRPr="00131A25">
        <w:rPr>
          <w:rFonts w:ascii="Times New Roman" w:hAnsi="Times New Roman"/>
        </w:rPr>
        <w:t xml:space="preserve">Колористическая цельность. Смягчение контрастов. Выражение влияния </w:t>
      </w:r>
      <w:r w:rsidRPr="00131A25">
        <w:rPr>
          <w:rFonts w:ascii="Times New Roman" w:hAnsi="Times New Roman"/>
          <w:color w:val="000000"/>
        </w:rPr>
        <w:t>цветовой среды на предметы натюрморта через рефлексы и полутона. Передача глубины пространства.</w:t>
      </w:r>
      <w:r w:rsidRPr="00131A25">
        <w:rPr>
          <w:rFonts w:ascii="Times New Roman" w:hAnsi="Times New Roman"/>
        </w:rPr>
        <w:t xml:space="preserve"> </w:t>
      </w:r>
      <w:r w:rsidRPr="00131A25">
        <w:rPr>
          <w:rFonts w:ascii="Times New Roman" w:hAnsi="Times New Roman"/>
          <w:color w:val="000000"/>
        </w:rPr>
        <w:t>Натюрморт с кувшином и фруктами на темном фоне без складок при боковом освещении (с предварительным эскизом).</w:t>
      </w:r>
      <w:r w:rsidRPr="00131A25">
        <w:rPr>
          <w:rFonts w:ascii="Times New Roman" w:hAnsi="Times New Roman"/>
        </w:rPr>
        <w:t xml:space="preserve"> Использование акварели (техника </w:t>
      </w:r>
      <w:r w:rsidRPr="00131A25">
        <w:rPr>
          <w:rFonts w:ascii="Times New Roman" w:hAnsi="Times New Roman"/>
          <w:lang w:val="en-US"/>
        </w:rPr>
        <w:t>a</w:t>
      </w:r>
      <w:r w:rsidRPr="00131A25">
        <w:rPr>
          <w:rFonts w:ascii="Times New Roman" w:hAnsi="Times New Roman"/>
        </w:rPr>
        <w:t xml:space="preserve"> </w:t>
      </w:r>
      <w:r w:rsidRPr="00131A25">
        <w:rPr>
          <w:rFonts w:ascii="Times New Roman" w:hAnsi="Times New Roman"/>
          <w:lang w:val="en-US"/>
        </w:rPr>
        <w:t>la</w:t>
      </w:r>
      <w:r w:rsidRPr="00131A25">
        <w:rPr>
          <w:rFonts w:ascii="Times New Roman" w:hAnsi="Times New Roman"/>
        </w:rPr>
        <w:t xml:space="preserve"> </w:t>
      </w:r>
      <w:r w:rsidRPr="00131A25">
        <w:rPr>
          <w:rFonts w:ascii="Times New Roman" w:hAnsi="Times New Roman"/>
          <w:lang w:val="en-US"/>
        </w:rPr>
        <w:t>prima</w:t>
      </w:r>
      <w:r w:rsidRPr="00131A25">
        <w:rPr>
          <w:rFonts w:ascii="Times New Roman" w:hAnsi="Times New Roman"/>
        </w:rPr>
        <w:t xml:space="preserve">), бумаги формата А3. Самостоятельная работа: </w:t>
      </w:r>
      <w:r w:rsidRPr="00131A25">
        <w:rPr>
          <w:rFonts w:ascii="Times New Roman" w:hAnsi="Times New Roman"/>
          <w:color w:val="000000"/>
        </w:rPr>
        <w:t>этюды фруктов на темном фоне.</w:t>
      </w:r>
    </w:p>
    <w:p w:rsidR="00131A25" w:rsidRPr="00131A25" w:rsidRDefault="00131A25" w:rsidP="00131A25">
      <w:pPr>
        <w:jc w:val="both"/>
        <w:rPr>
          <w:rFonts w:ascii="Times New Roman" w:hAnsi="Times New Roman"/>
        </w:rPr>
      </w:pPr>
      <w:r w:rsidRPr="00131A25">
        <w:rPr>
          <w:rFonts w:ascii="Times New Roman" w:hAnsi="Times New Roman"/>
          <w:b/>
        </w:rPr>
        <w:t xml:space="preserve">11. Тема. Гармония по общему цветовому тону. </w:t>
      </w:r>
      <w:r w:rsidRPr="00131A25">
        <w:rPr>
          <w:rFonts w:ascii="Times New Roman" w:hAnsi="Times New Roman"/>
          <w:color w:val="000000"/>
        </w:rPr>
        <w:t>Передача тоном и цветом нюансов родственных по гамме цветов</w:t>
      </w:r>
      <w:r w:rsidRPr="00131A25">
        <w:rPr>
          <w:rFonts w:ascii="Times New Roman" w:hAnsi="Times New Roman"/>
          <w:b/>
        </w:rPr>
        <w:t xml:space="preserve">. </w:t>
      </w:r>
      <w:r w:rsidRPr="00131A25">
        <w:rPr>
          <w:rFonts w:ascii="Times New Roman" w:hAnsi="Times New Roman"/>
          <w:color w:val="000000"/>
        </w:rPr>
        <w:t>Натюрморт с корзиной и грибами на светлом теплом фоне без складок.</w:t>
      </w:r>
      <w:r w:rsidRPr="00131A25">
        <w:rPr>
          <w:rFonts w:ascii="Times New Roman" w:hAnsi="Times New Roman"/>
        </w:rPr>
        <w:t xml:space="preserve"> Использование акварели («по </w:t>
      </w:r>
      <w:proofErr w:type="gramStart"/>
      <w:r w:rsidRPr="00131A25">
        <w:rPr>
          <w:rFonts w:ascii="Times New Roman" w:hAnsi="Times New Roman"/>
        </w:rPr>
        <w:t>сырому</w:t>
      </w:r>
      <w:proofErr w:type="gramEnd"/>
      <w:r w:rsidRPr="00131A25">
        <w:rPr>
          <w:rFonts w:ascii="Times New Roman" w:hAnsi="Times New Roman"/>
        </w:rPr>
        <w:t xml:space="preserve">»), бумаги формата А3. </w:t>
      </w:r>
    </w:p>
    <w:p w:rsidR="00131A25" w:rsidRPr="00131A25" w:rsidRDefault="00131A25" w:rsidP="00131A25">
      <w:pPr>
        <w:jc w:val="both"/>
        <w:rPr>
          <w:rFonts w:ascii="Times New Roman" w:hAnsi="Times New Roman"/>
        </w:rPr>
      </w:pPr>
      <w:r w:rsidRPr="00131A25">
        <w:rPr>
          <w:rFonts w:ascii="Times New Roman" w:hAnsi="Times New Roman"/>
        </w:rPr>
        <w:t xml:space="preserve">Самостоятельная работа: </w:t>
      </w:r>
      <w:r w:rsidRPr="00131A25">
        <w:rPr>
          <w:rFonts w:ascii="Times New Roman" w:hAnsi="Times New Roman"/>
          <w:color w:val="000000"/>
        </w:rPr>
        <w:t>этюды  с хлебопекарными изделиями.</w:t>
      </w:r>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b/>
        </w:rPr>
        <w:t xml:space="preserve">12. Тема.  Гармония по общему цветовому тону. Нюанс. </w:t>
      </w:r>
      <w:r w:rsidRPr="00131A25">
        <w:rPr>
          <w:rFonts w:ascii="Times New Roman" w:hAnsi="Times New Roman"/>
          <w:color w:val="000000"/>
        </w:rPr>
        <w:t>Закрепление</w:t>
      </w:r>
      <w:r w:rsidRPr="00131A25">
        <w:rPr>
          <w:rFonts w:ascii="Times New Roman" w:hAnsi="Times New Roman"/>
          <w:b/>
        </w:rPr>
        <w:t xml:space="preserve"> </w:t>
      </w:r>
      <w:r w:rsidRPr="00131A25">
        <w:rPr>
          <w:rFonts w:ascii="Times New Roman" w:hAnsi="Times New Roman"/>
          <w:color w:val="000000"/>
        </w:rPr>
        <w:t>навыков передачи материальности прозрачных предметов.</w:t>
      </w:r>
      <w:r w:rsidRPr="00131A25">
        <w:rPr>
          <w:rFonts w:ascii="Times New Roman" w:hAnsi="Times New Roman"/>
          <w:b/>
        </w:rPr>
        <w:t xml:space="preserve"> </w:t>
      </w:r>
      <w:r w:rsidRPr="00131A25">
        <w:rPr>
          <w:rFonts w:ascii="Times New Roman" w:hAnsi="Times New Roman"/>
          <w:color w:val="000000"/>
        </w:rPr>
        <w:t>Передача тоном и цветом нюансов родственных по гамме цветов.</w:t>
      </w:r>
      <w:r w:rsidRPr="00131A25">
        <w:rPr>
          <w:rFonts w:ascii="Times New Roman" w:hAnsi="Times New Roman"/>
        </w:rPr>
        <w:t xml:space="preserve">  </w:t>
      </w:r>
      <w:r w:rsidRPr="00131A25">
        <w:rPr>
          <w:rFonts w:ascii="Times New Roman" w:hAnsi="Times New Roman"/>
          <w:color w:val="000000"/>
        </w:rPr>
        <w:t>Натюрмо</w:t>
      </w:r>
      <w:proofErr w:type="gramStart"/>
      <w:r w:rsidRPr="00131A25">
        <w:rPr>
          <w:rFonts w:ascii="Times New Roman" w:hAnsi="Times New Roman"/>
          <w:color w:val="000000"/>
        </w:rPr>
        <w:t>рт с пр</w:t>
      </w:r>
      <w:proofErr w:type="gramEnd"/>
      <w:r w:rsidRPr="00131A25">
        <w:rPr>
          <w:rFonts w:ascii="Times New Roman" w:hAnsi="Times New Roman"/>
          <w:color w:val="000000"/>
        </w:rPr>
        <w:t xml:space="preserve">едметом из стекла. Фон холодный. </w:t>
      </w:r>
      <w:r w:rsidRPr="00131A25">
        <w:rPr>
          <w:rFonts w:ascii="Times New Roman" w:hAnsi="Times New Roman"/>
        </w:rPr>
        <w:t xml:space="preserve">Использование акварели («по </w:t>
      </w:r>
      <w:proofErr w:type="gramStart"/>
      <w:r w:rsidRPr="00131A25">
        <w:rPr>
          <w:rFonts w:ascii="Times New Roman" w:hAnsi="Times New Roman"/>
        </w:rPr>
        <w:t>сырому</w:t>
      </w:r>
      <w:proofErr w:type="gramEnd"/>
      <w:r w:rsidRPr="00131A25">
        <w:rPr>
          <w:rFonts w:ascii="Times New Roman" w:hAnsi="Times New Roman"/>
        </w:rPr>
        <w:t xml:space="preserve">»), бумаги формата А3. </w:t>
      </w:r>
    </w:p>
    <w:p w:rsidR="00131A25" w:rsidRPr="00131A25" w:rsidRDefault="00131A25" w:rsidP="00131A25">
      <w:pPr>
        <w:jc w:val="both"/>
        <w:rPr>
          <w:rFonts w:ascii="Times New Roman" w:hAnsi="Times New Roman"/>
        </w:rPr>
      </w:pPr>
      <w:r w:rsidRPr="00131A25">
        <w:rPr>
          <w:rFonts w:ascii="Times New Roman" w:hAnsi="Times New Roman"/>
        </w:rPr>
        <w:t xml:space="preserve">Самостоятельная работа: </w:t>
      </w:r>
      <w:r w:rsidRPr="00131A25">
        <w:rPr>
          <w:rFonts w:ascii="Times New Roman" w:hAnsi="Times New Roman"/>
          <w:color w:val="000000"/>
        </w:rPr>
        <w:t>этюды предметов из стекла, различных по тону</w:t>
      </w:r>
      <w:r w:rsidRPr="00131A25">
        <w:rPr>
          <w:rFonts w:ascii="Times New Roman" w:hAnsi="Times New Roman"/>
        </w:rPr>
        <w:t>.</w:t>
      </w:r>
    </w:p>
    <w:p w:rsidR="00131A25" w:rsidRPr="00131A25" w:rsidRDefault="00131A25" w:rsidP="00131A25">
      <w:pPr>
        <w:jc w:val="both"/>
        <w:rPr>
          <w:rFonts w:ascii="Times New Roman" w:hAnsi="Times New Roman"/>
        </w:rPr>
      </w:pPr>
      <w:r w:rsidRPr="00131A25">
        <w:rPr>
          <w:rFonts w:ascii="Times New Roman" w:hAnsi="Times New Roman"/>
          <w:b/>
        </w:rPr>
        <w:t xml:space="preserve">13. Тема.   Гармония по насыщенности. </w:t>
      </w:r>
      <w:r w:rsidRPr="00131A25">
        <w:rPr>
          <w:rFonts w:ascii="Times New Roman" w:hAnsi="Times New Roman"/>
        </w:rPr>
        <w:t xml:space="preserve">Передача точных свето-тоновых и цветовых отношений. </w:t>
      </w:r>
      <w:r w:rsidRPr="00131A25">
        <w:rPr>
          <w:rFonts w:ascii="Times New Roman" w:hAnsi="Times New Roman"/>
          <w:color w:val="000000"/>
        </w:rPr>
        <w:t>Определение различия тональных и цветовых отношений в натюрморте. Связь предметов с окружающей средой. Достижение ясности локального цвета при богатстве цветовых оттенков.</w:t>
      </w:r>
      <w:r w:rsidRPr="00131A25">
        <w:rPr>
          <w:rFonts w:ascii="Times New Roman" w:hAnsi="Times New Roman"/>
          <w:b/>
        </w:rPr>
        <w:t xml:space="preserve"> </w:t>
      </w:r>
      <w:r w:rsidRPr="00131A25">
        <w:rPr>
          <w:rFonts w:ascii="Times New Roman" w:hAnsi="Times New Roman"/>
          <w:color w:val="000000"/>
        </w:rPr>
        <w:t>Натюрморт из контрастных по цвету предметов</w:t>
      </w:r>
      <w:r w:rsidRPr="00131A25">
        <w:rPr>
          <w:rFonts w:ascii="Times New Roman" w:hAnsi="Times New Roman"/>
        </w:rPr>
        <w:t xml:space="preserve"> (с предварительным эскизом). Использование акварели (многослойная акварель), бумаги формата А3. Самостоятельная работа: </w:t>
      </w:r>
      <w:r w:rsidRPr="00131A25">
        <w:rPr>
          <w:rFonts w:ascii="Times New Roman" w:hAnsi="Times New Roman"/>
          <w:color w:val="000000"/>
        </w:rPr>
        <w:t>этюды предметов на контрастном фоне.</w:t>
      </w:r>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b/>
        </w:rPr>
        <w:t xml:space="preserve">14. Тема. Гармония по общему цветовому тону и светлоте.  </w:t>
      </w:r>
      <w:r w:rsidRPr="00131A25">
        <w:rPr>
          <w:rFonts w:ascii="Times New Roman" w:hAnsi="Times New Roman"/>
        </w:rPr>
        <w:t xml:space="preserve">Закрепление полученных навыков. Поиск верных тональных и цветовых отношений в натюрморте. </w:t>
      </w:r>
      <w:r w:rsidRPr="00131A25">
        <w:rPr>
          <w:rFonts w:ascii="Times New Roman" w:hAnsi="Times New Roman"/>
          <w:color w:val="000000"/>
        </w:rPr>
        <w:t xml:space="preserve">Натюрморт из трех с предметом из металла (чайник, турка, кофейник). </w:t>
      </w:r>
      <w:r w:rsidRPr="00131A25">
        <w:rPr>
          <w:rFonts w:ascii="Times New Roman" w:hAnsi="Times New Roman"/>
        </w:rPr>
        <w:t xml:space="preserve">Использование акварели (многослойная акварель), бумаги формата А3. </w:t>
      </w:r>
    </w:p>
    <w:p w:rsidR="00131A25" w:rsidRPr="00131A25" w:rsidRDefault="00131A25" w:rsidP="00131A25">
      <w:pPr>
        <w:jc w:val="both"/>
        <w:rPr>
          <w:rFonts w:ascii="Times New Roman" w:hAnsi="Times New Roman"/>
          <w:b/>
        </w:rPr>
      </w:pPr>
      <w:r w:rsidRPr="00131A25">
        <w:rPr>
          <w:rFonts w:ascii="Times New Roman" w:hAnsi="Times New Roman"/>
        </w:rPr>
        <w:t xml:space="preserve">Самостоятельная работа: </w:t>
      </w:r>
      <w:r w:rsidRPr="00131A25">
        <w:rPr>
          <w:rFonts w:ascii="Times New Roman" w:hAnsi="Times New Roman"/>
          <w:color w:val="000000"/>
        </w:rPr>
        <w:t>этюды металлического предмета на разном фоне</w:t>
      </w:r>
      <w:r w:rsidRPr="00131A25">
        <w:rPr>
          <w:rFonts w:ascii="Times New Roman" w:hAnsi="Times New Roman"/>
        </w:rPr>
        <w:t xml:space="preserve">.  </w:t>
      </w:r>
    </w:p>
    <w:p w:rsidR="00131A25" w:rsidRPr="00131A25" w:rsidRDefault="00131A25" w:rsidP="00131A25">
      <w:pPr>
        <w:jc w:val="both"/>
        <w:rPr>
          <w:rFonts w:ascii="Times New Roman" w:hAnsi="Times New Roman"/>
        </w:rPr>
      </w:pPr>
    </w:p>
    <w:p w:rsidR="00131A25" w:rsidRPr="00131A25" w:rsidRDefault="00131A25" w:rsidP="00131A25">
      <w:pPr>
        <w:rPr>
          <w:rFonts w:ascii="Times New Roman" w:hAnsi="Times New Roman"/>
          <w:b/>
        </w:rPr>
      </w:pPr>
      <w:r w:rsidRPr="00131A25">
        <w:rPr>
          <w:rFonts w:ascii="Times New Roman" w:hAnsi="Times New Roman"/>
          <w:b/>
        </w:rPr>
        <w:t>Третий год обучения</w:t>
      </w:r>
    </w:p>
    <w:p w:rsidR="00131A25" w:rsidRPr="00131A25" w:rsidRDefault="00131A25" w:rsidP="00131A25">
      <w:pPr>
        <w:jc w:val="both"/>
        <w:rPr>
          <w:rFonts w:ascii="Times New Roman" w:hAnsi="Times New Roman"/>
        </w:rPr>
      </w:pPr>
      <w:r w:rsidRPr="00131A25">
        <w:rPr>
          <w:rFonts w:ascii="Times New Roman" w:hAnsi="Times New Roman"/>
          <w:b/>
        </w:rPr>
        <w:t xml:space="preserve">1. Тема. Контрастная гармония (на насыщенных цветах). </w:t>
      </w:r>
      <w:r w:rsidRPr="00131A25">
        <w:rPr>
          <w:rFonts w:ascii="Times New Roman" w:hAnsi="Times New Roman"/>
        </w:rPr>
        <w:t xml:space="preserve">Развитие колористического видения. Поиск цветовых отношений, использование различных приемов работы с акварелью. Натюрморт на осеннюю тему с контрастными цветовыми отношениями. Использование акварели, бумаги формата А3.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этюды овощей и фруктов.</w:t>
      </w:r>
    </w:p>
    <w:p w:rsidR="00131A25" w:rsidRPr="00131A25" w:rsidRDefault="00131A25" w:rsidP="00131A25">
      <w:pPr>
        <w:jc w:val="both"/>
        <w:rPr>
          <w:rFonts w:ascii="Times New Roman" w:hAnsi="Times New Roman"/>
        </w:rPr>
      </w:pPr>
      <w:r w:rsidRPr="00131A25">
        <w:rPr>
          <w:rFonts w:ascii="Times New Roman" w:hAnsi="Times New Roman"/>
          <w:b/>
        </w:rPr>
        <w:t xml:space="preserve">2. Тема. Гармония по общему цветовому тону и светлоте. </w:t>
      </w:r>
      <w:r w:rsidRPr="00131A25">
        <w:rPr>
          <w:rFonts w:ascii="Times New Roman" w:hAnsi="Times New Roman"/>
        </w:rPr>
        <w:t>Развитие представление о сочетании цвета. Лепка цветом формы предмета. Ритмическое построение цветовых пятен. Натюрморт из нескольких различных по форме и цвету предметов на нейтральном фоне (с предварительным эскизом). Использование акварели (многослойная акварель, поэтапная работа над формой), бумаги формата А</w:t>
      </w:r>
      <w:proofErr w:type="gramStart"/>
      <w:r w:rsidRPr="00131A25">
        <w:rPr>
          <w:rFonts w:ascii="Times New Roman" w:hAnsi="Times New Roman"/>
        </w:rPr>
        <w:t>2</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этюды отдельных предметов домашней утвари.</w:t>
      </w:r>
    </w:p>
    <w:p w:rsidR="00131A25" w:rsidRPr="00131A25" w:rsidRDefault="00131A25" w:rsidP="00131A25">
      <w:pPr>
        <w:jc w:val="both"/>
        <w:rPr>
          <w:rFonts w:ascii="Times New Roman" w:hAnsi="Times New Roman"/>
        </w:rPr>
      </w:pPr>
      <w:r w:rsidRPr="00131A25">
        <w:rPr>
          <w:rFonts w:ascii="Times New Roman" w:hAnsi="Times New Roman"/>
          <w:b/>
        </w:rPr>
        <w:t xml:space="preserve">3. Тема. Контрастная гармония (на ненасыщенных цветах). </w:t>
      </w:r>
      <w:r w:rsidRPr="00131A25">
        <w:rPr>
          <w:rFonts w:ascii="Times New Roman" w:hAnsi="Times New Roman"/>
        </w:rPr>
        <w:t xml:space="preserve">Достижение цветового единства. Передача материальности предметов, решение пространства в натюрморте. </w:t>
      </w:r>
      <w:r w:rsidRPr="00131A25">
        <w:rPr>
          <w:rFonts w:ascii="Times New Roman" w:hAnsi="Times New Roman"/>
        </w:rPr>
        <w:lastRenderedPageBreak/>
        <w:t>Натюрморт из трех предметов быта, контрастных по тону и цвету с различными по фактуре поверхностями на темном фоне.</w:t>
      </w:r>
      <w:r w:rsidRPr="00131A25">
        <w:rPr>
          <w:rFonts w:ascii="Times New Roman" w:hAnsi="Times New Roman"/>
          <w:b/>
        </w:rPr>
        <w:t xml:space="preserve"> </w:t>
      </w:r>
      <w:r w:rsidRPr="00131A25">
        <w:rPr>
          <w:rFonts w:ascii="Times New Roman" w:hAnsi="Times New Roman"/>
        </w:rPr>
        <w:t>Использование акварели, бумаги формата А</w:t>
      </w:r>
      <w:proofErr w:type="gramStart"/>
      <w:r w:rsidRPr="00131A25">
        <w:rPr>
          <w:rFonts w:ascii="Times New Roman" w:hAnsi="Times New Roman"/>
        </w:rPr>
        <w:t>2</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этюды отдельных предметов с различной фактурой.</w:t>
      </w:r>
    </w:p>
    <w:p w:rsidR="00131A25" w:rsidRPr="00131A25" w:rsidRDefault="00131A25" w:rsidP="00131A25">
      <w:pPr>
        <w:jc w:val="both"/>
        <w:rPr>
          <w:rFonts w:ascii="Times New Roman" w:hAnsi="Times New Roman"/>
        </w:rPr>
      </w:pPr>
      <w:r w:rsidRPr="00131A25">
        <w:rPr>
          <w:rFonts w:ascii="Times New Roman" w:hAnsi="Times New Roman"/>
          <w:b/>
        </w:rPr>
        <w:t xml:space="preserve">4. Тема. Фигура человека. </w:t>
      </w:r>
      <w:r w:rsidRPr="00131A25">
        <w:rPr>
          <w:rFonts w:ascii="Times New Roman" w:hAnsi="Times New Roman"/>
        </w:rPr>
        <w:t xml:space="preserve">Передача характера движения. Обобщенная передача формы цветом. Этюд фигуры человека. Использование акварели, бумаги различных форматов. </w:t>
      </w:r>
    </w:p>
    <w:p w:rsidR="00131A25" w:rsidRPr="00131A25" w:rsidRDefault="00131A25" w:rsidP="00131A25">
      <w:pPr>
        <w:jc w:val="both"/>
        <w:rPr>
          <w:rFonts w:ascii="Times New Roman" w:hAnsi="Times New Roman"/>
        </w:rPr>
      </w:pPr>
      <w:r w:rsidRPr="00131A25">
        <w:rPr>
          <w:rFonts w:ascii="Times New Roman" w:hAnsi="Times New Roman"/>
        </w:rPr>
        <w:t xml:space="preserve">Самостоятельная работа: этюды фигуры человека в движении по представлению. </w:t>
      </w:r>
    </w:p>
    <w:p w:rsidR="00131A25" w:rsidRPr="00131A25" w:rsidRDefault="00131A25" w:rsidP="00131A25">
      <w:pPr>
        <w:jc w:val="both"/>
        <w:rPr>
          <w:rFonts w:ascii="Times New Roman" w:hAnsi="Times New Roman"/>
        </w:rPr>
      </w:pPr>
      <w:r w:rsidRPr="00131A25">
        <w:rPr>
          <w:rFonts w:ascii="Times New Roman" w:hAnsi="Times New Roman"/>
          <w:b/>
        </w:rPr>
        <w:t xml:space="preserve">5. Тема. Гармония по общему цветовому тону и насыщенности (на ненасыщенных цветах). </w:t>
      </w:r>
      <w:r w:rsidRPr="00131A25">
        <w:rPr>
          <w:rFonts w:ascii="Times New Roman" w:hAnsi="Times New Roman"/>
        </w:rPr>
        <w:t>Тонкие цветовые отношения</w:t>
      </w:r>
      <w:r w:rsidRPr="00131A25">
        <w:rPr>
          <w:rFonts w:ascii="Times New Roman" w:hAnsi="Times New Roman"/>
          <w:b/>
        </w:rPr>
        <w:t xml:space="preserve">. </w:t>
      </w:r>
      <w:r w:rsidRPr="00131A25">
        <w:rPr>
          <w:rFonts w:ascii="Times New Roman" w:hAnsi="Times New Roman"/>
        </w:rPr>
        <w:t>Моделирование формы в тени.</w:t>
      </w:r>
      <w:r w:rsidRPr="00131A25">
        <w:rPr>
          <w:rFonts w:ascii="Times New Roman" w:hAnsi="Times New Roman"/>
          <w:b/>
        </w:rPr>
        <w:t xml:space="preserve"> </w:t>
      </w:r>
      <w:r w:rsidRPr="00131A25">
        <w:rPr>
          <w:rFonts w:ascii="Times New Roman" w:hAnsi="Times New Roman"/>
        </w:rPr>
        <w:t xml:space="preserve">Натюрморт из предметов быта против света. Использование акварели, бумаги формата А3.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копирование натюрмортов с подобной композицией.</w:t>
      </w:r>
    </w:p>
    <w:p w:rsidR="00131A25" w:rsidRPr="00131A25" w:rsidRDefault="00131A25" w:rsidP="00131A25">
      <w:pPr>
        <w:jc w:val="both"/>
        <w:rPr>
          <w:rFonts w:ascii="Times New Roman" w:hAnsi="Times New Roman"/>
        </w:rPr>
      </w:pPr>
      <w:r w:rsidRPr="00131A25">
        <w:rPr>
          <w:rFonts w:ascii="Times New Roman" w:hAnsi="Times New Roman"/>
          <w:b/>
        </w:rPr>
        <w:t xml:space="preserve">6. Тема. Гармония по общему цветовому тону. </w:t>
      </w:r>
      <w:r w:rsidRPr="00131A25">
        <w:rPr>
          <w:rFonts w:ascii="Times New Roman" w:hAnsi="Times New Roman"/>
        </w:rPr>
        <w:t>Цельность колористического решения</w:t>
      </w:r>
      <w:r w:rsidRPr="00131A25">
        <w:rPr>
          <w:rFonts w:ascii="Times New Roman" w:hAnsi="Times New Roman"/>
          <w:b/>
        </w:rPr>
        <w:t xml:space="preserve">. </w:t>
      </w:r>
      <w:r w:rsidRPr="00131A25">
        <w:rPr>
          <w:rFonts w:ascii="Times New Roman" w:hAnsi="Times New Roman"/>
        </w:rPr>
        <w:t>Выявление композиционного и живописного центра натюрморта, передача фактуры предметов. Натюрморт в теплой цветовой гамме  с чучелом птицы. Использование акварели, бумаги формата А</w:t>
      </w:r>
      <w:proofErr w:type="gramStart"/>
      <w:r w:rsidRPr="00131A25">
        <w:rPr>
          <w:rFonts w:ascii="Times New Roman" w:hAnsi="Times New Roman"/>
        </w:rPr>
        <w:t>2</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rPr>
        <w:t xml:space="preserve">Самостоятельная работа: копирование репродукций с изображением птиц. </w:t>
      </w:r>
    </w:p>
    <w:p w:rsidR="00131A25" w:rsidRPr="00131A25" w:rsidRDefault="00131A25" w:rsidP="00131A25">
      <w:pPr>
        <w:jc w:val="both"/>
        <w:rPr>
          <w:rFonts w:ascii="Times New Roman" w:hAnsi="Times New Roman"/>
        </w:rPr>
      </w:pPr>
      <w:r w:rsidRPr="00131A25">
        <w:rPr>
          <w:rFonts w:ascii="Times New Roman" w:hAnsi="Times New Roman"/>
          <w:b/>
        </w:rPr>
        <w:t xml:space="preserve">7. Тема. Контрастная гармония на ненасыщенных цветах. </w:t>
      </w:r>
      <w:proofErr w:type="spellStart"/>
      <w:r w:rsidRPr="00131A25">
        <w:rPr>
          <w:rFonts w:ascii="Times New Roman" w:hAnsi="Times New Roman"/>
        </w:rPr>
        <w:t>Цветотональные</w:t>
      </w:r>
      <w:proofErr w:type="spellEnd"/>
      <w:r w:rsidRPr="00131A25">
        <w:rPr>
          <w:rFonts w:ascii="Times New Roman" w:hAnsi="Times New Roman"/>
        </w:rPr>
        <w:t xml:space="preserve"> отношения.  Различные приемы акварели. Натюрмо</w:t>
      </w:r>
      <w:proofErr w:type="gramStart"/>
      <w:r w:rsidRPr="00131A25">
        <w:rPr>
          <w:rFonts w:ascii="Times New Roman" w:hAnsi="Times New Roman"/>
        </w:rPr>
        <w:t>рт с кр</w:t>
      </w:r>
      <w:proofErr w:type="gramEnd"/>
      <w:r w:rsidRPr="00131A25">
        <w:rPr>
          <w:rFonts w:ascii="Times New Roman" w:hAnsi="Times New Roman"/>
        </w:rPr>
        <w:t>упным предметом на контрастном фоне (с предварительным эскизом). Использование акварели (многослойная акварель), бумаги формата А</w:t>
      </w:r>
      <w:proofErr w:type="gramStart"/>
      <w:r w:rsidRPr="00131A25">
        <w:rPr>
          <w:rFonts w:ascii="Times New Roman" w:hAnsi="Times New Roman"/>
        </w:rPr>
        <w:t>2</w:t>
      </w:r>
      <w:proofErr w:type="gramEnd"/>
      <w:r w:rsidRPr="00131A25">
        <w:rPr>
          <w:rFonts w:ascii="Times New Roman" w:hAnsi="Times New Roman"/>
        </w:rPr>
        <w:t>. Самостоятельная работа: этюд этого натюрморта по памяти.</w:t>
      </w:r>
    </w:p>
    <w:p w:rsidR="00131A25" w:rsidRPr="00131A25" w:rsidRDefault="00131A25" w:rsidP="00131A25">
      <w:pPr>
        <w:jc w:val="both"/>
        <w:rPr>
          <w:rFonts w:ascii="Times New Roman" w:hAnsi="Times New Roman"/>
        </w:rPr>
      </w:pPr>
      <w:r w:rsidRPr="00131A25">
        <w:rPr>
          <w:rFonts w:ascii="Times New Roman" w:hAnsi="Times New Roman"/>
          <w:b/>
        </w:rPr>
        <w:t xml:space="preserve">8. Тема. Гармония по общему цветовому тону и светлоте. </w:t>
      </w:r>
      <w:r w:rsidRPr="00131A25">
        <w:rPr>
          <w:rFonts w:ascii="Times New Roman" w:hAnsi="Times New Roman"/>
        </w:rPr>
        <w:t>Поиск выразительного живописно-пластического решения. Передача формы предметов и пространства в натюрморте с учетом освещения. Ритмическое построение цветовых пятен. Натюрморт из атрибутов искусства в сближенной цветовой гамме (золотисто-коричневой). Использование акварели («по сырому), бумаги формата А</w:t>
      </w:r>
      <w:proofErr w:type="gramStart"/>
      <w:r w:rsidRPr="00131A25">
        <w:rPr>
          <w:rFonts w:ascii="Times New Roman" w:hAnsi="Times New Roman"/>
        </w:rPr>
        <w:t>2</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этюды отдельных предметов искусства.</w:t>
      </w:r>
    </w:p>
    <w:p w:rsidR="00131A25" w:rsidRPr="00131A25" w:rsidRDefault="00131A25" w:rsidP="00131A25">
      <w:pPr>
        <w:jc w:val="both"/>
        <w:rPr>
          <w:rFonts w:ascii="Times New Roman" w:hAnsi="Times New Roman"/>
        </w:rPr>
      </w:pPr>
      <w:r w:rsidRPr="00131A25">
        <w:rPr>
          <w:rFonts w:ascii="Times New Roman" w:hAnsi="Times New Roman"/>
          <w:b/>
        </w:rPr>
        <w:t xml:space="preserve">9. Тема. Гармония по светлоте. </w:t>
      </w:r>
      <w:r w:rsidRPr="00131A25">
        <w:rPr>
          <w:rFonts w:ascii="Times New Roman" w:hAnsi="Times New Roman"/>
        </w:rPr>
        <w:t>Последовательное ведение длительной работы. Выражение «состояния» натюрморта. Лепка формы цветом.</w:t>
      </w:r>
      <w:r w:rsidRPr="00131A25">
        <w:rPr>
          <w:rFonts w:ascii="Times New Roman" w:hAnsi="Times New Roman"/>
          <w:b/>
        </w:rPr>
        <w:t xml:space="preserve"> </w:t>
      </w:r>
      <w:r w:rsidRPr="00131A25">
        <w:rPr>
          <w:rFonts w:ascii="Times New Roman" w:hAnsi="Times New Roman"/>
        </w:rPr>
        <w:t>Натюрмо</w:t>
      </w:r>
      <w:proofErr w:type="gramStart"/>
      <w:r w:rsidRPr="00131A25">
        <w:rPr>
          <w:rFonts w:ascii="Times New Roman" w:hAnsi="Times New Roman"/>
        </w:rPr>
        <w:t>рт в св</w:t>
      </w:r>
      <w:proofErr w:type="gramEnd"/>
      <w:r w:rsidRPr="00131A25">
        <w:rPr>
          <w:rFonts w:ascii="Times New Roman" w:hAnsi="Times New Roman"/>
        </w:rPr>
        <w:t>етлой тональности. Использование акварели, бумаги формата А</w:t>
      </w:r>
      <w:proofErr w:type="gramStart"/>
      <w:r w:rsidRPr="00131A25">
        <w:rPr>
          <w:rFonts w:ascii="Times New Roman" w:hAnsi="Times New Roman"/>
        </w:rPr>
        <w:t>2</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rPr>
        <w:t xml:space="preserve">Самостоятельная работа: этюд этого натюрморта по памяти. </w:t>
      </w:r>
    </w:p>
    <w:p w:rsidR="00131A25" w:rsidRPr="00131A25" w:rsidRDefault="00131A25" w:rsidP="00131A25">
      <w:pPr>
        <w:jc w:val="both"/>
        <w:rPr>
          <w:rFonts w:ascii="Times New Roman" w:hAnsi="Times New Roman"/>
        </w:rPr>
      </w:pPr>
      <w:r w:rsidRPr="00131A25">
        <w:rPr>
          <w:rFonts w:ascii="Times New Roman" w:hAnsi="Times New Roman"/>
        </w:rPr>
        <w:t xml:space="preserve"> </w:t>
      </w:r>
    </w:p>
    <w:p w:rsidR="00131A25" w:rsidRPr="00131A25" w:rsidRDefault="00131A25" w:rsidP="00131A25">
      <w:pPr>
        <w:rPr>
          <w:rFonts w:ascii="Times New Roman" w:hAnsi="Times New Roman"/>
          <w:b/>
        </w:rPr>
      </w:pPr>
      <w:r w:rsidRPr="00131A25">
        <w:rPr>
          <w:rFonts w:ascii="Times New Roman" w:hAnsi="Times New Roman"/>
          <w:b/>
        </w:rPr>
        <w:t>Четвертый год обучения</w:t>
      </w:r>
    </w:p>
    <w:p w:rsidR="00131A25" w:rsidRPr="00131A25" w:rsidRDefault="00131A25" w:rsidP="00131A25">
      <w:pPr>
        <w:jc w:val="both"/>
        <w:rPr>
          <w:rFonts w:ascii="Times New Roman" w:hAnsi="Times New Roman"/>
        </w:rPr>
      </w:pPr>
      <w:r w:rsidRPr="00131A25">
        <w:rPr>
          <w:rFonts w:ascii="Times New Roman" w:hAnsi="Times New Roman"/>
          <w:b/>
        </w:rPr>
        <w:t xml:space="preserve">1. Тема. Контрастная гармония (на насыщенных цветах). </w:t>
      </w:r>
      <w:r w:rsidRPr="00131A25">
        <w:rPr>
          <w:rFonts w:ascii="Times New Roman" w:hAnsi="Times New Roman"/>
        </w:rPr>
        <w:t xml:space="preserve">Цельность и декоративность колористического решения. Развитие навыков и умений работы с акварелью. Натюрморт из живых цветов, овощей,  фруктов и одного предмета бытовой утвари на контрастном фоне. Использование акварели, бумаги формата А3. </w:t>
      </w:r>
    </w:p>
    <w:p w:rsidR="00131A25" w:rsidRPr="00131A25" w:rsidRDefault="00131A25" w:rsidP="00131A25">
      <w:pPr>
        <w:jc w:val="both"/>
        <w:rPr>
          <w:rFonts w:ascii="Times New Roman" w:hAnsi="Times New Roman"/>
          <w:b/>
        </w:rPr>
      </w:pPr>
      <w:r w:rsidRPr="00131A25">
        <w:rPr>
          <w:rFonts w:ascii="Times New Roman" w:hAnsi="Times New Roman"/>
        </w:rPr>
        <w:t>Самостоятельная работа: этюды живых цветов.</w:t>
      </w:r>
    </w:p>
    <w:p w:rsidR="00131A25" w:rsidRPr="00131A25" w:rsidRDefault="00131A25" w:rsidP="00131A25">
      <w:pPr>
        <w:jc w:val="both"/>
        <w:rPr>
          <w:rFonts w:ascii="Times New Roman" w:hAnsi="Times New Roman"/>
        </w:rPr>
      </w:pPr>
      <w:r w:rsidRPr="00131A25">
        <w:rPr>
          <w:rFonts w:ascii="Times New Roman" w:hAnsi="Times New Roman"/>
          <w:b/>
        </w:rPr>
        <w:t xml:space="preserve">2. Тема. Гармония по общему цветовому тону и насыщенности  (на ненасыщенных цветах). </w:t>
      </w:r>
      <w:r w:rsidRPr="00131A25">
        <w:rPr>
          <w:rFonts w:ascii="Times New Roman" w:hAnsi="Times New Roman"/>
        </w:rPr>
        <w:t>Грамотное сочетание цветовых отношений. Лепка формы предметов, передача световоздушной среды. Натюрморт в различных техниках из атрибутов художника со сложной по фактуре и цвету драпировкой с введением гипса (с предварительным эскизом).</w:t>
      </w:r>
      <w:r w:rsidRPr="00131A25">
        <w:rPr>
          <w:rFonts w:ascii="Times New Roman" w:hAnsi="Times New Roman"/>
          <w:b/>
        </w:rPr>
        <w:t xml:space="preserve"> </w:t>
      </w:r>
      <w:r w:rsidRPr="00131A25">
        <w:rPr>
          <w:rFonts w:ascii="Times New Roman" w:hAnsi="Times New Roman"/>
        </w:rPr>
        <w:t>Использование акварели, бумаги формата А</w:t>
      </w:r>
      <w:proofErr w:type="gramStart"/>
      <w:r w:rsidRPr="00131A25">
        <w:rPr>
          <w:rFonts w:ascii="Times New Roman" w:hAnsi="Times New Roman"/>
        </w:rPr>
        <w:t>2</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b/>
        </w:rPr>
      </w:pPr>
      <w:r w:rsidRPr="00131A25">
        <w:rPr>
          <w:rFonts w:ascii="Times New Roman" w:hAnsi="Times New Roman"/>
        </w:rPr>
        <w:t>Самостоятельная работа: копирование репродукций с картин натюрмортов известных отечественных и зарубежных художников</w:t>
      </w:r>
    </w:p>
    <w:p w:rsidR="00131A25" w:rsidRPr="00131A25" w:rsidRDefault="00131A25" w:rsidP="00131A25">
      <w:pPr>
        <w:jc w:val="both"/>
        <w:rPr>
          <w:rFonts w:ascii="Times New Roman" w:hAnsi="Times New Roman"/>
        </w:rPr>
      </w:pPr>
      <w:r w:rsidRPr="00131A25">
        <w:rPr>
          <w:rFonts w:ascii="Times New Roman" w:hAnsi="Times New Roman"/>
          <w:b/>
        </w:rPr>
        <w:t xml:space="preserve">3. Тема. Гармония по общему цветовому тону и светлоте. </w:t>
      </w:r>
      <w:r w:rsidRPr="00131A25">
        <w:rPr>
          <w:rFonts w:ascii="Times New Roman" w:hAnsi="Times New Roman"/>
        </w:rPr>
        <w:t>Последовательное ведение длительной постановки. Применение различных приемов работы с акварелью. Ритмическое построение цветовых пятен.  Натюрмо</w:t>
      </w:r>
      <w:proofErr w:type="gramStart"/>
      <w:r w:rsidRPr="00131A25">
        <w:rPr>
          <w:rFonts w:ascii="Times New Roman" w:hAnsi="Times New Roman"/>
        </w:rPr>
        <w:t>рт с кр</w:t>
      </w:r>
      <w:proofErr w:type="gramEnd"/>
      <w:r w:rsidRPr="00131A25">
        <w:rPr>
          <w:rFonts w:ascii="Times New Roman" w:hAnsi="Times New Roman"/>
        </w:rPr>
        <w:t>упным предметом быта, фруктами и овощами. Использование акварели (многослойная акварель), бумаги формата А</w:t>
      </w:r>
      <w:proofErr w:type="gramStart"/>
      <w:r w:rsidRPr="00131A25">
        <w:rPr>
          <w:rFonts w:ascii="Times New Roman" w:hAnsi="Times New Roman"/>
        </w:rPr>
        <w:t>2</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этюды отдельных предметов, различных по материалу.</w:t>
      </w:r>
    </w:p>
    <w:p w:rsidR="00131A25" w:rsidRPr="00131A25" w:rsidRDefault="00131A25" w:rsidP="00131A25">
      <w:pPr>
        <w:jc w:val="both"/>
        <w:rPr>
          <w:rFonts w:ascii="Times New Roman" w:hAnsi="Times New Roman"/>
        </w:rPr>
      </w:pPr>
      <w:r w:rsidRPr="00131A25">
        <w:rPr>
          <w:rFonts w:ascii="Times New Roman" w:hAnsi="Times New Roman"/>
          <w:b/>
        </w:rPr>
        <w:t xml:space="preserve">4.  Тема. Гармония по общему цветовому тону. </w:t>
      </w:r>
      <w:r w:rsidRPr="00131A25">
        <w:rPr>
          <w:rFonts w:ascii="Times New Roman" w:hAnsi="Times New Roman"/>
        </w:rPr>
        <w:t xml:space="preserve">Применение на практике полученных знаний. Лепка формы цветом, передача материальности. Этюд драпировки со складками. Использование акварели, бумаги различного формата. </w:t>
      </w:r>
    </w:p>
    <w:p w:rsidR="00131A25" w:rsidRPr="00131A25" w:rsidRDefault="00131A25" w:rsidP="00131A25">
      <w:pPr>
        <w:jc w:val="both"/>
        <w:rPr>
          <w:rFonts w:ascii="Times New Roman" w:hAnsi="Times New Roman"/>
        </w:rPr>
      </w:pPr>
      <w:r w:rsidRPr="00131A25">
        <w:rPr>
          <w:rFonts w:ascii="Times New Roman" w:hAnsi="Times New Roman"/>
        </w:rPr>
        <w:t xml:space="preserve">Самостоятельная работа: этюд драпировки со складками. </w:t>
      </w:r>
    </w:p>
    <w:p w:rsidR="00131A25" w:rsidRPr="00131A25" w:rsidRDefault="00131A25" w:rsidP="00131A25">
      <w:pPr>
        <w:jc w:val="both"/>
        <w:rPr>
          <w:rFonts w:ascii="Times New Roman" w:hAnsi="Times New Roman"/>
        </w:rPr>
      </w:pPr>
      <w:r w:rsidRPr="00131A25">
        <w:rPr>
          <w:rFonts w:ascii="Times New Roman" w:hAnsi="Times New Roman"/>
          <w:b/>
        </w:rPr>
        <w:t xml:space="preserve">5. Тема. Гармония по общему цветовому тону и насыщенности (на ненасыщенных цветах). </w:t>
      </w:r>
      <w:r w:rsidRPr="00131A25">
        <w:rPr>
          <w:rFonts w:ascii="Times New Roman" w:hAnsi="Times New Roman"/>
        </w:rPr>
        <w:t>Передача глубины пространства. Создание нескольких эскизов с разных мест. Эскизы натюрмортов в интерьере (</w:t>
      </w:r>
      <w:r w:rsidRPr="00131A25">
        <w:rPr>
          <w:rFonts w:ascii="Times New Roman" w:hAnsi="Times New Roman"/>
          <w:color w:val="000000"/>
        </w:rPr>
        <w:t>венский стул, виолончель, ткань со складками</w:t>
      </w:r>
      <w:r w:rsidRPr="00131A25">
        <w:rPr>
          <w:rFonts w:ascii="Times New Roman" w:hAnsi="Times New Roman"/>
        </w:rPr>
        <w:t xml:space="preserve">). Использование акварели, бумаги различного формата. </w:t>
      </w:r>
    </w:p>
    <w:p w:rsidR="00131A25" w:rsidRPr="00131A25" w:rsidRDefault="00131A25" w:rsidP="00131A25">
      <w:pPr>
        <w:jc w:val="both"/>
        <w:rPr>
          <w:rFonts w:ascii="Times New Roman" w:hAnsi="Times New Roman"/>
        </w:rPr>
      </w:pPr>
      <w:r w:rsidRPr="00131A25">
        <w:rPr>
          <w:rFonts w:ascii="Times New Roman" w:hAnsi="Times New Roman"/>
        </w:rPr>
        <w:lastRenderedPageBreak/>
        <w:t xml:space="preserve">Самостоятельная работа: копирование с репродукций картин известных </w:t>
      </w:r>
      <w:proofErr w:type="gramStart"/>
      <w:r w:rsidRPr="00131A25">
        <w:rPr>
          <w:rFonts w:ascii="Times New Roman" w:hAnsi="Times New Roman"/>
        </w:rPr>
        <w:t>отечественный</w:t>
      </w:r>
      <w:proofErr w:type="gramEnd"/>
      <w:r w:rsidRPr="00131A25">
        <w:rPr>
          <w:rFonts w:ascii="Times New Roman" w:hAnsi="Times New Roman"/>
        </w:rPr>
        <w:t xml:space="preserve"> и зарубежных художников с подобной композицией.</w:t>
      </w:r>
    </w:p>
    <w:p w:rsidR="00131A25" w:rsidRPr="00131A25" w:rsidRDefault="00131A25" w:rsidP="00131A25">
      <w:pPr>
        <w:jc w:val="both"/>
        <w:rPr>
          <w:rFonts w:ascii="Times New Roman" w:hAnsi="Times New Roman"/>
        </w:rPr>
      </w:pPr>
      <w:r w:rsidRPr="00131A25">
        <w:rPr>
          <w:rFonts w:ascii="Times New Roman" w:hAnsi="Times New Roman"/>
          <w:b/>
        </w:rPr>
        <w:t xml:space="preserve">6. Тема. Гармония по насыщенности и светлоте. </w:t>
      </w:r>
      <w:proofErr w:type="spellStart"/>
      <w:r w:rsidRPr="00131A25">
        <w:rPr>
          <w:rFonts w:ascii="Times New Roman" w:hAnsi="Times New Roman"/>
        </w:rPr>
        <w:t>Цветотональное</w:t>
      </w:r>
      <w:proofErr w:type="spellEnd"/>
      <w:r w:rsidRPr="00131A25">
        <w:rPr>
          <w:rFonts w:ascii="Times New Roman" w:hAnsi="Times New Roman"/>
        </w:rPr>
        <w:t xml:space="preserve"> решение. Выделение смыслового центра светом. Ритмическое построение цветовых пятен. Тематический натюрморт из четырех предметов, четких по цвету и различных по форме. Использование акварели, бумаги формата А</w:t>
      </w:r>
      <w:proofErr w:type="gramStart"/>
      <w:r w:rsidRPr="00131A25">
        <w:rPr>
          <w:rFonts w:ascii="Times New Roman" w:hAnsi="Times New Roman"/>
        </w:rPr>
        <w:t>2</w:t>
      </w:r>
      <w:proofErr w:type="gramEnd"/>
      <w:r w:rsidRPr="00131A25">
        <w:rPr>
          <w:rFonts w:ascii="Times New Roman" w:hAnsi="Times New Roman"/>
        </w:rPr>
        <w:t>. Самостоятельная работа: этюды отдельных предметов.</w:t>
      </w:r>
    </w:p>
    <w:p w:rsidR="00131A25" w:rsidRPr="00131A25" w:rsidRDefault="00131A25" w:rsidP="00131A25">
      <w:pPr>
        <w:jc w:val="both"/>
        <w:rPr>
          <w:rFonts w:ascii="Times New Roman" w:hAnsi="Times New Roman"/>
        </w:rPr>
      </w:pPr>
      <w:r w:rsidRPr="00131A25">
        <w:rPr>
          <w:rFonts w:ascii="Times New Roman" w:hAnsi="Times New Roman"/>
          <w:b/>
        </w:rPr>
        <w:t xml:space="preserve">7. Тема. Нюансная гармония. </w:t>
      </w:r>
      <w:r w:rsidRPr="00131A25">
        <w:rPr>
          <w:rFonts w:ascii="Times New Roman" w:hAnsi="Times New Roman"/>
        </w:rPr>
        <w:t>Грамотное последовательное ведение длительной постановки. Поиск интересного живописно-пластического решения. Натюрморт с чучелом птицы. Использование акварели (многослойная акварель), бумаги формата А</w:t>
      </w:r>
      <w:proofErr w:type="gramStart"/>
      <w:r w:rsidRPr="00131A25">
        <w:rPr>
          <w:rFonts w:ascii="Times New Roman" w:hAnsi="Times New Roman"/>
        </w:rPr>
        <w:t>2</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этюды с репродукций художников-анималистов.</w:t>
      </w:r>
    </w:p>
    <w:p w:rsidR="00131A25" w:rsidRPr="00131A25" w:rsidRDefault="00131A25" w:rsidP="00131A25">
      <w:pPr>
        <w:jc w:val="both"/>
        <w:rPr>
          <w:rFonts w:ascii="Times New Roman" w:hAnsi="Times New Roman"/>
          <w:b/>
        </w:rPr>
      </w:pPr>
      <w:r w:rsidRPr="00131A25">
        <w:rPr>
          <w:rFonts w:ascii="Times New Roman" w:hAnsi="Times New Roman"/>
          <w:b/>
        </w:rPr>
        <w:t xml:space="preserve">8. Тема. Фигура человека. </w:t>
      </w:r>
      <w:r w:rsidRPr="00131A25">
        <w:rPr>
          <w:rFonts w:ascii="Times New Roman" w:hAnsi="Times New Roman"/>
        </w:rPr>
        <w:t>Развитие навыков и умений рисования фигуры человека  с индивидуальными особенностями. Решение формы при помощи нюансов цвета.</w:t>
      </w:r>
      <w:r w:rsidRPr="00131A25">
        <w:rPr>
          <w:rFonts w:ascii="Times New Roman" w:hAnsi="Times New Roman"/>
          <w:b/>
        </w:rPr>
        <w:t xml:space="preserve"> Э</w:t>
      </w:r>
      <w:r w:rsidRPr="00131A25">
        <w:rPr>
          <w:rFonts w:ascii="Times New Roman" w:hAnsi="Times New Roman"/>
        </w:rPr>
        <w:t xml:space="preserve">тюд фигуры человека в спокойной позе («За рукоделием»,  «За чтением» и т.п.) Использование акварели, бумаги формата А3. Самостоятельная работа: этюд фигуры человека по представлению.  </w:t>
      </w:r>
    </w:p>
    <w:p w:rsidR="00131A25" w:rsidRPr="00131A25" w:rsidRDefault="00131A25" w:rsidP="00131A25">
      <w:pPr>
        <w:jc w:val="both"/>
        <w:rPr>
          <w:rFonts w:ascii="Times New Roman" w:hAnsi="Times New Roman"/>
        </w:rPr>
      </w:pPr>
    </w:p>
    <w:p w:rsidR="00131A25" w:rsidRPr="00131A25" w:rsidRDefault="00131A25" w:rsidP="00131A25">
      <w:pPr>
        <w:rPr>
          <w:rFonts w:ascii="Times New Roman" w:hAnsi="Times New Roman"/>
          <w:b/>
        </w:rPr>
      </w:pPr>
      <w:r w:rsidRPr="00131A25">
        <w:rPr>
          <w:rFonts w:ascii="Times New Roman" w:hAnsi="Times New Roman"/>
          <w:b/>
        </w:rPr>
        <w:t>Пятый год обучения</w:t>
      </w:r>
    </w:p>
    <w:p w:rsidR="00131A25" w:rsidRPr="00131A25" w:rsidRDefault="00131A25" w:rsidP="00131A25">
      <w:pPr>
        <w:jc w:val="both"/>
        <w:rPr>
          <w:rFonts w:ascii="Times New Roman" w:hAnsi="Times New Roman"/>
          <w:b/>
        </w:rPr>
      </w:pPr>
      <w:r w:rsidRPr="00131A25">
        <w:rPr>
          <w:rFonts w:ascii="Times New Roman" w:hAnsi="Times New Roman"/>
          <w:b/>
        </w:rPr>
        <w:t xml:space="preserve">1. Тема. Гармония по общему цветовому тону, по насыщенности.  </w:t>
      </w:r>
      <w:r w:rsidRPr="00131A25">
        <w:rPr>
          <w:rFonts w:ascii="Times New Roman" w:hAnsi="Times New Roman"/>
        </w:rPr>
        <w:t xml:space="preserve">Цельность, декоративность колористического решения. Передача фактуры предметов. Этюды постановок с грибами и осенними листьями. </w:t>
      </w:r>
      <w:r w:rsidRPr="00131A25">
        <w:rPr>
          <w:rFonts w:ascii="Times New Roman" w:hAnsi="Times New Roman"/>
          <w:b/>
        </w:rPr>
        <w:t xml:space="preserve"> </w:t>
      </w:r>
      <w:r w:rsidRPr="00131A25">
        <w:rPr>
          <w:rFonts w:ascii="Times New Roman" w:hAnsi="Times New Roman"/>
        </w:rPr>
        <w:t xml:space="preserve">Использование акварели (техника по выбору), бумаги формата А3 </w:t>
      </w:r>
      <w:r w:rsidRPr="00131A25">
        <w:rPr>
          <w:rFonts w:ascii="Times New Roman" w:hAnsi="Times New Roman"/>
          <w:b/>
        </w:rPr>
        <w:t xml:space="preserve"> </w:t>
      </w:r>
      <w:r w:rsidRPr="00131A25">
        <w:rPr>
          <w:rFonts w:ascii="Times New Roman" w:hAnsi="Times New Roman"/>
        </w:rPr>
        <w:t xml:space="preserve">Самостоятельная работа: копии с репродукции натюрмортов.  </w:t>
      </w:r>
    </w:p>
    <w:p w:rsidR="00131A25" w:rsidRPr="00131A25" w:rsidRDefault="00131A25" w:rsidP="00131A25">
      <w:pPr>
        <w:jc w:val="both"/>
        <w:rPr>
          <w:rFonts w:ascii="Times New Roman" w:hAnsi="Times New Roman"/>
        </w:rPr>
      </w:pPr>
      <w:r w:rsidRPr="00131A25">
        <w:rPr>
          <w:rFonts w:ascii="Times New Roman" w:hAnsi="Times New Roman"/>
          <w:b/>
        </w:rPr>
        <w:t xml:space="preserve">2. Тема. Нюансная гармония. </w:t>
      </w:r>
      <w:r w:rsidRPr="00131A25">
        <w:rPr>
          <w:rFonts w:ascii="Times New Roman" w:hAnsi="Times New Roman"/>
        </w:rPr>
        <w:t>Грамотное ведение длительной работы. Связь натюрморта с пространством интерьера. Осенний натюрморт из плодов и овощей с введением фрагмента интерьера (с предварительным эскизом) с нестандартной точки зрения.</w:t>
      </w:r>
      <w:r w:rsidRPr="00131A25">
        <w:rPr>
          <w:rFonts w:ascii="Times New Roman" w:hAnsi="Times New Roman"/>
          <w:b/>
        </w:rPr>
        <w:t xml:space="preserve"> </w:t>
      </w:r>
      <w:r w:rsidRPr="00131A25">
        <w:rPr>
          <w:rFonts w:ascii="Times New Roman" w:hAnsi="Times New Roman"/>
        </w:rPr>
        <w:t xml:space="preserve">Использование акварели (техника </w:t>
      </w:r>
      <w:r w:rsidRPr="00131A25">
        <w:rPr>
          <w:rFonts w:ascii="Times New Roman" w:hAnsi="Times New Roman"/>
          <w:lang w:val="en-US"/>
        </w:rPr>
        <w:t>a</w:t>
      </w:r>
      <w:r w:rsidRPr="00131A25">
        <w:rPr>
          <w:rFonts w:ascii="Times New Roman" w:hAnsi="Times New Roman"/>
        </w:rPr>
        <w:t xml:space="preserve"> </w:t>
      </w:r>
      <w:r w:rsidRPr="00131A25">
        <w:rPr>
          <w:rFonts w:ascii="Times New Roman" w:hAnsi="Times New Roman"/>
          <w:lang w:val="en-US"/>
        </w:rPr>
        <w:t>la</w:t>
      </w:r>
      <w:r w:rsidRPr="00131A25">
        <w:rPr>
          <w:rFonts w:ascii="Times New Roman" w:hAnsi="Times New Roman"/>
        </w:rPr>
        <w:t xml:space="preserve"> </w:t>
      </w:r>
      <w:r w:rsidRPr="00131A25">
        <w:rPr>
          <w:rFonts w:ascii="Times New Roman" w:hAnsi="Times New Roman"/>
          <w:lang w:val="en-US"/>
        </w:rPr>
        <w:t>prima</w:t>
      </w:r>
      <w:r w:rsidRPr="00131A25">
        <w:rPr>
          <w:rFonts w:ascii="Times New Roman" w:hAnsi="Times New Roman"/>
        </w:rPr>
        <w:t xml:space="preserve">), бумаги различного формата. </w:t>
      </w:r>
    </w:p>
    <w:p w:rsidR="00131A25" w:rsidRPr="00131A25" w:rsidRDefault="00131A25" w:rsidP="00131A25">
      <w:pPr>
        <w:jc w:val="both"/>
        <w:rPr>
          <w:rFonts w:ascii="Times New Roman" w:hAnsi="Times New Roman"/>
          <w:b/>
        </w:rPr>
      </w:pPr>
      <w:r w:rsidRPr="00131A25">
        <w:rPr>
          <w:rFonts w:ascii="Times New Roman" w:hAnsi="Times New Roman"/>
        </w:rPr>
        <w:t>Самостоятельная работа: осенний натюрморт из плодов и овощей с введением фрагмента окна.</w:t>
      </w:r>
    </w:p>
    <w:p w:rsidR="00131A25" w:rsidRPr="00131A25" w:rsidRDefault="00131A25" w:rsidP="00131A25">
      <w:pPr>
        <w:jc w:val="both"/>
        <w:rPr>
          <w:rFonts w:ascii="Times New Roman" w:hAnsi="Times New Roman"/>
        </w:rPr>
      </w:pPr>
      <w:r w:rsidRPr="00131A25">
        <w:rPr>
          <w:rFonts w:ascii="Times New Roman" w:hAnsi="Times New Roman"/>
          <w:b/>
        </w:rPr>
        <w:t xml:space="preserve">3. Тема. Гармония по насыщенности и светлоте. </w:t>
      </w:r>
      <w:r w:rsidRPr="00131A25">
        <w:rPr>
          <w:rFonts w:ascii="Times New Roman" w:hAnsi="Times New Roman"/>
        </w:rPr>
        <w:t xml:space="preserve">Самостоятельное последовательное ведение длительной работы. Передача материальности предметов, лепка формы цветом.  Натюрморт с предметами из стекла (2-4 </w:t>
      </w:r>
      <w:proofErr w:type="gramStart"/>
      <w:r w:rsidRPr="00131A25">
        <w:rPr>
          <w:rFonts w:ascii="Times New Roman" w:hAnsi="Times New Roman"/>
        </w:rPr>
        <w:t>стеклянных</w:t>
      </w:r>
      <w:proofErr w:type="gramEnd"/>
      <w:r w:rsidRPr="00131A25">
        <w:rPr>
          <w:rFonts w:ascii="Times New Roman" w:hAnsi="Times New Roman"/>
        </w:rPr>
        <w:t xml:space="preserve"> предмета, различные по цвету) в темной цветовой гамме.</w:t>
      </w:r>
      <w:r w:rsidRPr="00131A25">
        <w:rPr>
          <w:rFonts w:ascii="Times New Roman" w:hAnsi="Times New Roman"/>
          <w:b/>
        </w:rPr>
        <w:t xml:space="preserve"> </w:t>
      </w:r>
      <w:r w:rsidRPr="00131A25">
        <w:rPr>
          <w:rFonts w:ascii="Times New Roman" w:hAnsi="Times New Roman"/>
        </w:rPr>
        <w:t xml:space="preserve">Использование акварели (многослойная акварель). Выбор формата с учетом композиции. </w:t>
      </w:r>
    </w:p>
    <w:p w:rsidR="00131A25" w:rsidRPr="00131A25" w:rsidRDefault="00131A25" w:rsidP="00131A25">
      <w:pPr>
        <w:jc w:val="both"/>
        <w:rPr>
          <w:rFonts w:ascii="Times New Roman" w:hAnsi="Times New Roman"/>
          <w:b/>
        </w:rPr>
      </w:pPr>
      <w:r w:rsidRPr="00131A25">
        <w:rPr>
          <w:rFonts w:ascii="Times New Roman" w:hAnsi="Times New Roman"/>
        </w:rPr>
        <w:t>Самостоятельная работа: этюды стеклянных предметов в различном освещении.</w:t>
      </w:r>
    </w:p>
    <w:p w:rsidR="00131A25" w:rsidRPr="00131A25" w:rsidRDefault="00131A25" w:rsidP="00131A25">
      <w:pPr>
        <w:jc w:val="both"/>
        <w:rPr>
          <w:rFonts w:ascii="Times New Roman" w:hAnsi="Times New Roman"/>
        </w:rPr>
      </w:pPr>
      <w:r w:rsidRPr="00131A25">
        <w:rPr>
          <w:rFonts w:ascii="Times New Roman" w:hAnsi="Times New Roman"/>
          <w:b/>
        </w:rPr>
        <w:t xml:space="preserve">4. Тема. Интерьер. </w:t>
      </w:r>
      <w:r w:rsidRPr="00131A25">
        <w:rPr>
          <w:rFonts w:ascii="Times New Roman" w:hAnsi="Times New Roman"/>
        </w:rPr>
        <w:t>Поиск интересной композиции интерьера. Передача пространства. Фрагмент интерьера класса, холла с растениями. Использование акварели (техника по выбору), бумаги формата А3. Самостоятельная работа: фрагмент домашнего интерьера с комнатными растениями.</w:t>
      </w:r>
    </w:p>
    <w:p w:rsidR="00131A25" w:rsidRPr="00131A25" w:rsidRDefault="00131A25" w:rsidP="00131A25">
      <w:pPr>
        <w:jc w:val="both"/>
        <w:rPr>
          <w:rFonts w:ascii="Times New Roman" w:hAnsi="Times New Roman"/>
        </w:rPr>
      </w:pPr>
      <w:r w:rsidRPr="00131A25">
        <w:rPr>
          <w:rFonts w:ascii="Times New Roman" w:hAnsi="Times New Roman"/>
          <w:b/>
        </w:rPr>
        <w:t xml:space="preserve">5. Тема. Гармония по общему цветовому тону. </w:t>
      </w:r>
      <w:r w:rsidRPr="00131A25">
        <w:rPr>
          <w:rFonts w:ascii="Times New Roman" w:hAnsi="Times New Roman"/>
        </w:rPr>
        <w:t xml:space="preserve">Самостоятельное последовательное ведение работы. Передача материальности и характера предметов в среде. Тематические натюрморты бытового жанра. Использование акварели (техника </w:t>
      </w:r>
      <w:r w:rsidRPr="00131A25">
        <w:rPr>
          <w:rFonts w:ascii="Times New Roman" w:hAnsi="Times New Roman"/>
          <w:lang w:val="en-US"/>
        </w:rPr>
        <w:t>a</w:t>
      </w:r>
      <w:r w:rsidRPr="00131A25">
        <w:rPr>
          <w:rFonts w:ascii="Times New Roman" w:hAnsi="Times New Roman"/>
        </w:rPr>
        <w:t xml:space="preserve"> </w:t>
      </w:r>
      <w:r w:rsidRPr="00131A25">
        <w:rPr>
          <w:rFonts w:ascii="Times New Roman" w:hAnsi="Times New Roman"/>
          <w:lang w:val="en-US"/>
        </w:rPr>
        <w:t>la</w:t>
      </w:r>
      <w:r w:rsidRPr="00131A25">
        <w:rPr>
          <w:rFonts w:ascii="Times New Roman" w:hAnsi="Times New Roman"/>
        </w:rPr>
        <w:t xml:space="preserve"> </w:t>
      </w:r>
      <w:r w:rsidRPr="00131A25">
        <w:rPr>
          <w:rFonts w:ascii="Times New Roman" w:hAnsi="Times New Roman"/>
          <w:lang w:val="en-US"/>
        </w:rPr>
        <w:t>prima</w:t>
      </w:r>
      <w:r w:rsidRPr="00131A25">
        <w:rPr>
          <w:rFonts w:ascii="Times New Roman" w:hAnsi="Times New Roman"/>
        </w:rPr>
        <w:t xml:space="preserve">), бумаги формата А3. Самостоятельная работа: этюды натюрморта из нескольких предметов с ярко выраженными различиями материальности. </w:t>
      </w:r>
    </w:p>
    <w:p w:rsidR="00131A25" w:rsidRPr="00131A25" w:rsidRDefault="00131A25" w:rsidP="00131A25">
      <w:pPr>
        <w:jc w:val="both"/>
        <w:rPr>
          <w:rFonts w:ascii="Times New Roman" w:hAnsi="Times New Roman"/>
        </w:rPr>
      </w:pPr>
      <w:r w:rsidRPr="00131A25">
        <w:rPr>
          <w:rFonts w:ascii="Times New Roman" w:hAnsi="Times New Roman"/>
          <w:b/>
        </w:rPr>
        <w:t xml:space="preserve">6. Тема. Гармония по общему цветовому тону и насыщенности. </w:t>
      </w:r>
      <w:r w:rsidRPr="00131A25">
        <w:rPr>
          <w:rFonts w:ascii="Times New Roman" w:hAnsi="Times New Roman"/>
        </w:rPr>
        <w:t>Грамотное построение цветовых и тональных отношений. Передача «большой формы», пространства в натюрморте. Ритмическое построение цветовых пятен. Натюрмо</w:t>
      </w:r>
      <w:proofErr w:type="gramStart"/>
      <w:r w:rsidRPr="00131A25">
        <w:rPr>
          <w:rFonts w:ascii="Times New Roman" w:hAnsi="Times New Roman"/>
        </w:rPr>
        <w:t>рт с вв</w:t>
      </w:r>
      <w:proofErr w:type="gramEnd"/>
      <w:r w:rsidRPr="00131A25">
        <w:rPr>
          <w:rFonts w:ascii="Times New Roman" w:hAnsi="Times New Roman"/>
        </w:rPr>
        <w:t>едением гипсовой маски или орнамента. Использование акварели, бумаги формата А</w:t>
      </w:r>
      <w:proofErr w:type="gramStart"/>
      <w:r w:rsidRPr="00131A25">
        <w:rPr>
          <w:rFonts w:ascii="Times New Roman" w:hAnsi="Times New Roman"/>
        </w:rPr>
        <w:t>2</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rPr>
        <w:t>Самостоятельная работа: этюды 2-3 белых предметов на различном фоне.</w:t>
      </w:r>
    </w:p>
    <w:p w:rsidR="00131A25" w:rsidRPr="00131A25" w:rsidRDefault="00131A25" w:rsidP="00131A25">
      <w:pPr>
        <w:jc w:val="both"/>
        <w:rPr>
          <w:rFonts w:ascii="Times New Roman" w:hAnsi="Times New Roman"/>
        </w:rPr>
      </w:pPr>
      <w:r w:rsidRPr="00131A25">
        <w:rPr>
          <w:rFonts w:ascii="Times New Roman" w:hAnsi="Times New Roman"/>
          <w:b/>
        </w:rPr>
        <w:t xml:space="preserve">7. Тема. Фигура человека в театральном костюме. </w:t>
      </w:r>
      <w:r w:rsidRPr="00131A25">
        <w:rPr>
          <w:rFonts w:ascii="Times New Roman" w:hAnsi="Times New Roman"/>
        </w:rPr>
        <w:t xml:space="preserve">Выявление характерных особенностей модели. Этюды фигуры человека в контражуре. Использование акварели, бумаги различного формата. </w:t>
      </w:r>
    </w:p>
    <w:p w:rsidR="00131A25" w:rsidRPr="00131A25" w:rsidRDefault="00131A25" w:rsidP="00131A25">
      <w:pPr>
        <w:jc w:val="both"/>
        <w:rPr>
          <w:rFonts w:ascii="Times New Roman" w:hAnsi="Times New Roman"/>
          <w:color w:val="000000"/>
        </w:rPr>
      </w:pPr>
      <w:r w:rsidRPr="00131A25">
        <w:rPr>
          <w:rFonts w:ascii="Times New Roman" w:hAnsi="Times New Roman"/>
        </w:rPr>
        <w:t xml:space="preserve">Самостоятельная работа: </w:t>
      </w:r>
      <w:r w:rsidRPr="00131A25">
        <w:rPr>
          <w:rFonts w:ascii="Times New Roman" w:hAnsi="Times New Roman"/>
          <w:color w:val="000000"/>
        </w:rPr>
        <w:t xml:space="preserve">этюды родных и друзей.  </w:t>
      </w:r>
    </w:p>
    <w:p w:rsidR="00131A25" w:rsidRPr="00131A25" w:rsidRDefault="00131A25" w:rsidP="00131A25">
      <w:pPr>
        <w:jc w:val="both"/>
        <w:rPr>
          <w:rFonts w:ascii="Times New Roman" w:hAnsi="Times New Roman"/>
        </w:rPr>
      </w:pPr>
      <w:r w:rsidRPr="00131A25">
        <w:rPr>
          <w:rFonts w:ascii="Times New Roman" w:hAnsi="Times New Roman"/>
          <w:b/>
        </w:rPr>
        <w:t xml:space="preserve">8. Тема. Гармония по общему цветовому тону и светлоте. </w:t>
      </w:r>
      <w:r w:rsidRPr="00131A25">
        <w:rPr>
          <w:rFonts w:ascii="Times New Roman" w:hAnsi="Times New Roman"/>
        </w:rPr>
        <w:t>Сближенные отношения, цветовые нюансы. Использование в работе ограниченной палитры цветов. Натюрморт из предметов сложной формы и разной материальности, но близких по цвету. Использование акварели, бумаги формата А</w:t>
      </w:r>
      <w:proofErr w:type="gramStart"/>
      <w:r w:rsidRPr="00131A25">
        <w:rPr>
          <w:rFonts w:ascii="Times New Roman" w:hAnsi="Times New Roman"/>
        </w:rPr>
        <w:t>2</w:t>
      </w:r>
      <w:proofErr w:type="gramEnd"/>
      <w:r w:rsidRPr="00131A25">
        <w:rPr>
          <w:rFonts w:ascii="Times New Roman" w:hAnsi="Times New Roman"/>
        </w:rPr>
        <w:t>. Самостоятельная работа: копии с репродукций натюрмортов.</w:t>
      </w:r>
    </w:p>
    <w:p w:rsidR="00131A25" w:rsidRPr="00131A25" w:rsidRDefault="00131A25" w:rsidP="00131A25">
      <w:pPr>
        <w:jc w:val="both"/>
        <w:rPr>
          <w:rFonts w:ascii="Times New Roman" w:hAnsi="Times New Roman"/>
        </w:rPr>
      </w:pPr>
      <w:r w:rsidRPr="00131A25">
        <w:rPr>
          <w:rFonts w:ascii="Times New Roman" w:hAnsi="Times New Roman"/>
          <w:b/>
        </w:rPr>
        <w:t xml:space="preserve">9. Тема. Гармония по общему цветовому тону и насыщенности. </w:t>
      </w:r>
      <w:r w:rsidRPr="00131A25">
        <w:rPr>
          <w:rFonts w:ascii="Times New Roman" w:hAnsi="Times New Roman"/>
        </w:rPr>
        <w:t>Поиск интересной живописно-пластической композиции. Лепка формы цветом. Передача материальности. Натюрморт из предметов различной материальности (тематический натюрморт «Игрушки»). Использование акварели (многослойная акварель), бумаги формата А</w:t>
      </w:r>
      <w:proofErr w:type="gramStart"/>
      <w:r w:rsidRPr="00131A25">
        <w:rPr>
          <w:rFonts w:ascii="Times New Roman" w:hAnsi="Times New Roman"/>
        </w:rPr>
        <w:t>2</w:t>
      </w:r>
      <w:proofErr w:type="gramEnd"/>
      <w:r w:rsidRPr="00131A25">
        <w:rPr>
          <w:rFonts w:ascii="Times New Roman" w:hAnsi="Times New Roman"/>
        </w:rPr>
        <w:t xml:space="preserve">. </w:t>
      </w:r>
    </w:p>
    <w:p w:rsidR="00131A25" w:rsidRPr="00131A25" w:rsidRDefault="00131A25" w:rsidP="00131A25">
      <w:pPr>
        <w:jc w:val="both"/>
        <w:rPr>
          <w:rFonts w:ascii="Times New Roman" w:hAnsi="Times New Roman"/>
        </w:rPr>
      </w:pPr>
      <w:r w:rsidRPr="00131A25">
        <w:rPr>
          <w:rFonts w:ascii="Times New Roman" w:hAnsi="Times New Roman"/>
        </w:rPr>
        <w:lastRenderedPageBreak/>
        <w:t xml:space="preserve">Самостоятельная работа: этюды игрушек с различных точек. </w:t>
      </w:r>
    </w:p>
    <w:p w:rsidR="008E79F2" w:rsidRPr="003E759D" w:rsidRDefault="008E79F2" w:rsidP="00131A25">
      <w:pPr>
        <w:jc w:val="center"/>
        <w:rPr>
          <w:rFonts w:ascii="Times New Roman" w:hAnsi="Times New Roman"/>
          <w:b/>
        </w:rPr>
      </w:pPr>
    </w:p>
    <w:p w:rsidR="00131A25" w:rsidRPr="00A43059" w:rsidRDefault="00131A25" w:rsidP="00131A25">
      <w:pPr>
        <w:jc w:val="center"/>
        <w:rPr>
          <w:rFonts w:ascii="Times New Roman" w:hAnsi="Times New Roman"/>
          <w:b/>
          <w:sz w:val="28"/>
          <w:szCs w:val="28"/>
        </w:rPr>
      </w:pPr>
      <w:r w:rsidRPr="00131A25">
        <w:rPr>
          <w:rFonts w:ascii="Times New Roman" w:hAnsi="Times New Roman"/>
          <w:b/>
          <w:lang w:val="en-US"/>
        </w:rPr>
        <w:t>V</w:t>
      </w:r>
      <w:r w:rsidRPr="00131A25">
        <w:rPr>
          <w:rFonts w:ascii="Times New Roman" w:hAnsi="Times New Roman"/>
          <w:b/>
        </w:rPr>
        <w:t xml:space="preserve">. </w:t>
      </w:r>
      <w:r w:rsidRPr="00A43059">
        <w:rPr>
          <w:rFonts w:ascii="Times New Roman" w:hAnsi="Times New Roman"/>
          <w:b/>
          <w:sz w:val="28"/>
          <w:szCs w:val="28"/>
        </w:rPr>
        <w:t>Требования к уровню подготовки обучающихся</w:t>
      </w:r>
    </w:p>
    <w:p w:rsidR="00131A25" w:rsidRPr="00131A25" w:rsidRDefault="00131A25" w:rsidP="00131A25">
      <w:pPr>
        <w:jc w:val="both"/>
        <w:rPr>
          <w:rFonts w:ascii="Times New Roman" w:hAnsi="Times New Roman"/>
        </w:rPr>
      </w:pPr>
      <w:r w:rsidRPr="00131A25">
        <w:rPr>
          <w:rFonts w:ascii="Times New Roman" w:hAnsi="Times New Roman"/>
        </w:rPr>
        <w:t>Результатом</w:t>
      </w:r>
      <w:r w:rsidRPr="00131A25">
        <w:rPr>
          <w:rFonts w:ascii="Times New Roman" w:hAnsi="Times New Roman"/>
          <w:b/>
        </w:rPr>
        <w:t xml:space="preserve"> </w:t>
      </w:r>
      <w:r w:rsidRPr="00131A25">
        <w:rPr>
          <w:rFonts w:ascii="Times New Roman" w:hAnsi="Times New Roman"/>
        </w:rPr>
        <w:t>освоения программы «Живопись» является приобретение обучающимися следующих знаний, умений и навыков:</w:t>
      </w:r>
    </w:p>
    <w:p w:rsidR="00131A25" w:rsidRPr="00131A25" w:rsidRDefault="00131A25" w:rsidP="00131A25">
      <w:pPr>
        <w:jc w:val="both"/>
        <w:rPr>
          <w:rFonts w:ascii="Times New Roman" w:hAnsi="Times New Roman"/>
        </w:rPr>
      </w:pPr>
      <w:r w:rsidRPr="00131A25">
        <w:rPr>
          <w:rFonts w:ascii="Times New Roman" w:hAnsi="Times New Roman"/>
        </w:rPr>
        <w:t xml:space="preserve"> - знание свойств живописных материалов, их возможностей и эстетических качеств, </w:t>
      </w:r>
    </w:p>
    <w:p w:rsidR="00131A25" w:rsidRPr="00131A25" w:rsidRDefault="00131A25" w:rsidP="00131A25">
      <w:pPr>
        <w:jc w:val="both"/>
        <w:rPr>
          <w:rFonts w:ascii="Times New Roman" w:hAnsi="Times New Roman"/>
        </w:rPr>
      </w:pPr>
      <w:r w:rsidRPr="00131A25">
        <w:rPr>
          <w:rFonts w:ascii="Times New Roman" w:hAnsi="Times New Roman"/>
        </w:rPr>
        <w:t xml:space="preserve"> - знание художественных и эстетических свой</w:t>
      </w:r>
      <w:proofErr w:type="gramStart"/>
      <w:r w:rsidRPr="00131A25">
        <w:rPr>
          <w:rFonts w:ascii="Times New Roman" w:hAnsi="Times New Roman"/>
        </w:rPr>
        <w:t>ств цв</w:t>
      </w:r>
      <w:proofErr w:type="gramEnd"/>
      <w:r w:rsidRPr="00131A25">
        <w:rPr>
          <w:rFonts w:ascii="Times New Roman" w:hAnsi="Times New Roman"/>
        </w:rPr>
        <w:t xml:space="preserve">ета, основных закономерностей, создания цветового строя; </w:t>
      </w:r>
    </w:p>
    <w:p w:rsidR="00131A25" w:rsidRPr="00131A25" w:rsidRDefault="00131A25" w:rsidP="00131A25">
      <w:pPr>
        <w:jc w:val="both"/>
        <w:rPr>
          <w:rFonts w:ascii="Times New Roman" w:hAnsi="Times New Roman"/>
        </w:rPr>
      </w:pPr>
      <w:r w:rsidRPr="00131A25">
        <w:rPr>
          <w:rFonts w:ascii="Times New Roman" w:hAnsi="Times New Roman"/>
        </w:rPr>
        <w:t xml:space="preserve"> - умение видеть и передавать цветовые отношения в условиях пространственно-воздушной среды;</w:t>
      </w:r>
    </w:p>
    <w:p w:rsidR="00131A25" w:rsidRPr="00131A25" w:rsidRDefault="00131A25" w:rsidP="00131A25">
      <w:pPr>
        <w:jc w:val="both"/>
        <w:rPr>
          <w:rFonts w:ascii="Times New Roman" w:hAnsi="Times New Roman"/>
        </w:rPr>
      </w:pPr>
      <w:r w:rsidRPr="00131A25">
        <w:rPr>
          <w:rFonts w:ascii="Times New Roman" w:hAnsi="Times New Roman"/>
        </w:rPr>
        <w:t xml:space="preserve"> - умение изображать объекты предметного мира, пространство, фигуру человека;</w:t>
      </w:r>
    </w:p>
    <w:p w:rsidR="00131A25" w:rsidRPr="00131A25" w:rsidRDefault="00131A25" w:rsidP="00131A25">
      <w:pPr>
        <w:jc w:val="both"/>
        <w:rPr>
          <w:rFonts w:ascii="Times New Roman" w:hAnsi="Times New Roman"/>
        </w:rPr>
      </w:pPr>
      <w:r w:rsidRPr="00131A25">
        <w:rPr>
          <w:rFonts w:ascii="Times New Roman" w:hAnsi="Times New Roman"/>
        </w:rPr>
        <w:t xml:space="preserve"> - умение раскрывать образное и живописно-пластическое решение в творческих работах; </w:t>
      </w:r>
    </w:p>
    <w:p w:rsidR="00131A25" w:rsidRPr="00131A25" w:rsidRDefault="00131A25" w:rsidP="00131A25">
      <w:pPr>
        <w:jc w:val="both"/>
        <w:rPr>
          <w:rFonts w:ascii="Times New Roman" w:hAnsi="Times New Roman"/>
        </w:rPr>
      </w:pPr>
      <w:r w:rsidRPr="00131A25">
        <w:rPr>
          <w:rFonts w:ascii="Times New Roman" w:hAnsi="Times New Roman"/>
        </w:rPr>
        <w:t xml:space="preserve"> - навыки в использовании основных техник и материалов;</w:t>
      </w:r>
    </w:p>
    <w:p w:rsidR="00131A25" w:rsidRPr="00131A25" w:rsidRDefault="00131A25" w:rsidP="00131A25">
      <w:pPr>
        <w:jc w:val="both"/>
        <w:rPr>
          <w:rFonts w:ascii="Times New Roman" w:hAnsi="Times New Roman"/>
        </w:rPr>
      </w:pPr>
      <w:r w:rsidRPr="00131A25">
        <w:rPr>
          <w:rFonts w:ascii="Times New Roman" w:hAnsi="Times New Roman"/>
        </w:rPr>
        <w:t xml:space="preserve"> - навыки последовательного ведения живописной работы.</w:t>
      </w:r>
    </w:p>
    <w:p w:rsidR="00131A25" w:rsidRPr="00131A25" w:rsidRDefault="00131A25" w:rsidP="00131A25">
      <w:pPr>
        <w:jc w:val="center"/>
        <w:rPr>
          <w:rFonts w:ascii="Times New Roman" w:hAnsi="Times New Roman"/>
          <w:b/>
        </w:rPr>
      </w:pPr>
      <w:r w:rsidRPr="00131A25">
        <w:rPr>
          <w:rFonts w:ascii="Times New Roman" w:hAnsi="Times New Roman"/>
          <w:b/>
          <w:i/>
        </w:rPr>
        <w:t>Требования к экзамену</w:t>
      </w:r>
    </w:p>
    <w:p w:rsidR="00131A25" w:rsidRPr="00131A25" w:rsidRDefault="00131A25" w:rsidP="00131A25">
      <w:pPr>
        <w:jc w:val="both"/>
        <w:rPr>
          <w:rFonts w:ascii="Times New Roman" w:hAnsi="Times New Roman"/>
        </w:rPr>
      </w:pPr>
      <w:r w:rsidRPr="00131A25">
        <w:rPr>
          <w:rFonts w:ascii="Times New Roman" w:hAnsi="Times New Roman"/>
        </w:rPr>
        <w:t xml:space="preserve">Экзамен рекомендуется проводить в виде самостоятельной работы учащегося над натюрмортом. Выполняется этюд постановки акварелью на формате А3 в течение 4 учебных часов. В первых-вторых классах натюрморт состоит из простых по форме предметов (2-3 предмета и </w:t>
      </w:r>
      <w:proofErr w:type="spellStart"/>
      <w:r w:rsidRPr="00131A25">
        <w:rPr>
          <w:rFonts w:ascii="Times New Roman" w:hAnsi="Times New Roman"/>
        </w:rPr>
        <w:t>однотоновая</w:t>
      </w:r>
      <w:proofErr w:type="spellEnd"/>
      <w:r w:rsidRPr="00131A25">
        <w:rPr>
          <w:rFonts w:ascii="Times New Roman" w:hAnsi="Times New Roman"/>
        </w:rPr>
        <w:t xml:space="preserve"> драпировка), в третьих-четвертых классах – комбинированных по форме, различных по материалу предметов (3-4 предмета и богатые по цвету и декору драпировки).</w:t>
      </w:r>
    </w:p>
    <w:p w:rsidR="00131A25" w:rsidRPr="00131A25" w:rsidRDefault="00131A25" w:rsidP="00131A25">
      <w:pPr>
        <w:jc w:val="both"/>
        <w:rPr>
          <w:rFonts w:ascii="Times New Roman" w:hAnsi="Times New Roman"/>
        </w:rPr>
      </w:pPr>
      <w:r w:rsidRPr="00131A25">
        <w:rPr>
          <w:rFonts w:ascii="Times New Roman" w:hAnsi="Times New Roman"/>
        </w:rPr>
        <w:t>Для успешного выполнения задания и получения наивысшей оценки учащийся должен:</w:t>
      </w:r>
    </w:p>
    <w:p w:rsidR="00131A25" w:rsidRPr="00131A25" w:rsidRDefault="00131A25" w:rsidP="00131A25">
      <w:pPr>
        <w:jc w:val="both"/>
        <w:rPr>
          <w:rFonts w:ascii="Times New Roman" w:hAnsi="Times New Roman"/>
        </w:rPr>
      </w:pPr>
      <w:r w:rsidRPr="00131A25">
        <w:rPr>
          <w:rFonts w:ascii="Times New Roman" w:hAnsi="Times New Roman"/>
        </w:rPr>
        <w:t>- грамотно расположить предметы в листе;</w:t>
      </w:r>
    </w:p>
    <w:p w:rsidR="00131A25" w:rsidRPr="00131A25" w:rsidRDefault="00131A25" w:rsidP="00131A25">
      <w:pPr>
        <w:jc w:val="both"/>
        <w:rPr>
          <w:rFonts w:ascii="Times New Roman" w:hAnsi="Times New Roman"/>
        </w:rPr>
      </w:pPr>
      <w:r w:rsidRPr="00131A25">
        <w:rPr>
          <w:rFonts w:ascii="Times New Roman" w:hAnsi="Times New Roman"/>
        </w:rPr>
        <w:t>- точно передать пропорции предметов;</w:t>
      </w:r>
    </w:p>
    <w:p w:rsidR="00131A25" w:rsidRPr="00131A25" w:rsidRDefault="00131A25" w:rsidP="00131A25">
      <w:pPr>
        <w:jc w:val="both"/>
        <w:rPr>
          <w:rFonts w:ascii="Times New Roman" w:hAnsi="Times New Roman"/>
        </w:rPr>
      </w:pPr>
      <w:r w:rsidRPr="00131A25">
        <w:rPr>
          <w:rFonts w:ascii="Times New Roman" w:hAnsi="Times New Roman"/>
        </w:rPr>
        <w:t>- поставить предметы на плоскость;</w:t>
      </w:r>
    </w:p>
    <w:p w:rsidR="00131A25" w:rsidRPr="00131A25" w:rsidRDefault="00131A25" w:rsidP="00131A25">
      <w:pPr>
        <w:jc w:val="both"/>
        <w:rPr>
          <w:rFonts w:ascii="Times New Roman" w:hAnsi="Times New Roman"/>
        </w:rPr>
      </w:pPr>
      <w:r w:rsidRPr="00131A25">
        <w:rPr>
          <w:rFonts w:ascii="Times New Roman" w:hAnsi="Times New Roman"/>
        </w:rPr>
        <w:t>- правильно строить цветовые гармонии;</w:t>
      </w:r>
    </w:p>
    <w:p w:rsidR="00131A25" w:rsidRPr="00131A25" w:rsidRDefault="00131A25" w:rsidP="00131A25">
      <w:pPr>
        <w:jc w:val="both"/>
        <w:rPr>
          <w:rFonts w:ascii="Times New Roman" w:hAnsi="Times New Roman"/>
        </w:rPr>
      </w:pPr>
      <w:r w:rsidRPr="00131A25">
        <w:rPr>
          <w:rFonts w:ascii="Times New Roman" w:hAnsi="Times New Roman"/>
        </w:rPr>
        <w:t>- умело использовать приемы работы с акварелью;</w:t>
      </w:r>
    </w:p>
    <w:p w:rsidR="00131A25" w:rsidRPr="00131A25" w:rsidRDefault="00131A25" w:rsidP="00131A25">
      <w:pPr>
        <w:jc w:val="both"/>
        <w:rPr>
          <w:rFonts w:ascii="Times New Roman" w:hAnsi="Times New Roman"/>
        </w:rPr>
      </w:pPr>
      <w:r w:rsidRPr="00131A25">
        <w:rPr>
          <w:rFonts w:ascii="Times New Roman" w:hAnsi="Times New Roman"/>
        </w:rPr>
        <w:t>- передать с помощью цвета объем предметов, пространство и материальность;</w:t>
      </w:r>
    </w:p>
    <w:p w:rsidR="00131A25" w:rsidRPr="00131A25" w:rsidRDefault="00131A25" w:rsidP="00131A25">
      <w:pPr>
        <w:jc w:val="both"/>
        <w:rPr>
          <w:rFonts w:ascii="Times New Roman" w:hAnsi="Times New Roman"/>
        </w:rPr>
      </w:pPr>
      <w:r w:rsidRPr="00131A25">
        <w:rPr>
          <w:rFonts w:ascii="Times New Roman" w:hAnsi="Times New Roman"/>
        </w:rPr>
        <w:t>- добиться цельности в изображении натюрморта.</w:t>
      </w:r>
    </w:p>
    <w:p w:rsidR="00131A25" w:rsidRPr="00131A25" w:rsidRDefault="00131A25" w:rsidP="00131A25">
      <w:pPr>
        <w:jc w:val="both"/>
        <w:rPr>
          <w:rFonts w:ascii="Times New Roman" w:hAnsi="Times New Roman"/>
        </w:rPr>
      </w:pPr>
    </w:p>
    <w:p w:rsidR="00131A25" w:rsidRPr="00131A25" w:rsidRDefault="000E4492" w:rsidP="000E4492">
      <w:pPr>
        <w:ind w:left="720"/>
        <w:jc w:val="center"/>
        <w:rPr>
          <w:rFonts w:ascii="Times New Roman" w:hAnsi="Times New Roman"/>
          <w:b/>
        </w:rPr>
      </w:pPr>
      <w:r>
        <w:rPr>
          <w:rFonts w:ascii="Times New Roman" w:hAnsi="Times New Roman"/>
          <w:b/>
          <w:lang w:val="en-US"/>
        </w:rPr>
        <w:t>V</w:t>
      </w:r>
      <w:r w:rsidR="005E5EA3">
        <w:rPr>
          <w:rFonts w:ascii="Times New Roman" w:hAnsi="Times New Roman"/>
          <w:b/>
          <w:lang w:val="en-US"/>
        </w:rPr>
        <w:t>I</w:t>
      </w:r>
      <w:r w:rsidRPr="000E4492">
        <w:rPr>
          <w:rFonts w:ascii="Times New Roman" w:hAnsi="Times New Roman"/>
          <w:b/>
        </w:rPr>
        <w:t xml:space="preserve">. </w:t>
      </w:r>
      <w:r w:rsidR="00131A25" w:rsidRPr="00A43059">
        <w:rPr>
          <w:rFonts w:ascii="Times New Roman" w:hAnsi="Times New Roman"/>
          <w:b/>
          <w:sz w:val="28"/>
          <w:szCs w:val="28"/>
        </w:rPr>
        <w:t>Формы и методы контроля, система оценок</w:t>
      </w:r>
    </w:p>
    <w:p w:rsidR="00131A25" w:rsidRPr="00131A25" w:rsidRDefault="00131A25" w:rsidP="00131A25">
      <w:pPr>
        <w:suppressAutoHyphens/>
        <w:jc w:val="center"/>
        <w:rPr>
          <w:rFonts w:ascii="Times New Roman" w:eastAsia="Calibri" w:hAnsi="Times New Roman"/>
          <w:b/>
          <w:i/>
          <w:lang w:eastAsia="ar-SA"/>
        </w:rPr>
      </w:pPr>
      <w:r w:rsidRPr="00131A25">
        <w:rPr>
          <w:rFonts w:ascii="Times New Roman" w:eastAsia="Calibri" w:hAnsi="Times New Roman"/>
          <w:b/>
          <w:i/>
          <w:lang w:eastAsia="ar-SA"/>
        </w:rPr>
        <w:t>Аттестация: цели, виды, форма, содержание</w:t>
      </w:r>
    </w:p>
    <w:p w:rsidR="00131A25" w:rsidRPr="00131A25" w:rsidRDefault="00131A25" w:rsidP="00131A25">
      <w:pPr>
        <w:jc w:val="both"/>
        <w:rPr>
          <w:rFonts w:ascii="Times New Roman" w:hAnsi="Times New Roman"/>
        </w:rPr>
      </w:pPr>
      <w:r w:rsidRPr="00131A25">
        <w:rPr>
          <w:rFonts w:ascii="Times New Roman" w:hAnsi="Times New Roman"/>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131A25" w:rsidRPr="00131A25" w:rsidRDefault="00131A25" w:rsidP="00131A25">
      <w:pPr>
        <w:jc w:val="both"/>
        <w:rPr>
          <w:rFonts w:ascii="Times New Roman" w:hAnsi="Times New Roman"/>
        </w:rPr>
      </w:pPr>
      <w:r w:rsidRPr="00131A25">
        <w:rPr>
          <w:rFonts w:ascii="Times New Roman" w:hAnsi="Times New Roman"/>
        </w:rPr>
        <w:t xml:space="preserve">Текущий контроль успеваемости обучающихся проводится в счет аудиторного времени, предусмотренного на учебный предмет в виде </w:t>
      </w:r>
      <w:r w:rsidRPr="00131A25">
        <w:rPr>
          <w:rFonts w:ascii="Times New Roman" w:hAnsi="Times New Roman"/>
          <w:color w:val="FF0000"/>
        </w:rPr>
        <w:t xml:space="preserve"> </w:t>
      </w:r>
      <w:r w:rsidRPr="00131A25">
        <w:rPr>
          <w:rFonts w:ascii="Times New Roman" w:hAnsi="Times New Roman"/>
        </w:rPr>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131A25" w:rsidRPr="00131A25" w:rsidRDefault="00131A25" w:rsidP="00131A25">
      <w:pPr>
        <w:tabs>
          <w:tab w:val="left" w:pos="993"/>
        </w:tabs>
        <w:rPr>
          <w:rFonts w:ascii="Times New Roman" w:hAnsi="Times New Roman"/>
        </w:rPr>
      </w:pPr>
      <w:r w:rsidRPr="00131A25">
        <w:rPr>
          <w:rFonts w:ascii="Times New Roman" w:hAnsi="Times New Roman"/>
        </w:rPr>
        <w:t>Формы промежуточной аттестации:</w:t>
      </w:r>
    </w:p>
    <w:p w:rsidR="00131A25" w:rsidRPr="00131A25" w:rsidRDefault="00131A25" w:rsidP="00523A08">
      <w:pPr>
        <w:numPr>
          <w:ilvl w:val="0"/>
          <w:numId w:val="13"/>
        </w:numPr>
        <w:tabs>
          <w:tab w:val="left" w:pos="993"/>
        </w:tabs>
        <w:suppressAutoHyphens/>
        <w:ind w:firstLine="709"/>
        <w:jc w:val="both"/>
        <w:rPr>
          <w:rFonts w:ascii="Times New Roman" w:hAnsi="Times New Roman"/>
        </w:rPr>
      </w:pPr>
      <w:r w:rsidRPr="00131A25">
        <w:rPr>
          <w:rFonts w:ascii="Times New Roman" w:hAnsi="Times New Roman"/>
        </w:rPr>
        <w:t>зачет – творческий просмотр (проводится в счет аудиторного времени);</w:t>
      </w:r>
    </w:p>
    <w:p w:rsidR="00131A25" w:rsidRPr="00131A25" w:rsidRDefault="00131A25" w:rsidP="00523A08">
      <w:pPr>
        <w:numPr>
          <w:ilvl w:val="0"/>
          <w:numId w:val="13"/>
        </w:numPr>
        <w:tabs>
          <w:tab w:val="left" w:pos="993"/>
        </w:tabs>
        <w:suppressAutoHyphens/>
        <w:ind w:firstLine="709"/>
        <w:jc w:val="both"/>
        <w:rPr>
          <w:rFonts w:ascii="Times New Roman" w:hAnsi="Times New Roman"/>
        </w:rPr>
      </w:pPr>
      <w:r w:rsidRPr="00131A25">
        <w:rPr>
          <w:rFonts w:ascii="Times New Roman" w:hAnsi="Times New Roman"/>
        </w:rPr>
        <w:t>экзамен - творческий просмотр (проводится во внеаудиторное время).</w:t>
      </w:r>
    </w:p>
    <w:p w:rsidR="00131A25" w:rsidRPr="00131A25" w:rsidRDefault="00131A25" w:rsidP="00131A25">
      <w:pPr>
        <w:jc w:val="both"/>
        <w:rPr>
          <w:rFonts w:ascii="Times New Roman" w:hAnsi="Times New Roman"/>
        </w:rPr>
      </w:pPr>
      <w:r w:rsidRPr="00131A25">
        <w:rPr>
          <w:rFonts w:ascii="Times New Roman" w:hAnsi="Times New Roman"/>
        </w:rPr>
        <w:t xml:space="preserve">Промежуточный контроль успеваемости </w:t>
      </w:r>
      <w:proofErr w:type="gramStart"/>
      <w:r w:rsidRPr="00131A25">
        <w:rPr>
          <w:rFonts w:ascii="Times New Roman" w:hAnsi="Times New Roman"/>
        </w:rPr>
        <w:t>обучающихся</w:t>
      </w:r>
      <w:proofErr w:type="gramEnd"/>
      <w:r w:rsidRPr="00131A25">
        <w:rPr>
          <w:rFonts w:ascii="Times New Roman" w:hAnsi="Times New Roman"/>
        </w:rPr>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131A25" w:rsidRPr="00131A25" w:rsidRDefault="00131A25" w:rsidP="00131A25">
      <w:pPr>
        <w:jc w:val="both"/>
        <w:rPr>
          <w:rFonts w:ascii="Times New Roman" w:hAnsi="Times New Roman"/>
          <w:b/>
          <w:i/>
        </w:rPr>
      </w:pPr>
      <w:r w:rsidRPr="00131A25">
        <w:rPr>
          <w:rFonts w:ascii="Times New Roman" w:hAnsi="Times New Roman"/>
          <w:b/>
          <w:i/>
        </w:rPr>
        <w:t>При оценивании работ учащихся учитывается уровень следующих умений и навыков:</w:t>
      </w:r>
    </w:p>
    <w:p w:rsidR="00131A25" w:rsidRPr="00131A25" w:rsidRDefault="00131A25" w:rsidP="00131A25">
      <w:pPr>
        <w:rPr>
          <w:rFonts w:ascii="Times New Roman" w:hAnsi="Times New Roman"/>
          <w:i/>
        </w:rPr>
      </w:pPr>
      <w:r w:rsidRPr="00131A25">
        <w:rPr>
          <w:rFonts w:ascii="Times New Roman" w:hAnsi="Times New Roman"/>
          <w:i/>
        </w:rPr>
        <w:t>1 год обучения</w:t>
      </w:r>
    </w:p>
    <w:p w:rsidR="00131A25" w:rsidRPr="00131A25" w:rsidRDefault="00131A25" w:rsidP="00131A25">
      <w:pPr>
        <w:jc w:val="both"/>
        <w:rPr>
          <w:rFonts w:ascii="Times New Roman" w:hAnsi="Times New Roman"/>
        </w:rPr>
      </w:pPr>
      <w:r w:rsidRPr="00131A25">
        <w:rPr>
          <w:rFonts w:ascii="Times New Roman" w:hAnsi="Times New Roman"/>
        </w:rPr>
        <w:t>- грамотно компоновать изображение в листе;</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локальный цвет;</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цветовые и  тональные отношения предметов к фону;</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основные пропорции и силуэт простых предметов;</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материальность простых гладких и шершавых поверхностей;</w:t>
      </w:r>
    </w:p>
    <w:p w:rsidR="00131A25" w:rsidRPr="00131A25" w:rsidRDefault="00131A25" w:rsidP="00131A25">
      <w:pPr>
        <w:rPr>
          <w:rFonts w:ascii="Times New Roman" w:hAnsi="Times New Roman"/>
          <w:i/>
        </w:rPr>
      </w:pPr>
      <w:r w:rsidRPr="00131A25">
        <w:rPr>
          <w:rFonts w:ascii="Times New Roman" w:hAnsi="Times New Roman"/>
          <w:i/>
        </w:rPr>
        <w:t xml:space="preserve"> 2 год обучения</w:t>
      </w:r>
    </w:p>
    <w:p w:rsidR="00131A25" w:rsidRPr="00131A25" w:rsidRDefault="00131A25" w:rsidP="00131A25">
      <w:pPr>
        <w:jc w:val="both"/>
        <w:rPr>
          <w:rFonts w:ascii="Times New Roman" w:hAnsi="Times New Roman"/>
        </w:rPr>
      </w:pPr>
      <w:r w:rsidRPr="00131A25">
        <w:rPr>
          <w:rFonts w:ascii="Times New Roman" w:hAnsi="Times New Roman"/>
        </w:rPr>
        <w:lastRenderedPageBreak/>
        <w:t>- грамотно компоновать группу взаимосвязанных предметов;</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оттенки локального цвета;</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цветовые и тональные отношения между предметами;</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пропорции и объем простых предметов;</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материальность простых мягких и зеркально-прозрачных поверхностей.</w:t>
      </w:r>
    </w:p>
    <w:p w:rsidR="00131A25" w:rsidRPr="00131A25" w:rsidRDefault="00131A25" w:rsidP="00131A25">
      <w:pPr>
        <w:rPr>
          <w:rFonts w:ascii="Times New Roman" w:hAnsi="Times New Roman"/>
          <w:i/>
        </w:rPr>
      </w:pPr>
      <w:r w:rsidRPr="00131A25">
        <w:rPr>
          <w:rFonts w:ascii="Times New Roman" w:hAnsi="Times New Roman"/>
          <w:i/>
        </w:rPr>
        <w:t xml:space="preserve"> 3 год обучения</w:t>
      </w:r>
    </w:p>
    <w:p w:rsidR="00131A25" w:rsidRPr="00131A25" w:rsidRDefault="00131A25" w:rsidP="00131A25">
      <w:pPr>
        <w:jc w:val="both"/>
        <w:rPr>
          <w:rFonts w:ascii="Times New Roman" w:hAnsi="Times New Roman"/>
        </w:rPr>
      </w:pPr>
      <w:r w:rsidRPr="00131A25">
        <w:rPr>
          <w:rFonts w:ascii="Times New Roman" w:hAnsi="Times New Roman"/>
        </w:rPr>
        <w:t>- грамотно компоновать сложные натюрморты;</w:t>
      </w:r>
    </w:p>
    <w:p w:rsidR="00131A25" w:rsidRPr="00131A25" w:rsidRDefault="00131A25" w:rsidP="00131A25">
      <w:pPr>
        <w:jc w:val="both"/>
        <w:rPr>
          <w:rFonts w:ascii="Times New Roman" w:hAnsi="Times New Roman"/>
        </w:rPr>
      </w:pPr>
      <w:r w:rsidRPr="00131A25">
        <w:rPr>
          <w:rFonts w:ascii="Times New Roman" w:hAnsi="Times New Roman"/>
        </w:rPr>
        <w:t>- грамотно строить цветовые гармонии;</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световоздушную среду и особенности освещения;</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пропорции и объем предметов в пространстве, плановость;</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материальность различных фактур во взаимосвязи;</w:t>
      </w:r>
    </w:p>
    <w:p w:rsidR="00131A25" w:rsidRPr="00131A25" w:rsidRDefault="00131A25" w:rsidP="00131A25">
      <w:pPr>
        <w:rPr>
          <w:rFonts w:ascii="Times New Roman" w:hAnsi="Times New Roman"/>
          <w:i/>
        </w:rPr>
      </w:pPr>
      <w:r w:rsidRPr="00131A25">
        <w:rPr>
          <w:rFonts w:ascii="Times New Roman" w:hAnsi="Times New Roman"/>
          <w:i/>
        </w:rPr>
        <w:t>4 год обучения</w:t>
      </w:r>
    </w:p>
    <w:p w:rsidR="00131A25" w:rsidRPr="00131A25" w:rsidRDefault="00131A25" w:rsidP="00131A25">
      <w:pPr>
        <w:jc w:val="both"/>
        <w:rPr>
          <w:rFonts w:ascii="Times New Roman" w:hAnsi="Times New Roman"/>
        </w:rPr>
      </w:pPr>
      <w:r w:rsidRPr="00131A25">
        <w:rPr>
          <w:rFonts w:ascii="Times New Roman" w:hAnsi="Times New Roman"/>
        </w:rPr>
        <w:t>- грамотно компоновать объекты в интерьере;</w:t>
      </w:r>
    </w:p>
    <w:p w:rsidR="00131A25" w:rsidRPr="00131A25" w:rsidRDefault="00131A25" w:rsidP="00131A25">
      <w:pPr>
        <w:jc w:val="both"/>
        <w:rPr>
          <w:rFonts w:ascii="Times New Roman" w:hAnsi="Times New Roman"/>
        </w:rPr>
      </w:pPr>
      <w:r w:rsidRPr="00131A25">
        <w:rPr>
          <w:rFonts w:ascii="Times New Roman" w:hAnsi="Times New Roman"/>
        </w:rPr>
        <w:t>- грамотно строить цветовые гармонии;</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нюансы светотеневых отношений;</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пропорции и объем сложных предметов;</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материальность сложных гладких и шершавых поверхностей;</w:t>
      </w:r>
    </w:p>
    <w:p w:rsidR="00131A25" w:rsidRPr="00131A25" w:rsidRDefault="00131A25" w:rsidP="00131A25">
      <w:pPr>
        <w:rPr>
          <w:rFonts w:ascii="Times New Roman" w:hAnsi="Times New Roman"/>
          <w:i/>
        </w:rPr>
      </w:pPr>
      <w:r w:rsidRPr="00131A25">
        <w:rPr>
          <w:rFonts w:ascii="Times New Roman" w:hAnsi="Times New Roman"/>
          <w:i/>
        </w:rPr>
        <w:t>5 год обучения</w:t>
      </w:r>
    </w:p>
    <w:p w:rsidR="00131A25" w:rsidRPr="00131A25" w:rsidRDefault="00131A25" w:rsidP="00131A25">
      <w:pPr>
        <w:jc w:val="both"/>
        <w:rPr>
          <w:rFonts w:ascii="Times New Roman" w:hAnsi="Times New Roman"/>
        </w:rPr>
      </w:pPr>
      <w:r w:rsidRPr="00131A25">
        <w:rPr>
          <w:rFonts w:ascii="Times New Roman" w:hAnsi="Times New Roman"/>
        </w:rPr>
        <w:t>- передавать цельность и законченность в работе;</w:t>
      </w:r>
    </w:p>
    <w:p w:rsidR="00131A25" w:rsidRPr="00131A25" w:rsidRDefault="00131A25" w:rsidP="00131A25">
      <w:pPr>
        <w:jc w:val="both"/>
        <w:rPr>
          <w:rFonts w:ascii="Times New Roman" w:hAnsi="Times New Roman"/>
        </w:rPr>
      </w:pPr>
      <w:r w:rsidRPr="00131A25">
        <w:rPr>
          <w:rFonts w:ascii="Times New Roman" w:hAnsi="Times New Roman"/>
        </w:rPr>
        <w:t>- строить сложные цветовые гармонии;</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сложные светотеневые отношения;</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пропорции и объем предметов в интерьере;</w:t>
      </w:r>
    </w:p>
    <w:p w:rsidR="00131A25" w:rsidRPr="00131A25" w:rsidRDefault="00131A25" w:rsidP="00131A25">
      <w:pPr>
        <w:jc w:val="both"/>
        <w:rPr>
          <w:rFonts w:ascii="Times New Roman" w:hAnsi="Times New Roman"/>
        </w:rPr>
      </w:pPr>
      <w:r w:rsidRPr="00131A25">
        <w:rPr>
          <w:rFonts w:ascii="Times New Roman" w:hAnsi="Times New Roman"/>
        </w:rPr>
        <w:t>- грамотно передавать материальность сложных мягких и зеркально-прозрачных поверхностей;</w:t>
      </w:r>
    </w:p>
    <w:p w:rsidR="00131A25" w:rsidRPr="00131A25" w:rsidRDefault="00131A25" w:rsidP="00131A25">
      <w:pPr>
        <w:jc w:val="both"/>
        <w:rPr>
          <w:rFonts w:ascii="Times New Roman" w:hAnsi="Times New Roman"/>
        </w:rPr>
      </w:pPr>
      <w:r w:rsidRPr="00131A25">
        <w:rPr>
          <w:rFonts w:ascii="Times New Roman" w:hAnsi="Times New Roman"/>
        </w:rPr>
        <w:t>С учетом данных критериев выставляются оценки:</w:t>
      </w:r>
    </w:p>
    <w:p w:rsidR="00131A25" w:rsidRPr="00131A25" w:rsidRDefault="00131A25" w:rsidP="00131A25">
      <w:pPr>
        <w:jc w:val="both"/>
        <w:rPr>
          <w:rFonts w:ascii="Times New Roman" w:hAnsi="Times New Roman"/>
        </w:rPr>
      </w:pPr>
      <w:r w:rsidRPr="00131A25">
        <w:rPr>
          <w:rFonts w:ascii="Times New Roman" w:hAnsi="Times New Roman"/>
        </w:rPr>
        <w:t>5 («отлично») - ставится, если соблюдены и выполнены все критерии;</w:t>
      </w:r>
    </w:p>
    <w:p w:rsidR="00131A25" w:rsidRPr="00131A25" w:rsidRDefault="00131A25" w:rsidP="00131A25">
      <w:pPr>
        <w:jc w:val="both"/>
        <w:rPr>
          <w:rFonts w:ascii="Times New Roman" w:hAnsi="Times New Roman"/>
        </w:rPr>
      </w:pPr>
      <w:r w:rsidRPr="00131A25">
        <w:rPr>
          <w:rFonts w:ascii="Times New Roman" w:hAnsi="Times New Roman"/>
        </w:rPr>
        <w:t xml:space="preserve">4 («хорошо») - при условии невыполнения одного-двух пунктов данных критериев;      </w:t>
      </w:r>
    </w:p>
    <w:p w:rsidR="00131A25" w:rsidRPr="00131A25" w:rsidRDefault="00131A25" w:rsidP="00131A25">
      <w:pPr>
        <w:jc w:val="both"/>
        <w:rPr>
          <w:rFonts w:ascii="Times New Roman" w:hAnsi="Times New Roman"/>
        </w:rPr>
      </w:pPr>
      <w:r w:rsidRPr="00131A25">
        <w:rPr>
          <w:rFonts w:ascii="Times New Roman" w:hAnsi="Times New Roman"/>
        </w:rPr>
        <w:t>3 («удовлетворительно») - при невыполнении трех-четырех пунктов критериев.</w:t>
      </w:r>
    </w:p>
    <w:p w:rsidR="008E79F2" w:rsidRPr="003E759D" w:rsidRDefault="008E79F2" w:rsidP="00131A25">
      <w:pPr>
        <w:jc w:val="center"/>
        <w:rPr>
          <w:rFonts w:ascii="Times New Roman" w:hAnsi="Times New Roman"/>
          <w:b/>
        </w:rPr>
      </w:pPr>
    </w:p>
    <w:p w:rsidR="00131A25" w:rsidRPr="00A43059" w:rsidRDefault="00131A25" w:rsidP="00131A25">
      <w:pPr>
        <w:jc w:val="center"/>
        <w:rPr>
          <w:rFonts w:ascii="Times New Roman" w:hAnsi="Times New Roman"/>
          <w:b/>
          <w:sz w:val="28"/>
          <w:szCs w:val="28"/>
        </w:rPr>
      </w:pPr>
      <w:r w:rsidRPr="00131A25">
        <w:rPr>
          <w:rFonts w:ascii="Times New Roman" w:hAnsi="Times New Roman"/>
          <w:b/>
        </w:rPr>
        <w:t xml:space="preserve"> </w:t>
      </w:r>
      <w:r w:rsidR="005E5EA3">
        <w:rPr>
          <w:rFonts w:ascii="Times New Roman" w:hAnsi="Times New Roman"/>
          <w:b/>
          <w:lang w:val="en-US"/>
        </w:rPr>
        <w:t>VII</w:t>
      </w:r>
      <w:r w:rsidR="005E5EA3" w:rsidRPr="005E5EA3">
        <w:rPr>
          <w:rFonts w:ascii="Times New Roman" w:hAnsi="Times New Roman"/>
          <w:b/>
        </w:rPr>
        <w:t xml:space="preserve">. </w:t>
      </w:r>
      <w:r w:rsidRPr="00A43059">
        <w:rPr>
          <w:rFonts w:ascii="Times New Roman" w:hAnsi="Times New Roman"/>
          <w:b/>
          <w:sz w:val="28"/>
          <w:szCs w:val="28"/>
        </w:rPr>
        <w:t>Методическое обеспечение учебного процесса</w:t>
      </w:r>
    </w:p>
    <w:p w:rsidR="00131A25" w:rsidRPr="00131A25" w:rsidRDefault="00131A25" w:rsidP="00131A25">
      <w:pPr>
        <w:jc w:val="center"/>
        <w:rPr>
          <w:rFonts w:ascii="Times New Roman" w:hAnsi="Times New Roman"/>
          <w:b/>
          <w:i/>
        </w:rPr>
      </w:pPr>
      <w:r w:rsidRPr="00131A25">
        <w:rPr>
          <w:rFonts w:ascii="Times New Roman" w:hAnsi="Times New Roman"/>
          <w:b/>
          <w:i/>
        </w:rPr>
        <w:t>Методические рекомендации преподавателям</w:t>
      </w:r>
    </w:p>
    <w:p w:rsidR="00131A25" w:rsidRPr="00131A25" w:rsidRDefault="00131A25" w:rsidP="00131A25">
      <w:pPr>
        <w:jc w:val="both"/>
        <w:rPr>
          <w:rFonts w:ascii="Times New Roman" w:hAnsi="Times New Roman"/>
        </w:rPr>
      </w:pPr>
      <w:r w:rsidRPr="00131A25">
        <w:rPr>
          <w:rFonts w:ascii="Times New Roman" w:hAnsi="Times New Roman"/>
        </w:rPr>
        <w:t xml:space="preserve">Предложенные в настоящей программе темы заданий по живописи следует рассматривать как рекомендательные. Обучение построено, в основном, на рисовании с натуры натюрмортов, которые необходимо ставить, руководствуясь принципами цветовой гармонии. Задания предусматривают наличие богатого натурного фонда, большого иллюстративного материала. </w:t>
      </w:r>
    </w:p>
    <w:p w:rsidR="00131A25" w:rsidRPr="00131A25" w:rsidRDefault="00131A25" w:rsidP="00131A25">
      <w:pPr>
        <w:jc w:val="both"/>
        <w:rPr>
          <w:rFonts w:ascii="Times New Roman" w:hAnsi="Times New Roman"/>
        </w:rPr>
      </w:pPr>
      <w:r w:rsidRPr="00131A25">
        <w:rPr>
          <w:rFonts w:ascii="Times New Roman" w:hAnsi="Times New Roman"/>
        </w:rPr>
        <w:t>Программа предлагает следующую схему этапов выполнения заданий по живописи:</w:t>
      </w:r>
    </w:p>
    <w:p w:rsidR="00131A25" w:rsidRPr="00131A25" w:rsidRDefault="00131A25" w:rsidP="00131A25">
      <w:pPr>
        <w:jc w:val="both"/>
        <w:rPr>
          <w:rFonts w:ascii="Times New Roman" w:hAnsi="Times New Roman"/>
        </w:rPr>
      </w:pPr>
      <w:r w:rsidRPr="00131A25">
        <w:rPr>
          <w:rFonts w:ascii="Times New Roman" w:hAnsi="Times New Roman"/>
        </w:rPr>
        <w:t>1. Анализ цветового строя натюрморта.</w:t>
      </w:r>
    </w:p>
    <w:p w:rsidR="00131A25" w:rsidRPr="00131A25" w:rsidRDefault="00131A25" w:rsidP="00131A25">
      <w:pPr>
        <w:jc w:val="both"/>
        <w:rPr>
          <w:rFonts w:ascii="Times New Roman" w:hAnsi="Times New Roman"/>
        </w:rPr>
      </w:pPr>
      <w:r w:rsidRPr="00131A25">
        <w:rPr>
          <w:rFonts w:ascii="Times New Roman" w:hAnsi="Times New Roman"/>
        </w:rPr>
        <w:t>2. Анализ натюрмортов с подобным цветовым решением у художников-классиков.</w:t>
      </w:r>
    </w:p>
    <w:p w:rsidR="00131A25" w:rsidRPr="00131A25" w:rsidRDefault="00131A25" w:rsidP="00131A25">
      <w:pPr>
        <w:jc w:val="both"/>
        <w:rPr>
          <w:rFonts w:ascii="Times New Roman" w:hAnsi="Times New Roman"/>
        </w:rPr>
      </w:pPr>
      <w:r w:rsidRPr="00131A25">
        <w:rPr>
          <w:rFonts w:ascii="Times New Roman" w:hAnsi="Times New Roman"/>
        </w:rPr>
        <w:t xml:space="preserve">3. Выбор техники исполнения. </w:t>
      </w:r>
    </w:p>
    <w:p w:rsidR="00131A25" w:rsidRPr="00131A25" w:rsidRDefault="00131A25" w:rsidP="00131A25">
      <w:pPr>
        <w:jc w:val="both"/>
        <w:rPr>
          <w:rFonts w:ascii="Times New Roman" w:hAnsi="Times New Roman"/>
        </w:rPr>
      </w:pPr>
      <w:r w:rsidRPr="00131A25">
        <w:rPr>
          <w:rFonts w:ascii="Times New Roman" w:hAnsi="Times New Roman"/>
        </w:rPr>
        <w:t xml:space="preserve">4. Варианты </w:t>
      </w:r>
      <w:proofErr w:type="spellStart"/>
      <w:r w:rsidRPr="00131A25">
        <w:rPr>
          <w:rFonts w:ascii="Times New Roman" w:hAnsi="Times New Roman"/>
        </w:rPr>
        <w:t>цветотональных</w:t>
      </w:r>
      <w:proofErr w:type="spellEnd"/>
      <w:r w:rsidRPr="00131A25">
        <w:rPr>
          <w:rFonts w:ascii="Times New Roman" w:hAnsi="Times New Roman"/>
        </w:rPr>
        <w:t xml:space="preserve"> эскизов с разным композиционным решением.</w:t>
      </w:r>
    </w:p>
    <w:p w:rsidR="00131A25" w:rsidRPr="00131A25" w:rsidRDefault="00131A25" w:rsidP="00131A25">
      <w:pPr>
        <w:jc w:val="both"/>
        <w:rPr>
          <w:rFonts w:ascii="Times New Roman" w:hAnsi="Times New Roman"/>
        </w:rPr>
      </w:pPr>
      <w:r w:rsidRPr="00131A25">
        <w:rPr>
          <w:rFonts w:ascii="Times New Roman" w:hAnsi="Times New Roman"/>
        </w:rPr>
        <w:t>5. Выполнение картона.</w:t>
      </w:r>
    </w:p>
    <w:p w:rsidR="00131A25" w:rsidRPr="00131A25" w:rsidRDefault="00131A25" w:rsidP="00131A25">
      <w:pPr>
        <w:jc w:val="both"/>
        <w:rPr>
          <w:rFonts w:ascii="Times New Roman" w:hAnsi="Times New Roman"/>
        </w:rPr>
      </w:pPr>
      <w:r w:rsidRPr="00131A25">
        <w:rPr>
          <w:rFonts w:ascii="Times New Roman" w:hAnsi="Times New Roman"/>
        </w:rPr>
        <w:t xml:space="preserve">6. Выполнение работы на формате в материале. </w:t>
      </w:r>
    </w:p>
    <w:p w:rsidR="00131A25" w:rsidRPr="00131A25" w:rsidRDefault="00131A25" w:rsidP="00131A25">
      <w:pPr>
        <w:jc w:val="both"/>
        <w:rPr>
          <w:rFonts w:ascii="Times New Roman" w:hAnsi="Times New Roman"/>
          <w:color w:val="000000"/>
        </w:rPr>
      </w:pPr>
      <w:r w:rsidRPr="00131A25">
        <w:rPr>
          <w:rFonts w:ascii="Times New Roman" w:hAnsi="Times New Roman"/>
        </w:rPr>
        <w:t xml:space="preserve">Работа, как правило, ведется акварельными красками. </w:t>
      </w:r>
      <w:r w:rsidRPr="00131A25">
        <w:rPr>
          <w:rFonts w:ascii="Times New Roman" w:hAnsi="Times New Roman"/>
          <w:color w:val="000000"/>
        </w:rPr>
        <w:t xml:space="preserve">Техника исполнения и формат работы  обсуждается с преподавателем. </w:t>
      </w:r>
    </w:p>
    <w:p w:rsidR="00131A25" w:rsidRPr="00131A25" w:rsidRDefault="00131A25" w:rsidP="00131A25">
      <w:pPr>
        <w:jc w:val="both"/>
        <w:rPr>
          <w:rFonts w:ascii="Times New Roman" w:hAnsi="Times New Roman"/>
          <w:color w:val="000000"/>
        </w:rPr>
      </w:pPr>
      <w:r w:rsidRPr="00131A25">
        <w:rPr>
          <w:rFonts w:ascii="Times New Roman" w:hAnsi="Times New Roman"/>
          <w:color w:val="000000"/>
        </w:rPr>
        <w:t>Для лучшего усвоения материала программой предусмотрены занятия для самостоятельного обучения, которые включают в себя</w:t>
      </w:r>
    </w:p>
    <w:p w:rsidR="00131A25" w:rsidRPr="00131A25" w:rsidRDefault="00131A25" w:rsidP="00131A25">
      <w:pPr>
        <w:jc w:val="both"/>
        <w:rPr>
          <w:rFonts w:ascii="Times New Roman" w:hAnsi="Times New Roman"/>
          <w:color w:val="000000"/>
        </w:rPr>
      </w:pPr>
      <w:r w:rsidRPr="00131A25">
        <w:rPr>
          <w:rFonts w:ascii="Times New Roman" w:hAnsi="Times New Roman"/>
          <w:color w:val="000000"/>
        </w:rPr>
        <w:t xml:space="preserve"> - посещение выставок;</w:t>
      </w:r>
    </w:p>
    <w:p w:rsidR="00131A25" w:rsidRPr="00131A25" w:rsidRDefault="00131A25" w:rsidP="00131A25">
      <w:pPr>
        <w:jc w:val="both"/>
        <w:rPr>
          <w:rFonts w:ascii="Times New Roman" w:hAnsi="Times New Roman"/>
          <w:color w:val="000000"/>
        </w:rPr>
      </w:pPr>
      <w:r w:rsidRPr="00131A25">
        <w:rPr>
          <w:rFonts w:ascii="Times New Roman" w:hAnsi="Times New Roman"/>
          <w:color w:val="000000"/>
        </w:rPr>
        <w:t xml:space="preserve"> - поиск необходимого материала в сетевых ресурсах;</w:t>
      </w:r>
    </w:p>
    <w:p w:rsidR="00131A25" w:rsidRPr="00131A25" w:rsidRDefault="00131A25" w:rsidP="00131A25">
      <w:pPr>
        <w:jc w:val="both"/>
        <w:rPr>
          <w:rFonts w:ascii="Times New Roman" w:hAnsi="Times New Roman"/>
          <w:color w:val="000000"/>
        </w:rPr>
      </w:pPr>
      <w:r w:rsidRPr="00131A25">
        <w:rPr>
          <w:rFonts w:ascii="Times New Roman" w:hAnsi="Times New Roman"/>
          <w:color w:val="000000"/>
        </w:rPr>
        <w:t xml:space="preserve"> - чтение дополнительной литературы;</w:t>
      </w:r>
    </w:p>
    <w:p w:rsidR="00131A25" w:rsidRPr="00131A25" w:rsidRDefault="00131A25" w:rsidP="00131A25">
      <w:pPr>
        <w:jc w:val="both"/>
        <w:rPr>
          <w:rFonts w:ascii="Times New Roman" w:hAnsi="Times New Roman"/>
          <w:color w:val="000000"/>
        </w:rPr>
      </w:pPr>
      <w:r w:rsidRPr="00131A25">
        <w:rPr>
          <w:rFonts w:ascii="Times New Roman" w:hAnsi="Times New Roman"/>
          <w:color w:val="000000"/>
        </w:rPr>
        <w:t xml:space="preserve"> - выполнение кратковременных этюдов в домашних условиях;</w:t>
      </w:r>
    </w:p>
    <w:p w:rsidR="00131A25" w:rsidRPr="00131A25" w:rsidRDefault="00131A25" w:rsidP="00131A25">
      <w:pPr>
        <w:jc w:val="both"/>
        <w:rPr>
          <w:rFonts w:ascii="Times New Roman" w:hAnsi="Times New Roman"/>
          <w:color w:val="000000"/>
        </w:rPr>
      </w:pPr>
      <w:r w:rsidRPr="00131A25">
        <w:rPr>
          <w:rFonts w:ascii="Times New Roman" w:hAnsi="Times New Roman"/>
          <w:color w:val="000000"/>
        </w:rPr>
        <w:t xml:space="preserve"> - посильное копирование шедевров мирового искусства;</w:t>
      </w:r>
    </w:p>
    <w:p w:rsidR="00131A25" w:rsidRPr="00131A25" w:rsidRDefault="00131A25" w:rsidP="00131A25">
      <w:pPr>
        <w:jc w:val="both"/>
        <w:rPr>
          <w:rFonts w:ascii="Times New Roman" w:hAnsi="Times New Roman"/>
          <w:color w:val="000000"/>
        </w:rPr>
      </w:pPr>
      <w:r w:rsidRPr="00131A25">
        <w:rPr>
          <w:rFonts w:ascii="Times New Roman" w:hAnsi="Times New Roman"/>
          <w:color w:val="000000"/>
        </w:rPr>
        <w:t xml:space="preserve"> - выполнение аудиторных заданий по памяти. </w:t>
      </w:r>
    </w:p>
    <w:p w:rsidR="00131A25" w:rsidRPr="00131A25" w:rsidRDefault="00131A25" w:rsidP="00131A25">
      <w:pPr>
        <w:jc w:val="both"/>
        <w:rPr>
          <w:rFonts w:ascii="Times New Roman" w:hAnsi="Times New Roman"/>
          <w:color w:val="000000"/>
        </w:rPr>
      </w:pPr>
    </w:p>
    <w:p w:rsidR="00131A25" w:rsidRPr="00131A25" w:rsidRDefault="00131A25" w:rsidP="00131A25">
      <w:pPr>
        <w:jc w:val="center"/>
        <w:rPr>
          <w:rFonts w:ascii="Times New Roman" w:hAnsi="Times New Roman"/>
          <w:b/>
          <w:i/>
        </w:rPr>
      </w:pPr>
      <w:r w:rsidRPr="00131A25">
        <w:rPr>
          <w:rFonts w:ascii="Times New Roman" w:hAnsi="Times New Roman"/>
          <w:b/>
          <w:i/>
        </w:rPr>
        <w:t>Средства обучения</w:t>
      </w:r>
    </w:p>
    <w:p w:rsidR="00131A25" w:rsidRPr="00131A25" w:rsidRDefault="00131A25" w:rsidP="00131A25">
      <w:pPr>
        <w:shd w:val="clear" w:color="auto" w:fill="FFFFFF"/>
        <w:jc w:val="both"/>
        <w:rPr>
          <w:rFonts w:ascii="Times New Roman" w:hAnsi="Times New Roman"/>
        </w:rPr>
      </w:pPr>
      <w:r w:rsidRPr="00131A25">
        <w:rPr>
          <w:rFonts w:ascii="Times New Roman" w:hAnsi="Times New Roman"/>
        </w:rPr>
        <w:t xml:space="preserve">- </w:t>
      </w:r>
      <w:r w:rsidRPr="00131A25">
        <w:rPr>
          <w:rFonts w:ascii="Times New Roman" w:hAnsi="Times New Roman"/>
          <w:b/>
        </w:rPr>
        <w:t>материальные</w:t>
      </w:r>
      <w:r w:rsidRPr="00131A25">
        <w:rPr>
          <w:rFonts w:ascii="Times New Roman" w:hAnsi="Times New Roman"/>
        </w:rPr>
        <w:t>: учебные аудитории, специально оборудованные наглядными пособиями, мебелью, натюрмортным фондом;</w:t>
      </w:r>
    </w:p>
    <w:p w:rsidR="00131A25" w:rsidRPr="00131A25" w:rsidRDefault="00131A25" w:rsidP="00131A25">
      <w:pPr>
        <w:shd w:val="clear" w:color="auto" w:fill="FFFFFF"/>
        <w:jc w:val="both"/>
        <w:rPr>
          <w:rFonts w:ascii="Times New Roman" w:hAnsi="Times New Roman"/>
        </w:rPr>
      </w:pPr>
      <w:r w:rsidRPr="00131A25">
        <w:rPr>
          <w:rFonts w:ascii="Times New Roman" w:hAnsi="Times New Roman"/>
        </w:rPr>
        <w:lastRenderedPageBreak/>
        <w:t>-</w:t>
      </w:r>
      <w:r w:rsidRPr="00131A25">
        <w:rPr>
          <w:rFonts w:ascii="Times New Roman" w:hAnsi="Times New Roman"/>
          <w:b/>
        </w:rPr>
        <w:t xml:space="preserve"> наглядно-плоскостные: </w:t>
      </w:r>
      <w:r w:rsidRPr="00131A25">
        <w:rPr>
          <w:rFonts w:ascii="Times New Roman" w:hAnsi="Times New Roman"/>
        </w:rPr>
        <w:t>наглядные методические пособия, карты, плакаты, фонд работ учащихся, настенные иллюстрации, магнитные доски;</w:t>
      </w:r>
    </w:p>
    <w:p w:rsidR="00131A25" w:rsidRPr="00131A25" w:rsidRDefault="00131A25" w:rsidP="00131A25">
      <w:pPr>
        <w:shd w:val="clear" w:color="auto" w:fill="FFFFFF"/>
        <w:jc w:val="both"/>
        <w:rPr>
          <w:rFonts w:ascii="Times New Roman" w:hAnsi="Times New Roman"/>
        </w:rPr>
      </w:pPr>
      <w:r w:rsidRPr="00131A25">
        <w:rPr>
          <w:rFonts w:ascii="Times New Roman" w:hAnsi="Times New Roman"/>
        </w:rPr>
        <w:t>-</w:t>
      </w:r>
      <w:r w:rsidRPr="00131A25">
        <w:rPr>
          <w:rFonts w:ascii="Times New Roman" w:hAnsi="Times New Roman"/>
          <w:b/>
        </w:rPr>
        <w:t xml:space="preserve"> демонстрационные: </w:t>
      </w:r>
      <w:r w:rsidRPr="00131A25">
        <w:rPr>
          <w:rFonts w:ascii="Times New Roman" w:hAnsi="Times New Roman"/>
        </w:rPr>
        <w:t>муляжи, чучела птиц и животных, гербарии, демонстрационные модели, натюрмортный фонд;</w:t>
      </w:r>
    </w:p>
    <w:p w:rsidR="00131A25" w:rsidRPr="00131A25" w:rsidRDefault="00131A25" w:rsidP="00131A25">
      <w:pPr>
        <w:shd w:val="clear" w:color="auto" w:fill="FFFFFF"/>
        <w:jc w:val="both"/>
        <w:rPr>
          <w:rFonts w:ascii="Times New Roman" w:hAnsi="Times New Roman"/>
        </w:rPr>
      </w:pPr>
      <w:r w:rsidRPr="00131A25">
        <w:rPr>
          <w:rFonts w:ascii="Times New Roman" w:hAnsi="Times New Roman"/>
        </w:rPr>
        <w:t>-</w:t>
      </w:r>
      <w:r w:rsidRPr="00131A25">
        <w:rPr>
          <w:rFonts w:ascii="Times New Roman" w:hAnsi="Times New Roman"/>
          <w:b/>
        </w:rPr>
        <w:t xml:space="preserve"> электронные образовательные ресурсы: </w:t>
      </w:r>
      <w:r w:rsidRPr="00131A25">
        <w:rPr>
          <w:rFonts w:ascii="Times New Roman" w:hAnsi="Times New Roman"/>
        </w:rPr>
        <w:t>мультимедийные учебники, мультимедийные универсальные энциклопедии, сетевые образовательные ресурсы;</w:t>
      </w:r>
    </w:p>
    <w:p w:rsidR="00131A25" w:rsidRPr="00131A25" w:rsidRDefault="00131A25" w:rsidP="00131A25">
      <w:pPr>
        <w:shd w:val="clear" w:color="auto" w:fill="FFFFFF"/>
        <w:jc w:val="both"/>
        <w:rPr>
          <w:rFonts w:ascii="Times New Roman" w:hAnsi="Times New Roman"/>
        </w:rPr>
      </w:pPr>
      <w:r w:rsidRPr="00131A25">
        <w:rPr>
          <w:rFonts w:ascii="Times New Roman" w:hAnsi="Times New Roman"/>
        </w:rPr>
        <w:t>-</w:t>
      </w:r>
      <w:r w:rsidRPr="00131A25">
        <w:rPr>
          <w:rFonts w:ascii="Times New Roman" w:hAnsi="Times New Roman"/>
          <w:b/>
        </w:rPr>
        <w:t xml:space="preserve"> аудиовизуальные: </w:t>
      </w:r>
      <w:proofErr w:type="gramStart"/>
      <w:r w:rsidRPr="00131A25">
        <w:rPr>
          <w:rFonts w:ascii="Times New Roman" w:hAnsi="Times New Roman"/>
        </w:rPr>
        <w:t>слайд-фильмы</w:t>
      </w:r>
      <w:proofErr w:type="gramEnd"/>
      <w:r w:rsidRPr="00131A25">
        <w:rPr>
          <w:rFonts w:ascii="Times New Roman" w:hAnsi="Times New Roman"/>
        </w:rPr>
        <w:t>, видеофильмы, учебные кинофильмы, аудио записи.</w:t>
      </w:r>
    </w:p>
    <w:p w:rsidR="00131A25" w:rsidRPr="00D24220" w:rsidRDefault="00131A25" w:rsidP="00131A25">
      <w:pPr>
        <w:jc w:val="center"/>
        <w:rPr>
          <w:rFonts w:ascii="Times New Roman" w:hAnsi="Times New Roman"/>
          <w:b/>
        </w:rPr>
      </w:pPr>
    </w:p>
    <w:p w:rsidR="00131A25" w:rsidRPr="00A43059" w:rsidRDefault="00131A25" w:rsidP="00131A25">
      <w:pPr>
        <w:jc w:val="center"/>
        <w:rPr>
          <w:rFonts w:ascii="Times New Roman" w:hAnsi="Times New Roman"/>
          <w:b/>
          <w:sz w:val="28"/>
          <w:szCs w:val="28"/>
        </w:rPr>
      </w:pPr>
      <w:r w:rsidRPr="00131A25">
        <w:rPr>
          <w:rFonts w:ascii="Times New Roman" w:hAnsi="Times New Roman"/>
          <w:b/>
          <w:lang w:val="en-US"/>
        </w:rPr>
        <w:t>VIII</w:t>
      </w:r>
      <w:r w:rsidRPr="00131A25">
        <w:rPr>
          <w:rFonts w:ascii="Times New Roman" w:hAnsi="Times New Roman"/>
          <w:b/>
        </w:rPr>
        <w:t xml:space="preserve">. </w:t>
      </w:r>
      <w:r w:rsidRPr="00A43059">
        <w:rPr>
          <w:rFonts w:ascii="Times New Roman" w:hAnsi="Times New Roman"/>
          <w:b/>
          <w:sz w:val="28"/>
          <w:szCs w:val="28"/>
        </w:rPr>
        <w:t>Список рекомендуемой литературы</w:t>
      </w:r>
    </w:p>
    <w:p w:rsidR="00131A25" w:rsidRPr="00131A25" w:rsidRDefault="00131A25" w:rsidP="00131A25">
      <w:pPr>
        <w:jc w:val="center"/>
        <w:rPr>
          <w:rFonts w:ascii="Times New Roman" w:hAnsi="Times New Roman"/>
          <w:b/>
        </w:rPr>
      </w:pPr>
    </w:p>
    <w:p w:rsidR="00131A25" w:rsidRPr="00131A25" w:rsidRDefault="00131A25" w:rsidP="00131A25">
      <w:pPr>
        <w:jc w:val="center"/>
        <w:rPr>
          <w:rFonts w:ascii="Times New Roman" w:hAnsi="Times New Roman"/>
          <w:b/>
          <w:i/>
        </w:rPr>
      </w:pPr>
      <w:r w:rsidRPr="00131A25">
        <w:rPr>
          <w:rFonts w:ascii="Times New Roman" w:hAnsi="Times New Roman"/>
          <w:b/>
          <w:i/>
        </w:rPr>
        <w:t>Методическая литература</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 xml:space="preserve">Алексеев С.О. О колорите. - М., 1974 </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 xml:space="preserve">Анциферов В.Г., Анциферова Л.Г., </w:t>
      </w:r>
      <w:proofErr w:type="spellStart"/>
      <w:r w:rsidRPr="00131A25">
        <w:rPr>
          <w:rFonts w:ascii="Times New Roman" w:hAnsi="Times New Roman"/>
        </w:rPr>
        <w:t>Кисляковская</w:t>
      </w:r>
      <w:proofErr w:type="spellEnd"/>
      <w:r w:rsidRPr="00131A25">
        <w:rPr>
          <w:rFonts w:ascii="Times New Roman" w:hAnsi="Times New Roman"/>
        </w:rPr>
        <w:t xml:space="preserve"> Т.Н. и др. Рисунок, живопись, станковая композиция, основы графического дизайна. Примерные программы для ДХШ и изобразительных отделений ДШИ. – М., 2003 </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 xml:space="preserve">Беда Г. В. Живопись. - М., 1986 </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 xml:space="preserve">Бесчастнов Н.П., Кулаков В.Я., </w:t>
      </w:r>
      <w:proofErr w:type="spellStart"/>
      <w:r w:rsidRPr="00131A25">
        <w:rPr>
          <w:rFonts w:ascii="Times New Roman" w:hAnsi="Times New Roman"/>
        </w:rPr>
        <w:t>Стор</w:t>
      </w:r>
      <w:proofErr w:type="spellEnd"/>
      <w:r w:rsidRPr="00131A25">
        <w:rPr>
          <w:rFonts w:ascii="Times New Roman" w:hAnsi="Times New Roman"/>
        </w:rPr>
        <w:t xml:space="preserve"> И.Н. Живопись: Учебное пособие. М.: </w:t>
      </w:r>
      <w:proofErr w:type="spellStart"/>
      <w:r w:rsidRPr="00131A25">
        <w:rPr>
          <w:rFonts w:ascii="Times New Roman" w:hAnsi="Times New Roman"/>
        </w:rPr>
        <w:t>Владос</w:t>
      </w:r>
      <w:proofErr w:type="spellEnd"/>
      <w:r w:rsidRPr="00131A25">
        <w:rPr>
          <w:rFonts w:ascii="Times New Roman" w:hAnsi="Times New Roman"/>
        </w:rPr>
        <w:t xml:space="preserve">, 2004 </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Все о технике: цвет. Справочник для художников.  - М.: Арт-Родник, 2002</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Все о технике: живопись акварелью. Справочник для художников.  - М.: Арт-Родник, 2004</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Волков И.П. Приобщение школьников к творчеству: из опыта работы. – М.: Просвещение,  1992</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Волков Н. Н. Композиция в живописи. - М., 1977</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Волков Н.Н. Цвет в живописи. М.: Искусство, 1985</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Выготский Л.С. Воображение и творчество в детском возрасте. СПб: СОЮЗ, 1997</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 xml:space="preserve">Елизаров В.Е. Примерная программа для ДХШ и изобразительных отделений ДШИ. – М., 2008 </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 xml:space="preserve">Зайцев А.С. Наука о цвете и живопись. – М.: Искусство, 1986 </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proofErr w:type="spellStart"/>
      <w:r w:rsidRPr="00131A25">
        <w:rPr>
          <w:rFonts w:ascii="Times New Roman" w:hAnsi="Times New Roman"/>
        </w:rPr>
        <w:t>Кирцер</w:t>
      </w:r>
      <w:proofErr w:type="spellEnd"/>
      <w:r w:rsidRPr="00131A25">
        <w:rPr>
          <w:rFonts w:ascii="Times New Roman" w:hAnsi="Times New Roman"/>
        </w:rPr>
        <w:t xml:space="preserve"> Ю.М. Рисунок и живопись. – М.: Высшая школа, 1992 </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proofErr w:type="spellStart"/>
      <w:r w:rsidRPr="00131A25">
        <w:rPr>
          <w:rFonts w:ascii="Times New Roman" w:hAnsi="Times New Roman"/>
          <w:color w:val="000000"/>
        </w:rPr>
        <w:t>Люшер</w:t>
      </w:r>
      <w:proofErr w:type="spellEnd"/>
      <w:r w:rsidRPr="00131A25">
        <w:rPr>
          <w:rFonts w:ascii="Times New Roman" w:hAnsi="Times New Roman"/>
          <w:color w:val="000000"/>
        </w:rPr>
        <w:t xml:space="preserve"> М. </w:t>
      </w:r>
      <w:r w:rsidRPr="00131A25">
        <w:rPr>
          <w:rFonts w:ascii="Times New Roman" w:hAnsi="Times New Roman"/>
          <w:bCs/>
          <w:color w:val="000000"/>
        </w:rPr>
        <w:t>Магия</w:t>
      </w:r>
      <w:r w:rsidRPr="00131A25">
        <w:rPr>
          <w:rFonts w:ascii="Times New Roman" w:hAnsi="Times New Roman"/>
          <w:color w:val="000000"/>
        </w:rPr>
        <w:t xml:space="preserve"> </w:t>
      </w:r>
      <w:r w:rsidRPr="00131A25">
        <w:rPr>
          <w:rFonts w:ascii="Times New Roman" w:hAnsi="Times New Roman"/>
          <w:bCs/>
          <w:color w:val="000000"/>
        </w:rPr>
        <w:t>цвета</w:t>
      </w:r>
      <w:r w:rsidRPr="00131A25">
        <w:rPr>
          <w:rFonts w:ascii="Times New Roman" w:hAnsi="Times New Roman"/>
          <w:color w:val="000000"/>
        </w:rPr>
        <w:t xml:space="preserve">. </w:t>
      </w:r>
      <w:r w:rsidRPr="00131A25">
        <w:rPr>
          <w:rFonts w:ascii="Times New Roman" w:hAnsi="Times New Roman"/>
          <w:bCs/>
          <w:color w:val="000000"/>
        </w:rPr>
        <w:t>Харьков</w:t>
      </w:r>
      <w:r w:rsidRPr="00131A25">
        <w:rPr>
          <w:rFonts w:ascii="Times New Roman" w:hAnsi="Times New Roman"/>
          <w:color w:val="000000"/>
        </w:rPr>
        <w:t xml:space="preserve">: </w:t>
      </w:r>
      <w:r w:rsidRPr="00131A25">
        <w:rPr>
          <w:rFonts w:ascii="Times New Roman" w:hAnsi="Times New Roman"/>
          <w:bCs/>
          <w:color w:val="000000"/>
        </w:rPr>
        <w:t>АО</w:t>
      </w:r>
      <w:r w:rsidRPr="00131A25">
        <w:rPr>
          <w:rFonts w:ascii="Times New Roman" w:hAnsi="Times New Roman"/>
          <w:color w:val="000000"/>
        </w:rPr>
        <w:t xml:space="preserve"> “</w:t>
      </w:r>
      <w:r w:rsidRPr="00131A25">
        <w:rPr>
          <w:rFonts w:ascii="Times New Roman" w:hAnsi="Times New Roman"/>
          <w:bCs/>
          <w:color w:val="000000"/>
        </w:rPr>
        <w:t>СФЕРА</w:t>
      </w:r>
      <w:r w:rsidRPr="00131A25">
        <w:rPr>
          <w:rFonts w:ascii="Times New Roman" w:hAnsi="Times New Roman"/>
          <w:color w:val="000000"/>
        </w:rPr>
        <w:t>”; “</w:t>
      </w:r>
      <w:proofErr w:type="spellStart"/>
      <w:r w:rsidRPr="00131A25">
        <w:rPr>
          <w:rFonts w:ascii="Times New Roman" w:hAnsi="Times New Roman"/>
          <w:bCs/>
          <w:color w:val="000000"/>
        </w:rPr>
        <w:t>Сварог</w:t>
      </w:r>
      <w:proofErr w:type="spellEnd"/>
      <w:r w:rsidRPr="00131A25">
        <w:rPr>
          <w:rFonts w:ascii="Times New Roman" w:hAnsi="Times New Roman"/>
          <w:color w:val="000000"/>
        </w:rPr>
        <w:t xml:space="preserve">”, </w:t>
      </w:r>
      <w:r w:rsidRPr="00131A25">
        <w:rPr>
          <w:rFonts w:ascii="Times New Roman" w:hAnsi="Times New Roman"/>
          <w:bCs/>
          <w:color w:val="000000"/>
        </w:rPr>
        <w:t>1996</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proofErr w:type="spellStart"/>
      <w:r w:rsidRPr="00131A25">
        <w:rPr>
          <w:rFonts w:ascii="Times New Roman" w:hAnsi="Times New Roman"/>
          <w:color w:val="000000"/>
        </w:rPr>
        <w:t>П</w:t>
      </w:r>
      <w:r w:rsidRPr="00131A25">
        <w:rPr>
          <w:rFonts w:ascii="Times New Roman" w:hAnsi="Times New Roman"/>
        </w:rPr>
        <w:t>аранюшкин</w:t>
      </w:r>
      <w:proofErr w:type="spellEnd"/>
      <w:r w:rsidRPr="00131A25">
        <w:rPr>
          <w:rFonts w:ascii="Times New Roman" w:hAnsi="Times New Roman"/>
        </w:rPr>
        <w:t xml:space="preserve"> Р.А., </w:t>
      </w:r>
      <w:proofErr w:type="spellStart"/>
      <w:r w:rsidRPr="00131A25">
        <w:rPr>
          <w:rFonts w:ascii="Times New Roman" w:hAnsi="Times New Roman"/>
        </w:rPr>
        <w:t>Хандова</w:t>
      </w:r>
      <w:proofErr w:type="spellEnd"/>
      <w:r w:rsidRPr="00131A25">
        <w:rPr>
          <w:rFonts w:ascii="Times New Roman" w:hAnsi="Times New Roman"/>
        </w:rPr>
        <w:t xml:space="preserve"> Г.Н. </w:t>
      </w:r>
      <w:proofErr w:type="spellStart"/>
      <w:r w:rsidRPr="00131A25">
        <w:rPr>
          <w:rFonts w:ascii="Times New Roman" w:hAnsi="Times New Roman"/>
        </w:rPr>
        <w:t>Цветоведение</w:t>
      </w:r>
      <w:proofErr w:type="spellEnd"/>
      <w:r w:rsidRPr="00131A25">
        <w:rPr>
          <w:rFonts w:ascii="Times New Roman" w:hAnsi="Times New Roman"/>
        </w:rPr>
        <w:t xml:space="preserve"> для художников: </w:t>
      </w:r>
      <w:proofErr w:type="spellStart"/>
      <w:r w:rsidRPr="00131A25">
        <w:rPr>
          <w:rFonts w:ascii="Times New Roman" w:hAnsi="Times New Roman"/>
        </w:rPr>
        <w:t>колористика</w:t>
      </w:r>
      <w:proofErr w:type="spellEnd"/>
      <w:r w:rsidRPr="00131A25">
        <w:rPr>
          <w:rFonts w:ascii="Times New Roman" w:hAnsi="Times New Roman"/>
        </w:rPr>
        <w:t xml:space="preserve">. – Ростов н/д: Феникс, 2007 </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 xml:space="preserve">Проненко Г.Н. Живопись. Примерная программа для ДХШ и изобразительных отделений ДШИ. – М., 2003 </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 xml:space="preserve">Психология цвета. - Сб. пер. с англ. М.: </w:t>
      </w:r>
      <w:proofErr w:type="spellStart"/>
      <w:r w:rsidRPr="00131A25">
        <w:rPr>
          <w:rFonts w:ascii="Times New Roman" w:hAnsi="Times New Roman"/>
        </w:rPr>
        <w:t>Рефл</w:t>
      </w:r>
      <w:proofErr w:type="spellEnd"/>
      <w:r w:rsidRPr="00131A25">
        <w:rPr>
          <w:rFonts w:ascii="Times New Roman" w:hAnsi="Times New Roman"/>
        </w:rPr>
        <w:t xml:space="preserve">-бук, </w:t>
      </w:r>
      <w:proofErr w:type="spellStart"/>
      <w:r w:rsidRPr="00131A25">
        <w:rPr>
          <w:rFonts w:ascii="Times New Roman" w:hAnsi="Times New Roman"/>
        </w:rPr>
        <w:t>Ваклер</w:t>
      </w:r>
      <w:proofErr w:type="spellEnd"/>
      <w:r w:rsidRPr="00131A25">
        <w:rPr>
          <w:rFonts w:ascii="Times New Roman" w:hAnsi="Times New Roman"/>
        </w:rPr>
        <w:t>, 1996</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 xml:space="preserve">Смирнов Г. Б. Живопись. Учебное пособие. М.: Просвещение, 1975 </w:t>
      </w:r>
    </w:p>
    <w:p w:rsidR="00131A25" w:rsidRPr="00131A25" w:rsidRDefault="00131A25" w:rsidP="00523A08">
      <w:pPr>
        <w:numPr>
          <w:ilvl w:val="0"/>
          <w:numId w:val="8"/>
        </w:numPr>
        <w:tabs>
          <w:tab w:val="left" w:pos="0"/>
          <w:tab w:val="left" w:pos="993"/>
          <w:tab w:val="left" w:pos="1134"/>
        </w:tabs>
        <w:ind w:firstLine="709"/>
        <w:jc w:val="both"/>
        <w:rPr>
          <w:rFonts w:ascii="Times New Roman" w:hAnsi="Times New Roman"/>
        </w:rPr>
      </w:pPr>
      <w:r w:rsidRPr="00131A25">
        <w:rPr>
          <w:rFonts w:ascii="Times New Roman" w:hAnsi="Times New Roman"/>
        </w:rPr>
        <w:t xml:space="preserve">Шорохов Е.В. Методика преподавания композиции на уроках изобразительного искусства в школе. Пособие для учителей. – М.: Просвещение, 1974 </w:t>
      </w:r>
    </w:p>
    <w:p w:rsidR="00131A25" w:rsidRPr="00131A25" w:rsidRDefault="00131A25" w:rsidP="00131A25">
      <w:pPr>
        <w:tabs>
          <w:tab w:val="left" w:pos="0"/>
          <w:tab w:val="left" w:pos="993"/>
          <w:tab w:val="left" w:pos="1134"/>
        </w:tabs>
        <w:jc w:val="both"/>
        <w:rPr>
          <w:rFonts w:ascii="Times New Roman" w:hAnsi="Times New Roman"/>
        </w:rPr>
      </w:pPr>
    </w:p>
    <w:p w:rsidR="00131A25" w:rsidRPr="00131A25" w:rsidRDefault="00131A25" w:rsidP="00131A25">
      <w:pPr>
        <w:jc w:val="center"/>
        <w:rPr>
          <w:rFonts w:ascii="Times New Roman" w:hAnsi="Times New Roman"/>
          <w:b/>
          <w:i/>
        </w:rPr>
      </w:pPr>
      <w:r w:rsidRPr="00131A25">
        <w:rPr>
          <w:rFonts w:ascii="Times New Roman" w:hAnsi="Times New Roman"/>
          <w:b/>
          <w:i/>
        </w:rPr>
        <w:t>Учебная литература</w:t>
      </w:r>
    </w:p>
    <w:p w:rsidR="00131A25" w:rsidRPr="00131A25" w:rsidRDefault="00131A25" w:rsidP="00523A08">
      <w:pPr>
        <w:numPr>
          <w:ilvl w:val="0"/>
          <w:numId w:val="9"/>
        </w:numPr>
        <w:tabs>
          <w:tab w:val="left" w:pos="993"/>
        </w:tabs>
        <w:ind w:firstLine="709"/>
        <w:jc w:val="both"/>
        <w:rPr>
          <w:rFonts w:ascii="Times New Roman" w:hAnsi="Times New Roman"/>
        </w:rPr>
      </w:pPr>
      <w:r w:rsidRPr="00131A25">
        <w:rPr>
          <w:rFonts w:ascii="Times New Roman" w:hAnsi="Times New Roman"/>
        </w:rPr>
        <w:t xml:space="preserve">Школа изобразительного искусства в десяти выпусках. М.: </w:t>
      </w:r>
      <w:proofErr w:type="spellStart"/>
      <w:r w:rsidRPr="00131A25">
        <w:rPr>
          <w:rFonts w:ascii="Times New Roman" w:hAnsi="Times New Roman"/>
        </w:rPr>
        <w:t>Изобраз</w:t>
      </w:r>
      <w:proofErr w:type="spellEnd"/>
      <w:r w:rsidRPr="00131A25">
        <w:rPr>
          <w:rFonts w:ascii="Times New Roman" w:hAnsi="Times New Roman"/>
        </w:rPr>
        <w:t xml:space="preserve">. искусство, 1986: №1, 1988: №2 </w:t>
      </w:r>
    </w:p>
    <w:p w:rsidR="00131A25" w:rsidRPr="00131A25" w:rsidRDefault="00131A25" w:rsidP="00523A08">
      <w:pPr>
        <w:numPr>
          <w:ilvl w:val="0"/>
          <w:numId w:val="9"/>
        </w:numPr>
        <w:tabs>
          <w:tab w:val="left" w:pos="993"/>
        </w:tabs>
        <w:ind w:firstLine="709"/>
        <w:jc w:val="both"/>
        <w:rPr>
          <w:rFonts w:ascii="Times New Roman" w:hAnsi="Times New Roman"/>
        </w:rPr>
      </w:pPr>
      <w:r w:rsidRPr="00131A25">
        <w:rPr>
          <w:rFonts w:ascii="Times New Roman" w:hAnsi="Times New Roman"/>
        </w:rPr>
        <w:t>Сокольникова Н.М. Основы композиции. – Обнинск: Титул, 1996</w:t>
      </w:r>
    </w:p>
    <w:p w:rsidR="00131A25" w:rsidRPr="00131A25" w:rsidRDefault="00131A25" w:rsidP="00523A08">
      <w:pPr>
        <w:numPr>
          <w:ilvl w:val="0"/>
          <w:numId w:val="9"/>
        </w:numPr>
        <w:tabs>
          <w:tab w:val="left" w:pos="993"/>
        </w:tabs>
        <w:ind w:firstLine="709"/>
        <w:jc w:val="both"/>
        <w:rPr>
          <w:rFonts w:ascii="Times New Roman" w:hAnsi="Times New Roman"/>
        </w:rPr>
      </w:pPr>
      <w:r w:rsidRPr="00131A25">
        <w:rPr>
          <w:rFonts w:ascii="Times New Roman" w:hAnsi="Times New Roman"/>
        </w:rPr>
        <w:t xml:space="preserve">Сокольникова Н.М. Изобразительное искусство. Часть 2. Основы живописи. – Обнинск: Титул, - 1996 </w:t>
      </w:r>
    </w:p>
    <w:p w:rsidR="00131A25" w:rsidRPr="00131A25" w:rsidRDefault="00131A25" w:rsidP="00523A08">
      <w:pPr>
        <w:numPr>
          <w:ilvl w:val="0"/>
          <w:numId w:val="9"/>
        </w:numPr>
        <w:tabs>
          <w:tab w:val="left" w:pos="993"/>
        </w:tabs>
        <w:ind w:firstLine="709"/>
        <w:jc w:val="both"/>
        <w:rPr>
          <w:rFonts w:ascii="Times New Roman" w:hAnsi="Times New Roman"/>
        </w:rPr>
      </w:pPr>
      <w:r w:rsidRPr="00131A25">
        <w:rPr>
          <w:rFonts w:ascii="Times New Roman" w:hAnsi="Times New Roman"/>
        </w:rPr>
        <w:t>Сокольникова Н.М. Художники. Книги. Дети. – М.: Конец века, 1997</w:t>
      </w:r>
    </w:p>
    <w:p w:rsidR="00131A25" w:rsidRPr="00131A25" w:rsidRDefault="00131A25" w:rsidP="00523A08">
      <w:pPr>
        <w:numPr>
          <w:ilvl w:val="0"/>
          <w:numId w:val="9"/>
        </w:numPr>
        <w:tabs>
          <w:tab w:val="left" w:pos="993"/>
        </w:tabs>
        <w:ind w:firstLine="709"/>
        <w:jc w:val="both"/>
        <w:rPr>
          <w:rFonts w:ascii="Times New Roman" w:hAnsi="Times New Roman"/>
        </w:rPr>
      </w:pPr>
      <w:proofErr w:type="spellStart"/>
      <w:r w:rsidRPr="00131A25">
        <w:rPr>
          <w:rFonts w:ascii="Times New Roman" w:hAnsi="Times New Roman"/>
        </w:rPr>
        <w:t>Харрисон</w:t>
      </w:r>
      <w:proofErr w:type="spellEnd"/>
      <w:r w:rsidRPr="00131A25">
        <w:rPr>
          <w:rFonts w:ascii="Times New Roman" w:hAnsi="Times New Roman"/>
        </w:rPr>
        <w:t xml:space="preserve"> Х. Энциклопедия акварельных техник. – АСТ, 2005</w:t>
      </w:r>
    </w:p>
    <w:p w:rsidR="00131A25" w:rsidRPr="00131A25" w:rsidRDefault="00131A25" w:rsidP="00523A08">
      <w:pPr>
        <w:numPr>
          <w:ilvl w:val="0"/>
          <w:numId w:val="9"/>
        </w:numPr>
        <w:tabs>
          <w:tab w:val="left" w:pos="993"/>
        </w:tabs>
        <w:ind w:firstLine="709"/>
        <w:jc w:val="both"/>
        <w:rPr>
          <w:rFonts w:ascii="Times New Roman" w:hAnsi="Times New Roman"/>
        </w:rPr>
      </w:pPr>
      <w:proofErr w:type="spellStart"/>
      <w:r w:rsidRPr="00131A25">
        <w:rPr>
          <w:rFonts w:ascii="Times New Roman" w:hAnsi="Times New Roman"/>
        </w:rPr>
        <w:t>Яшухин</w:t>
      </w:r>
      <w:proofErr w:type="spellEnd"/>
      <w:r w:rsidRPr="00131A25">
        <w:rPr>
          <w:rFonts w:ascii="Times New Roman" w:hAnsi="Times New Roman"/>
        </w:rPr>
        <w:t xml:space="preserve"> А.П. Живопись. - М.: Просвещение, 1985</w:t>
      </w:r>
    </w:p>
    <w:p w:rsidR="00131A25" w:rsidRPr="00131A25" w:rsidRDefault="00131A25" w:rsidP="00523A08">
      <w:pPr>
        <w:numPr>
          <w:ilvl w:val="0"/>
          <w:numId w:val="9"/>
        </w:numPr>
        <w:tabs>
          <w:tab w:val="left" w:pos="993"/>
        </w:tabs>
        <w:ind w:firstLine="709"/>
        <w:jc w:val="both"/>
        <w:rPr>
          <w:rFonts w:ascii="Times New Roman" w:hAnsi="Times New Roman"/>
        </w:rPr>
      </w:pPr>
      <w:proofErr w:type="spellStart"/>
      <w:r w:rsidRPr="00131A25">
        <w:rPr>
          <w:rFonts w:ascii="Times New Roman" w:hAnsi="Times New Roman"/>
        </w:rPr>
        <w:t>Яшухин</w:t>
      </w:r>
      <w:proofErr w:type="spellEnd"/>
      <w:r w:rsidRPr="00131A25">
        <w:rPr>
          <w:rFonts w:ascii="Times New Roman" w:hAnsi="Times New Roman"/>
        </w:rPr>
        <w:t xml:space="preserve"> А. П., Ломов С. П. Живопись. М.: Рандеву – АМ, </w:t>
      </w:r>
      <w:proofErr w:type="spellStart"/>
      <w:r w:rsidRPr="00131A25">
        <w:rPr>
          <w:rFonts w:ascii="Times New Roman" w:hAnsi="Times New Roman"/>
        </w:rPr>
        <w:t>Агар</w:t>
      </w:r>
      <w:proofErr w:type="spellEnd"/>
      <w:r w:rsidRPr="00131A25">
        <w:rPr>
          <w:rFonts w:ascii="Times New Roman" w:hAnsi="Times New Roman"/>
        </w:rPr>
        <w:t xml:space="preserve">, 1999 </w:t>
      </w:r>
    </w:p>
    <w:p w:rsidR="00131A25" w:rsidRPr="00131A25" w:rsidRDefault="00131A25" w:rsidP="00523A08">
      <w:pPr>
        <w:numPr>
          <w:ilvl w:val="0"/>
          <w:numId w:val="9"/>
        </w:numPr>
        <w:tabs>
          <w:tab w:val="left" w:pos="993"/>
        </w:tabs>
        <w:ind w:firstLine="709"/>
        <w:jc w:val="both"/>
        <w:rPr>
          <w:rFonts w:ascii="Times New Roman" w:hAnsi="Times New Roman"/>
        </w:rPr>
      </w:pPr>
      <w:r w:rsidRPr="00131A25">
        <w:rPr>
          <w:rFonts w:ascii="Times New Roman" w:hAnsi="Times New Roman"/>
        </w:rPr>
        <w:t>Кальнинг А. К. Акварельная живопись. – М., 1968</w:t>
      </w:r>
    </w:p>
    <w:p w:rsidR="00131A25" w:rsidRPr="00131A25" w:rsidRDefault="00131A25" w:rsidP="00523A08">
      <w:pPr>
        <w:numPr>
          <w:ilvl w:val="0"/>
          <w:numId w:val="9"/>
        </w:numPr>
        <w:tabs>
          <w:tab w:val="left" w:pos="993"/>
        </w:tabs>
        <w:ind w:firstLine="709"/>
        <w:jc w:val="both"/>
        <w:rPr>
          <w:rFonts w:ascii="Times New Roman" w:hAnsi="Times New Roman"/>
        </w:rPr>
      </w:pPr>
      <w:proofErr w:type="spellStart"/>
      <w:r w:rsidRPr="00131A25">
        <w:rPr>
          <w:rFonts w:ascii="Times New Roman" w:hAnsi="Times New Roman"/>
        </w:rPr>
        <w:t>Унковский</w:t>
      </w:r>
      <w:proofErr w:type="spellEnd"/>
      <w:r w:rsidRPr="00131A25">
        <w:rPr>
          <w:rFonts w:ascii="Times New Roman" w:hAnsi="Times New Roman"/>
        </w:rPr>
        <w:t xml:space="preserve"> А.А. Живопись. Вопросы колорита. М.: Просвещение, 1980. </w:t>
      </w:r>
    </w:p>
    <w:p w:rsidR="004E51B4" w:rsidRDefault="004E51B4" w:rsidP="004E51B4">
      <w:pPr>
        <w:jc w:val="both"/>
        <w:rPr>
          <w:rFonts w:ascii="Times New Roman" w:hAnsi="Times New Roman"/>
          <w:lang w:val="en-US"/>
        </w:rPr>
      </w:pPr>
    </w:p>
    <w:p w:rsidR="004E51B4" w:rsidRDefault="004E51B4" w:rsidP="004E51B4">
      <w:pPr>
        <w:jc w:val="both"/>
        <w:rPr>
          <w:rFonts w:ascii="Times New Roman" w:hAnsi="Times New Roman"/>
          <w:lang w:val="en-US"/>
        </w:rPr>
      </w:pPr>
    </w:p>
    <w:p w:rsidR="004E51B4" w:rsidRDefault="004E51B4" w:rsidP="004E51B4">
      <w:pPr>
        <w:jc w:val="both"/>
        <w:rPr>
          <w:rFonts w:ascii="Times New Roman" w:hAnsi="Times New Roman"/>
          <w:lang w:val="en-US"/>
        </w:rPr>
      </w:pPr>
    </w:p>
    <w:p w:rsidR="00C75DFD" w:rsidRPr="005F1349" w:rsidRDefault="00C75DFD" w:rsidP="00C75DFD">
      <w:pPr>
        <w:jc w:val="center"/>
        <w:rPr>
          <w:rFonts w:ascii="Times New Roman" w:hAnsi="Times New Roman"/>
        </w:rPr>
      </w:pPr>
      <w:r w:rsidRPr="005F1349">
        <w:rPr>
          <w:rFonts w:ascii="Times New Roman" w:hAnsi="Times New Roman"/>
        </w:rPr>
        <w:lastRenderedPageBreak/>
        <w:t>Муниципальн</w:t>
      </w:r>
      <w:r>
        <w:rPr>
          <w:rFonts w:ascii="Times New Roman" w:hAnsi="Times New Roman"/>
        </w:rPr>
        <w:t>ая</w:t>
      </w:r>
      <w:r w:rsidRPr="005F1349">
        <w:rPr>
          <w:rFonts w:ascii="Times New Roman" w:hAnsi="Times New Roman"/>
        </w:rPr>
        <w:t xml:space="preserve"> автономн</w:t>
      </w:r>
      <w:r>
        <w:rPr>
          <w:rFonts w:ascii="Times New Roman" w:hAnsi="Times New Roman"/>
        </w:rPr>
        <w:t>ая</w:t>
      </w:r>
      <w:r w:rsidRPr="005F1349">
        <w:rPr>
          <w:rFonts w:ascii="Times New Roman" w:hAnsi="Times New Roman"/>
        </w:rPr>
        <w:t xml:space="preserve"> </w:t>
      </w:r>
      <w:r>
        <w:rPr>
          <w:rFonts w:ascii="Times New Roman" w:hAnsi="Times New Roman"/>
        </w:rPr>
        <w:t xml:space="preserve">организация </w:t>
      </w:r>
      <w:r w:rsidRPr="005F1349">
        <w:rPr>
          <w:rFonts w:ascii="Times New Roman" w:hAnsi="Times New Roman"/>
        </w:rPr>
        <w:t xml:space="preserve">дополнительного образования </w:t>
      </w:r>
    </w:p>
    <w:p w:rsidR="00C75DFD" w:rsidRPr="005F1349" w:rsidRDefault="00C75DFD" w:rsidP="00C75DFD">
      <w:pPr>
        <w:jc w:val="center"/>
        <w:rPr>
          <w:rFonts w:ascii="Times New Roman" w:hAnsi="Times New Roman"/>
        </w:rPr>
      </w:pPr>
      <w:r w:rsidRPr="005F1349">
        <w:rPr>
          <w:rFonts w:ascii="Times New Roman" w:hAnsi="Times New Roman"/>
        </w:rPr>
        <w:t>«Детская школа искусств» г.Емва</w:t>
      </w:r>
    </w:p>
    <w:p w:rsidR="00C75DFD" w:rsidRPr="000D1D10" w:rsidRDefault="00C75DFD" w:rsidP="00C75DFD">
      <w:pPr>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C75DFD" w:rsidRPr="00131A25" w:rsidTr="00C75DFD">
        <w:tc>
          <w:tcPr>
            <w:tcW w:w="4962" w:type="dxa"/>
            <w:shd w:val="clear" w:color="auto" w:fill="auto"/>
          </w:tcPr>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Рассмотрено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методическим объединением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преподавателей </w:t>
            </w:r>
            <w:r w:rsidRPr="008E79F2">
              <w:rPr>
                <w:rFonts w:ascii="Times New Roman" w:hAnsi="Times New Roman"/>
                <w:color w:val="FF0000"/>
                <w:sz w:val="28"/>
                <w:szCs w:val="28"/>
              </w:rPr>
              <w:t>художественного</w:t>
            </w:r>
            <w:r w:rsidRPr="00131A25">
              <w:rPr>
                <w:rFonts w:ascii="Times New Roman" w:hAnsi="Times New Roman"/>
                <w:sz w:val="28"/>
                <w:szCs w:val="28"/>
              </w:rPr>
              <w:t xml:space="preserve"> отделения</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МАО ДО «ДШИ» г.Емва</w:t>
            </w:r>
          </w:p>
          <w:p w:rsidR="00C75DFD" w:rsidRPr="00C75DFD" w:rsidRDefault="00C75DFD" w:rsidP="00C75DFD">
            <w:pPr>
              <w:rPr>
                <w:rFonts w:ascii="Times New Roman" w:hAnsi="Times New Roman"/>
                <w:color w:val="FF0000"/>
                <w:sz w:val="28"/>
                <w:szCs w:val="28"/>
              </w:rPr>
            </w:pPr>
            <w:r w:rsidRPr="00131A25">
              <w:rPr>
                <w:rFonts w:ascii="Times New Roman" w:hAnsi="Times New Roman"/>
                <w:sz w:val="28"/>
                <w:szCs w:val="28"/>
              </w:rPr>
              <w:t xml:space="preserve">   </w:t>
            </w:r>
            <w:r w:rsidRPr="00C75DFD">
              <w:rPr>
                <w:rFonts w:ascii="Times New Roman" w:hAnsi="Times New Roman"/>
                <w:color w:val="FF0000"/>
                <w:sz w:val="28"/>
                <w:szCs w:val="28"/>
              </w:rPr>
              <w:t>22 марта   2014г.</w:t>
            </w:r>
          </w:p>
          <w:p w:rsidR="00C75DFD" w:rsidRPr="00C75DFD" w:rsidRDefault="00C75DFD" w:rsidP="00C75DFD">
            <w:pPr>
              <w:rPr>
                <w:rFonts w:ascii="Times New Roman" w:hAnsi="Times New Roman"/>
                <w:color w:val="FF0000"/>
                <w:sz w:val="28"/>
                <w:szCs w:val="28"/>
              </w:rPr>
            </w:pPr>
            <w:r w:rsidRPr="00C75DFD">
              <w:rPr>
                <w:rFonts w:ascii="Times New Roman" w:hAnsi="Times New Roman"/>
                <w:color w:val="FF0000"/>
                <w:sz w:val="28"/>
                <w:szCs w:val="28"/>
              </w:rPr>
              <w:t>протокол  №   15</w:t>
            </w:r>
          </w:p>
          <w:p w:rsidR="00C75DFD" w:rsidRPr="00131A25" w:rsidRDefault="00C75DFD" w:rsidP="00C75DFD">
            <w:pPr>
              <w:rPr>
                <w:rFonts w:ascii="Times New Roman" w:hAnsi="Times New Roman"/>
                <w:sz w:val="28"/>
                <w:szCs w:val="28"/>
              </w:rPr>
            </w:pPr>
          </w:p>
        </w:tc>
        <w:tc>
          <w:tcPr>
            <w:tcW w:w="5103" w:type="dxa"/>
            <w:shd w:val="clear" w:color="auto" w:fill="auto"/>
          </w:tcPr>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Утверждаю </w:t>
            </w:r>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Директор МАО </w:t>
            </w:r>
            <w:proofErr w:type="gramStart"/>
            <w:r w:rsidRPr="00131A25">
              <w:rPr>
                <w:rFonts w:ascii="Times New Roman" w:hAnsi="Times New Roman"/>
                <w:sz w:val="28"/>
                <w:szCs w:val="28"/>
              </w:rPr>
              <w:t>ДО</w:t>
            </w:r>
            <w:proofErr w:type="gramEnd"/>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«Детская школа искусств» г.Емва</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r>
              <w:rPr>
                <w:rFonts w:ascii="Times New Roman" w:hAnsi="Times New Roman"/>
                <w:sz w:val="28"/>
                <w:szCs w:val="28"/>
              </w:rPr>
              <w:t>....Нофит Е.Ю.</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p>
          <w:p w:rsidR="00C75DFD" w:rsidRPr="00131A25" w:rsidRDefault="00C75DFD" w:rsidP="00C75DFD">
            <w:pPr>
              <w:jc w:val="right"/>
              <w:rPr>
                <w:rFonts w:ascii="Times New Roman" w:hAnsi="Times New Roman"/>
                <w:sz w:val="28"/>
                <w:szCs w:val="28"/>
              </w:rPr>
            </w:pPr>
            <w:r>
              <w:rPr>
                <w:rFonts w:ascii="Times New Roman" w:hAnsi="Times New Roman"/>
                <w:sz w:val="28"/>
                <w:szCs w:val="28"/>
              </w:rPr>
              <w:t>13 июня</w:t>
            </w:r>
            <w:r w:rsidRPr="00131A25">
              <w:rPr>
                <w:rFonts w:ascii="Times New Roman" w:hAnsi="Times New Roman"/>
                <w:sz w:val="28"/>
                <w:szCs w:val="28"/>
              </w:rPr>
              <w:t xml:space="preserve">   2014</w:t>
            </w:r>
          </w:p>
        </w:tc>
      </w:tr>
    </w:tbl>
    <w:p w:rsidR="00131A25" w:rsidRPr="00131A25" w:rsidRDefault="00131A25" w:rsidP="00131A25">
      <w:pPr>
        <w:spacing w:after="200"/>
        <w:ind w:firstLine="567"/>
        <w:contextualSpacing/>
        <w:jc w:val="center"/>
        <w:rPr>
          <w:rFonts w:ascii="Times New Roman" w:eastAsia="Calibri" w:hAnsi="Times New Roman"/>
          <w:sz w:val="28"/>
          <w:szCs w:val="28"/>
          <w:lang w:eastAsia="en-US"/>
        </w:rPr>
      </w:pPr>
      <w:r w:rsidRPr="00131A25">
        <w:rPr>
          <w:rFonts w:ascii="Times New Roman" w:eastAsia="Calibri" w:hAnsi="Times New Roman"/>
          <w:sz w:val="28"/>
          <w:szCs w:val="28"/>
          <w:lang w:eastAsia="en-US"/>
        </w:rPr>
        <w:t xml:space="preserve"> </w:t>
      </w:r>
    </w:p>
    <w:p w:rsidR="00131A25" w:rsidRPr="00131A25" w:rsidRDefault="00131A25" w:rsidP="00131A25">
      <w:pPr>
        <w:spacing w:after="200"/>
        <w:jc w:val="center"/>
        <w:rPr>
          <w:rFonts w:ascii="Times New Roman" w:eastAsia="Calibri" w:hAnsi="Times New Roman"/>
          <w:sz w:val="28"/>
          <w:szCs w:val="28"/>
          <w:lang w:eastAsia="en-US"/>
        </w:rPr>
      </w:pPr>
      <w:r w:rsidRPr="00131A25">
        <w:rPr>
          <w:rFonts w:ascii="Times New Roman" w:eastAsia="Calibri" w:hAnsi="Times New Roman"/>
          <w:sz w:val="28"/>
          <w:szCs w:val="28"/>
          <w:lang w:eastAsia="en-US"/>
        </w:rPr>
        <w:t>Дополнительная предпрофессиональная</w:t>
      </w:r>
    </w:p>
    <w:p w:rsidR="00131A25" w:rsidRPr="00131A25" w:rsidRDefault="00131A25" w:rsidP="00131A25">
      <w:pPr>
        <w:spacing w:after="200"/>
        <w:jc w:val="center"/>
        <w:rPr>
          <w:rFonts w:ascii="Times New Roman" w:eastAsia="Calibri" w:hAnsi="Times New Roman"/>
          <w:sz w:val="28"/>
          <w:szCs w:val="28"/>
          <w:lang w:eastAsia="en-US"/>
        </w:rPr>
      </w:pPr>
      <w:r w:rsidRPr="00131A25">
        <w:rPr>
          <w:rFonts w:ascii="Times New Roman" w:eastAsia="Calibri" w:hAnsi="Times New Roman"/>
          <w:sz w:val="28"/>
          <w:szCs w:val="28"/>
          <w:lang w:eastAsia="en-US"/>
        </w:rPr>
        <w:t>общеобразовательная программа</w:t>
      </w:r>
    </w:p>
    <w:p w:rsidR="00131A25" w:rsidRPr="00131A25" w:rsidRDefault="00131A25" w:rsidP="00131A25">
      <w:pPr>
        <w:spacing w:after="200"/>
        <w:jc w:val="center"/>
        <w:rPr>
          <w:rFonts w:ascii="Times New Roman" w:eastAsia="Calibri" w:hAnsi="Times New Roman"/>
          <w:sz w:val="28"/>
          <w:szCs w:val="28"/>
          <w:lang w:eastAsia="en-US"/>
        </w:rPr>
      </w:pPr>
      <w:r w:rsidRPr="00131A25">
        <w:rPr>
          <w:rFonts w:ascii="Times New Roman" w:eastAsia="Calibri" w:hAnsi="Times New Roman"/>
          <w:sz w:val="28"/>
          <w:szCs w:val="28"/>
          <w:lang w:eastAsia="en-US"/>
        </w:rPr>
        <w:t xml:space="preserve">в области изобразительного искусства </w:t>
      </w:r>
    </w:p>
    <w:p w:rsidR="00131A25" w:rsidRPr="00131A25" w:rsidRDefault="00131A25" w:rsidP="00131A25">
      <w:pPr>
        <w:spacing w:after="200"/>
        <w:jc w:val="center"/>
        <w:rPr>
          <w:rFonts w:ascii="Times New Roman" w:eastAsia="Calibri" w:hAnsi="Times New Roman"/>
          <w:sz w:val="28"/>
          <w:szCs w:val="28"/>
          <w:lang w:eastAsia="en-US"/>
        </w:rPr>
      </w:pPr>
      <w:r w:rsidRPr="00131A25">
        <w:rPr>
          <w:rFonts w:ascii="Times New Roman" w:eastAsia="Calibri" w:hAnsi="Times New Roman"/>
          <w:sz w:val="28"/>
          <w:szCs w:val="28"/>
          <w:lang w:eastAsia="en-US"/>
        </w:rPr>
        <w:t>«Живопись»</w:t>
      </w:r>
    </w:p>
    <w:p w:rsidR="00131A25" w:rsidRPr="00131A25" w:rsidRDefault="00131A25" w:rsidP="00131A25">
      <w:pPr>
        <w:spacing w:after="200"/>
        <w:rPr>
          <w:rFonts w:ascii="Times New Roman" w:eastAsia="Calibri" w:hAnsi="Times New Roman"/>
          <w:sz w:val="28"/>
          <w:szCs w:val="28"/>
          <w:lang w:eastAsia="en-US"/>
        </w:rPr>
      </w:pPr>
    </w:p>
    <w:p w:rsidR="00131A25" w:rsidRPr="00131A25" w:rsidRDefault="00131A25" w:rsidP="00131A25">
      <w:pPr>
        <w:spacing w:after="200"/>
        <w:jc w:val="center"/>
        <w:rPr>
          <w:rFonts w:ascii="Times New Roman" w:eastAsia="Calibri" w:hAnsi="Times New Roman"/>
          <w:sz w:val="28"/>
          <w:szCs w:val="28"/>
          <w:lang w:eastAsia="en-US"/>
        </w:rPr>
      </w:pPr>
    </w:p>
    <w:p w:rsidR="00131A25" w:rsidRPr="00131A25" w:rsidRDefault="00131A25" w:rsidP="00131A25">
      <w:pPr>
        <w:jc w:val="center"/>
        <w:rPr>
          <w:rFonts w:ascii="Times New Roman" w:eastAsia="Calibri" w:hAnsi="Times New Roman"/>
          <w:sz w:val="28"/>
          <w:szCs w:val="28"/>
          <w:lang w:eastAsia="en-US"/>
        </w:rPr>
      </w:pPr>
      <w:r w:rsidRPr="00131A25">
        <w:rPr>
          <w:rFonts w:ascii="Times New Roman" w:eastAsia="Calibri" w:hAnsi="Times New Roman"/>
          <w:sz w:val="28"/>
          <w:szCs w:val="28"/>
          <w:lang w:eastAsia="en-US"/>
        </w:rPr>
        <w:t>предметная область ПО.01.</w:t>
      </w:r>
    </w:p>
    <w:p w:rsidR="00131A25" w:rsidRPr="00131A25" w:rsidRDefault="00131A25" w:rsidP="00131A25">
      <w:pPr>
        <w:spacing w:after="200"/>
        <w:jc w:val="center"/>
        <w:rPr>
          <w:rFonts w:ascii="Times New Roman" w:eastAsia="Calibri" w:hAnsi="Times New Roman"/>
          <w:sz w:val="28"/>
          <w:szCs w:val="28"/>
          <w:lang w:eastAsia="en-US"/>
        </w:rPr>
      </w:pPr>
      <w:r w:rsidRPr="00131A25">
        <w:rPr>
          <w:rFonts w:ascii="Times New Roman" w:eastAsia="Calibri" w:hAnsi="Times New Roman"/>
          <w:sz w:val="28"/>
          <w:szCs w:val="28"/>
          <w:lang w:eastAsia="en-US"/>
        </w:rPr>
        <w:t>ХУДОЖЕСТВЕННОЕ ТВОРЧЕСТВО</w:t>
      </w:r>
    </w:p>
    <w:p w:rsidR="00131A25" w:rsidRPr="00131A25" w:rsidRDefault="00131A25" w:rsidP="00131A25">
      <w:pPr>
        <w:spacing w:after="200"/>
        <w:jc w:val="center"/>
        <w:rPr>
          <w:rFonts w:ascii="Times New Roman" w:eastAsia="Calibri" w:hAnsi="Times New Roman"/>
          <w:b/>
          <w:sz w:val="28"/>
          <w:szCs w:val="28"/>
          <w:lang w:eastAsia="en-US"/>
        </w:rPr>
      </w:pPr>
    </w:p>
    <w:p w:rsidR="00131A25" w:rsidRPr="00131A25" w:rsidRDefault="00131A25" w:rsidP="00131A25">
      <w:pPr>
        <w:spacing w:after="200"/>
        <w:jc w:val="center"/>
        <w:rPr>
          <w:rFonts w:ascii="Times New Roman" w:eastAsia="Calibri" w:hAnsi="Times New Roman"/>
          <w:b/>
          <w:sz w:val="28"/>
          <w:szCs w:val="28"/>
          <w:lang w:eastAsia="en-US"/>
        </w:rPr>
      </w:pPr>
    </w:p>
    <w:p w:rsidR="00131A25" w:rsidRPr="00131A25" w:rsidRDefault="00131A25" w:rsidP="00131A25">
      <w:pPr>
        <w:spacing w:after="200"/>
        <w:ind w:firstLine="567"/>
        <w:contextualSpacing/>
        <w:jc w:val="center"/>
        <w:rPr>
          <w:rFonts w:ascii="Times New Roman" w:eastAsia="Calibri" w:hAnsi="Times New Roman"/>
          <w:sz w:val="28"/>
          <w:szCs w:val="28"/>
          <w:lang w:eastAsia="en-US"/>
        </w:rPr>
      </w:pPr>
      <w:r w:rsidRPr="00131A25">
        <w:rPr>
          <w:rFonts w:ascii="Times New Roman" w:eastAsia="Calibri" w:hAnsi="Times New Roman"/>
          <w:sz w:val="28"/>
          <w:szCs w:val="28"/>
          <w:lang w:eastAsia="en-US"/>
        </w:rPr>
        <w:t>ПРОГРАММА УЧЕБНОГО  ПРЕДМЕТА</w:t>
      </w:r>
    </w:p>
    <w:p w:rsidR="00131A25" w:rsidRPr="00131A25" w:rsidRDefault="00131A25" w:rsidP="00131A25">
      <w:pPr>
        <w:spacing w:after="200"/>
        <w:ind w:firstLine="567"/>
        <w:contextualSpacing/>
        <w:jc w:val="center"/>
        <w:rPr>
          <w:rFonts w:ascii="Times New Roman" w:eastAsia="Calibri" w:hAnsi="Times New Roman"/>
          <w:sz w:val="28"/>
          <w:szCs w:val="28"/>
          <w:lang w:eastAsia="en-US"/>
        </w:rPr>
      </w:pPr>
      <w:r w:rsidRPr="00131A25">
        <w:rPr>
          <w:rFonts w:ascii="Times New Roman" w:eastAsia="Calibri" w:hAnsi="Times New Roman"/>
          <w:sz w:val="28"/>
          <w:szCs w:val="28"/>
          <w:lang w:eastAsia="en-US"/>
        </w:rPr>
        <w:t xml:space="preserve"> ПО.01.УП.01., ПО.01.УП.04 </w:t>
      </w:r>
    </w:p>
    <w:p w:rsidR="00131A25" w:rsidRPr="00131A25" w:rsidRDefault="00131A25" w:rsidP="00131A25">
      <w:pPr>
        <w:spacing w:after="200"/>
        <w:jc w:val="center"/>
        <w:rPr>
          <w:rFonts w:ascii="Times New Roman" w:eastAsia="Calibri" w:hAnsi="Times New Roman"/>
          <w:b/>
          <w:sz w:val="28"/>
          <w:szCs w:val="28"/>
          <w:lang w:eastAsia="en-US"/>
        </w:rPr>
      </w:pPr>
      <w:r w:rsidRPr="00131A25">
        <w:rPr>
          <w:rFonts w:ascii="Times New Roman" w:eastAsia="Calibri" w:hAnsi="Times New Roman"/>
          <w:b/>
          <w:sz w:val="28"/>
          <w:szCs w:val="28"/>
          <w:lang w:eastAsia="en-US"/>
        </w:rPr>
        <w:t>«РИСУНОК»</w:t>
      </w:r>
    </w:p>
    <w:p w:rsidR="00131A25" w:rsidRPr="00131A25" w:rsidRDefault="00131A25" w:rsidP="00131A25">
      <w:pPr>
        <w:spacing w:after="200"/>
        <w:rPr>
          <w:rFonts w:ascii="Times New Roman" w:eastAsia="Calibri" w:hAnsi="Times New Roman"/>
          <w:sz w:val="28"/>
          <w:szCs w:val="28"/>
          <w:lang w:eastAsia="en-US"/>
        </w:rPr>
      </w:pPr>
    </w:p>
    <w:p w:rsidR="00131A25" w:rsidRPr="00131A25" w:rsidRDefault="00131A25" w:rsidP="00131A25">
      <w:pPr>
        <w:spacing w:after="200"/>
        <w:jc w:val="center"/>
        <w:rPr>
          <w:rFonts w:ascii="Times New Roman" w:eastAsia="Calibri" w:hAnsi="Times New Roman"/>
          <w:sz w:val="28"/>
          <w:szCs w:val="28"/>
          <w:lang w:eastAsia="en-US"/>
        </w:rPr>
      </w:pPr>
    </w:p>
    <w:p w:rsidR="00312B7F" w:rsidRPr="00131A25" w:rsidRDefault="00312B7F" w:rsidP="00312B7F">
      <w:pPr>
        <w:spacing w:line="276" w:lineRule="auto"/>
        <w:rPr>
          <w:rFonts w:ascii="Times New Roman" w:eastAsia="Calibri" w:hAnsi="Times New Roman"/>
          <w:b/>
          <w:sz w:val="28"/>
          <w:szCs w:val="28"/>
          <w:lang w:eastAsia="en-US"/>
        </w:rPr>
      </w:pPr>
      <w:r w:rsidRPr="00131A25">
        <w:rPr>
          <w:rFonts w:ascii="Times New Roman" w:eastAsia="Calibri" w:hAnsi="Times New Roman"/>
          <w:sz w:val="28"/>
          <w:szCs w:val="28"/>
          <w:lang w:eastAsia="en-US"/>
        </w:rPr>
        <w:t xml:space="preserve">Разработчик:    </w:t>
      </w:r>
      <w:r w:rsidRPr="00131A25">
        <w:rPr>
          <w:rFonts w:ascii="Times New Roman" w:eastAsia="Calibri" w:hAnsi="Times New Roman"/>
          <w:b/>
          <w:sz w:val="28"/>
          <w:szCs w:val="28"/>
          <w:lang w:eastAsia="en-US"/>
        </w:rPr>
        <w:t xml:space="preserve">Щербакова Наталия Николаевна </w:t>
      </w:r>
    </w:p>
    <w:p w:rsidR="00312B7F" w:rsidRPr="00131A25" w:rsidRDefault="00312B7F" w:rsidP="00312B7F">
      <w:pPr>
        <w:spacing w:line="276" w:lineRule="auto"/>
        <w:rPr>
          <w:rFonts w:ascii="Times New Roman" w:eastAsia="Calibri" w:hAnsi="Times New Roman"/>
          <w:sz w:val="28"/>
          <w:szCs w:val="28"/>
          <w:lang w:eastAsia="en-US"/>
        </w:rPr>
      </w:pPr>
      <w:r w:rsidRPr="00131A25">
        <w:rPr>
          <w:rFonts w:ascii="Times New Roman" w:eastAsia="Calibri" w:hAnsi="Times New Roman"/>
          <w:sz w:val="28"/>
          <w:szCs w:val="28"/>
          <w:lang w:eastAsia="en-US"/>
        </w:rPr>
        <w:t xml:space="preserve">                           преподаватель второй категории </w:t>
      </w:r>
    </w:p>
    <w:p w:rsidR="00312B7F" w:rsidRPr="00131A25" w:rsidRDefault="00312B7F" w:rsidP="00312B7F">
      <w:pPr>
        <w:spacing w:after="200" w:line="276" w:lineRule="auto"/>
        <w:rPr>
          <w:rFonts w:ascii="Times New Roman" w:eastAsia="Calibri" w:hAnsi="Times New Roman"/>
          <w:sz w:val="28"/>
          <w:szCs w:val="28"/>
          <w:lang w:eastAsia="en-US"/>
        </w:rPr>
      </w:pPr>
      <w:r w:rsidRPr="00131A25">
        <w:rPr>
          <w:rFonts w:ascii="Times New Roman" w:eastAsia="Calibri" w:hAnsi="Times New Roman"/>
          <w:sz w:val="28"/>
          <w:szCs w:val="28"/>
          <w:lang w:eastAsia="en-US"/>
        </w:rPr>
        <w:tab/>
        <w:t xml:space="preserve">                 МАО</w:t>
      </w:r>
      <w:r w:rsidR="00C75DFD">
        <w:rPr>
          <w:rFonts w:ascii="Times New Roman" w:eastAsia="Calibri" w:hAnsi="Times New Roman"/>
          <w:sz w:val="28"/>
          <w:szCs w:val="28"/>
          <w:lang w:eastAsia="en-US"/>
        </w:rPr>
        <w:t xml:space="preserve"> </w:t>
      </w:r>
      <w:r w:rsidRPr="00131A25">
        <w:rPr>
          <w:rFonts w:ascii="Times New Roman" w:eastAsia="Calibri" w:hAnsi="Times New Roman"/>
          <w:sz w:val="28"/>
          <w:szCs w:val="28"/>
          <w:lang w:eastAsia="en-US"/>
        </w:rPr>
        <w:t>ДО «ДШИ» г.Емва</w:t>
      </w:r>
    </w:p>
    <w:p w:rsidR="00312B7F" w:rsidRPr="00131A25" w:rsidRDefault="00312B7F" w:rsidP="00312B7F">
      <w:pPr>
        <w:tabs>
          <w:tab w:val="left" w:pos="1935"/>
        </w:tabs>
        <w:spacing w:after="200" w:line="276" w:lineRule="auto"/>
        <w:rPr>
          <w:rFonts w:ascii="Times New Roman" w:eastAsia="Calibri" w:hAnsi="Times New Roman"/>
          <w:sz w:val="28"/>
          <w:szCs w:val="28"/>
          <w:lang w:eastAsia="en-US"/>
        </w:rPr>
      </w:pPr>
    </w:p>
    <w:p w:rsidR="00C75DFD" w:rsidRDefault="00312B7F" w:rsidP="00C75DFD">
      <w:pPr>
        <w:tabs>
          <w:tab w:val="left" w:pos="1935"/>
        </w:tabs>
        <w:rPr>
          <w:rFonts w:ascii="Times New Roman" w:hAnsi="Times New Roman"/>
          <w:b/>
          <w:sz w:val="28"/>
          <w:szCs w:val="28"/>
        </w:rPr>
      </w:pPr>
      <w:r w:rsidRPr="00131A25">
        <w:rPr>
          <w:rFonts w:ascii="Times New Roman" w:eastAsia="Calibri" w:hAnsi="Times New Roman"/>
          <w:sz w:val="28"/>
          <w:szCs w:val="28"/>
          <w:lang w:eastAsia="en-US"/>
        </w:rPr>
        <w:t xml:space="preserve">Рецензенты: </w:t>
      </w:r>
      <w:r w:rsidR="00C75DFD">
        <w:rPr>
          <w:rFonts w:ascii="Times New Roman" w:hAnsi="Times New Roman"/>
          <w:b/>
          <w:sz w:val="28"/>
          <w:szCs w:val="28"/>
        </w:rPr>
        <w:t>Потеряхина Юлия Юрьевна</w:t>
      </w:r>
    </w:p>
    <w:p w:rsidR="00C75DFD" w:rsidRPr="00C75DFD" w:rsidRDefault="00C75DFD" w:rsidP="00C75DFD">
      <w:pPr>
        <w:tabs>
          <w:tab w:val="left" w:pos="1935"/>
        </w:tabs>
        <w:rPr>
          <w:rFonts w:ascii="Times New Roman" w:hAnsi="Times New Roman"/>
          <w:b/>
          <w:sz w:val="28"/>
          <w:szCs w:val="28"/>
        </w:rPr>
      </w:pPr>
      <w:r>
        <w:rPr>
          <w:rFonts w:ascii="Times New Roman" w:hAnsi="Times New Roman"/>
          <w:b/>
          <w:sz w:val="28"/>
          <w:szCs w:val="28"/>
        </w:rPr>
        <w:t xml:space="preserve">                     Лятиева Олеся Александровна</w:t>
      </w:r>
    </w:p>
    <w:p w:rsidR="00312B7F" w:rsidRPr="00131A25" w:rsidRDefault="00312B7F" w:rsidP="00312B7F">
      <w:pPr>
        <w:tabs>
          <w:tab w:val="left" w:pos="1935"/>
        </w:tabs>
        <w:spacing w:after="200" w:line="276" w:lineRule="auto"/>
        <w:rPr>
          <w:rFonts w:ascii="Times New Roman" w:eastAsia="Calibri" w:hAnsi="Times New Roman"/>
          <w:sz w:val="28"/>
          <w:szCs w:val="28"/>
          <w:lang w:eastAsia="en-US"/>
        </w:rPr>
      </w:pPr>
    </w:p>
    <w:p w:rsidR="00131A25" w:rsidRPr="00131A25" w:rsidRDefault="00131A25" w:rsidP="00131A25">
      <w:pPr>
        <w:spacing w:after="200"/>
        <w:jc w:val="center"/>
        <w:rPr>
          <w:rFonts w:ascii="Times New Roman" w:eastAsia="Calibri" w:hAnsi="Times New Roman"/>
          <w:sz w:val="28"/>
          <w:szCs w:val="28"/>
          <w:lang w:eastAsia="en-US"/>
        </w:rPr>
      </w:pPr>
    </w:p>
    <w:p w:rsidR="00131A25" w:rsidRPr="00131A25" w:rsidRDefault="00131A25" w:rsidP="00131A25">
      <w:pPr>
        <w:spacing w:after="200"/>
        <w:rPr>
          <w:rFonts w:ascii="Times New Roman" w:eastAsia="Calibri" w:hAnsi="Times New Roman"/>
          <w:sz w:val="28"/>
          <w:szCs w:val="28"/>
          <w:lang w:eastAsia="en-US"/>
        </w:rPr>
      </w:pPr>
    </w:p>
    <w:p w:rsidR="00131A25" w:rsidRDefault="00131A25" w:rsidP="00131A25">
      <w:pPr>
        <w:spacing w:after="200"/>
        <w:jc w:val="center"/>
        <w:rPr>
          <w:rFonts w:ascii="Times New Roman" w:eastAsia="Calibri" w:hAnsi="Times New Roman"/>
          <w:sz w:val="28"/>
          <w:szCs w:val="28"/>
          <w:lang w:eastAsia="en-US"/>
        </w:rPr>
      </w:pPr>
      <w:r w:rsidRPr="00131A25">
        <w:rPr>
          <w:rFonts w:ascii="Times New Roman" w:eastAsia="Calibri" w:hAnsi="Times New Roman"/>
          <w:sz w:val="28"/>
          <w:szCs w:val="28"/>
          <w:lang w:eastAsia="en-US"/>
        </w:rPr>
        <w:t>2014</w:t>
      </w:r>
      <w:r w:rsidR="00312B7F">
        <w:rPr>
          <w:rFonts w:ascii="Times New Roman" w:eastAsia="Calibri" w:hAnsi="Times New Roman"/>
          <w:sz w:val="28"/>
          <w:szCs w:val="28"/>
          <w:lang w:eastAsia="en-US"/>
        </w:rPr>
        <w:t xml:space="preserve"> </w:t>
      </w:r>
    </w:p>
    <w:p w:rsidR="00312B7F" w:rsidRPr="00131A25" w:rsidRDefault="00312B7F" w:rsidP="00131A25">
      <w:pPr>
        <w:spacing w:after="200"/>
        <w:jc w:val="center"/>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816"/>
      </w:tblGrid>
      <w:tr w:rsidR="00131A25" w:rsidRPr="00131A25" w:rsidTr="00131A25">
        <w:tc>
          <w:tcPr>
            <w:tcW w:w="817"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Содержание</w:t>
            </w:r>
          </w:p>
        </w:tc>
        <w:tc>
          <w:tcPr>
            <w:tcW w:w="816" w:type="dxa"/>
            <w:tcBorders>
              <w:top w:val="single" w:sz="4" w:space="0" w:color="auto"/>
              <w:left w:val="single" w:sz="4" w:space="0" w:color="auto"/>
              <w:bottom w:val="single" w:sz="4" w:space="0" w:color="auto"/>
              <w:right w:val="single" w:sz="4" w:space="0" w:color="auto"/>
            </w:tcBorders>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Стр.</w:t>
            </w:r>
          </w:p>
        </w:tc>
      </w:tr>
      <w:tr w:rsidR="00131A25" w:rsidRPr="00131A25" w:rsidTr="00131A25">
        <w:tc>
          <w:tcPr>
            <w:tcW w:w="817"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1</w:t>
            </w:r>
          </w:p>
        </w:tc>
        <w:tc>
          <w:tcPr>
            <w:tcW w:w="7938" w:type="dxa"/>
            <w:tcBorders>
              <w:top w:val="single" w:sz="4" w:space="0" w:color="auto"/>
              <w:left w:val="single" w:sz="4" w:space="0" w:color="auto"/>
              <w:bottom w:val="single" w:sz="4" w:space="0" w:color="auto"/>
              <w:right w:val="single" w:sz="4" w:space="0" w:color="auto"/>
            </w:tcBorders>
          </w:tcPr>
          <w:p w:rsidR="00131A25" w:rsidRPr="00131A25" w:rsidRDefault="00131A25" w:rsidP="00131A25">
            <w:pPr>
              <w:spacing w:after="200"/>
              <w:jc w:val="both"/>
              <w:rPr>
                <w:rFonts w:ascii="Times New Roman" w:eastAsia="Calibri" w:hAnsi="Times New Roman"/>
                <w:b/>
                <w:caps/>
                <w:lang w:eastAsia="en-US"/>
              </w:rPr>
            </w:pPr>
            <w:r w:rsidRPr="00C01680">
              <w:rPr>
                <w:rFonts w:ascii="Times New Roman" w:eastAsia="Calibri" w:hAnsi="Times New Roman"/>
                <w:b/>
                <w:lang w:val="en-US" w:eastAsia="en-US"/>
              </w:rPr>
              <w:t>I</w:t>
            </w:r>
            <w:r w:rsidRPr="00C01680">
              <w:rPr>
                <w:rFonts w:ascii="Times New Roman" w:eastAsia="Calibri" w:hAnsi="Times New Roman"/>
                <w:b/>
                <w:lang w:eastAsia="en-US"/>
              </w:rPr>
              <w:t>.</w:t>
            </w:r>
            <w:r w:rsidR="00C01680">
              <w:rPr>
                <w:rFonts w:ascii="Times New Roman" w:eastAsia="Calibri" w:hAnsi="Times New Roman"/>
                <w:lang w:eastAsia="en-US"/>
              </w:rPr>
              <w:t xml:space="preserve"> </w:t>
            </w:r>
            <w:r w:rsidRPr="00131A25">
              <w:rPr>
                <w:rFonts w:ascii="Times New Roman" w:eastAsia="Calibri" w:hAnsi="Times New Roman"/>
                <w:b/>
                <w:caps/>
                <w:lang w:eastAsia="en-US"/>
              </w:rPr>
              <w:t>Пояснительная записка</w:t>
            </w:r>
          </w:p>
          <w:p w:rsidR="00131A25" w:rsidRPr="00131A25" w:rsidRDefault="00131A25" w:rsidP="00523A08">
            <w:pPr>
              <w:numPr>
                <w:ilvl w:val="0"/>
                <w:numId w:val="18"/>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Характеристика учебного предмета, его место и роль в образовательном процессе;</w:t>
            </w:r>
          </w:p>
          <w:p w:rsidR="00131A25" w:rsidRPr="00131A25" w:rsidRDefault="00131A25" w:rsidP="00523A08">
            <w:pPr>
              <w:numPr>
                <w:ilvl w:val="0"/>
                <w:numId w:val="18"/>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Срок реализации учебного предмета;</w:t>
            </w:r>
          </w:p>
          <w:p w:rsidR="00131A25" w:rsidRPr="00131A25" w:rsidRDefault="00131A25" w:rsidP="00523A08">
            <w:pPr>
              <w:numPr>
                <w:ilvl w:val="0"/>
                <w:numId w:val="18"/>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Объем учебного времени предусмотренный учебным планом образовательного учреждения на реализацию учебного предмета;</w:t>
            </w:r>
          </w:p>
          <w:p w:rsidR="00131A25" w:rsidRPr="00131A25" w:rsidRDefault="00131A25" w:rsidP="00523A08">
            <w:pPr>
              <w:numPr>
                <w:ilvl w:val="0"/>
                <w:numId w:val="18"/>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Сведения о затратах учебного времени и графике промежуточной аттестации;</w:t>
            </w:r>
          </w:p>
          <w:p w:rsidR="00131A25" w:rsidRPr="00131A25" w:rsidRDefault="00131A25" w:rsidP="00523A08">
            <w:pPr>
              <w:numPr>
                <w:ilvl w:val="0"/>
                <w:numId w:val="18"/>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Форма проведения учебных аудиторных занятий;</w:t>
            </w:r>
          </w:p>
          <w:p w:rsidR="00131A25" w:rsidRPr="00131A25" w:rsidRDefault="00131A25" w:rsidP="00523A08">
            <w:pPr>
              <w:numPr>
                <w:ilvl w:val="0"/>
                <w:numId w:val="18"/>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Цель и задачи учебного предмета;</w:t>
            </w:r>
          </w:p>
          <w:p w:rsidR="00131A25" w:rsidRPr="00131A25" w:rsidRDefault="00131A25" w:rsidP="00523A08">
            <w:pPr>
              <w:numPr>
                <w:ilvl w:val="0"/>
                <w:numId w:val="18"/>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Обоснование структуры программы учебного предмета;</w:t>
            </w:r>
          </w:p>
          <w:p w:rsidR="00131A25" w:rsidRPr="00131A25" w:rsidRDefault="00131A25" w:rsidP="00523A08">
            <w:pPr>
              <w:numPr>
                <w:ilvl w:val="0"/>
                <w:numId w:val="18"/>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Методы обучения;</w:t>
            </w:r>
          </w:p>
          <w:p w:rsidR="00131A25" w:rsidRPr="00131A25" w:rsidRDefault="00131A25" w:rsidP="00523A08">
            <w:pPr>
              <w:numPr>
                <w:ilvl w:val="0"/>
                <w:numId w:val="18"/>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Описание материально-технических условий реализации учебного предмета;</w:t>
            </w:r>
          </w:p>
        </w:tc>
        <w:tc>
          <w:tcPr>
            <w:tcW w:w="816"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5</w:t>
            </w:r>
          </w:p>
        </w:tc>
      </w:tr>
      <w:tr w:rsidR="00131A25" w:rsidRPr="00131A25" w:rsidTr="00131A25">
        <w:tc>
          <w:tcPr>
            <w:tcW w:w="817"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2</w:t>
            </w:r>
          </w:p>
        </w:tc>
        <w:tc>
          <w:tcPr>
            <w:tcW w:w="7938" w:type="dxa"/>
            <w:tcBorders>
              <w:top w:val="single" w:sz="4" w:space="0" w:color="auto"/>
              <w:left w:val="single" w:sz="4" w:space="0" w:color="auto"/>
              <w:bottom w:val="single" w:sz="4" w:space="0" w:color="auto"/>
              <w:right w:val="single" w:sz="4" w:space="0" w:color="auto"/>
            </w:tcBorders>
          </w:tcPr>
          <w:p w:rsidR="00131A25" w:rsidRPr="00131A25" w:rsidRDefault="00131A25" w:rsidP="00131A25">
            <w:pPr>
              <w:spacing w:after="200"/>
              <w:rPr>
                <w:rFonts w:ascii="Times New Roman" w:eastAsia="Calibri" w:hAnsi="Times New Roman"/>
                <w:b/>
                <w:caps/>
                <w:lang w:eastAsia="en-US"/>
              </w:rPr>
            </w:pPr>
            <w:r w:rsidRPr="00C01680">
              <w:rPr>
                <w:rFonts w:ascii="Times New Roman" w:eastAsia="Calibri" w:hAnsi="Times New Roman"/>
                <w:b/>
                <w:lang w:val="en-US" w:eastAsia="en-US"/>
              </w:rPr>
              <w:t>II</w:t>
            </w:r>
            <w:r w:rsidRPr="00C01680">
              <w:rPr>
                <w:rFonts w:ascii="Times New Roman" w:eastAsia="Calibri" w:hAnsi="Times New Roman"/>
                <w:b/>
                <w:lang w:eastAsia="en-US"/>
              </w:rPr>
              <w:t>.</w:t>
            </w:r>
            <w:r w:rsidR="00C01680">
              <w:rPr>
                <w:rFonts w:ascii="Times New Roman" w:eastAsia="Calibri" w:hAnsi="Times New Roman"/>
                <w:lang w:eastAsia="en-US"/>
              </w:rPr>
              <w:t xml:space="preserve"> </w:t>
            </w:r>
            <w:r w:rsidRPr="00131A25">
              <w:rPr>
                <w:rFonts w:ascii="Times New Roman" w:eastAsia="Calibri" w:hAnsi="Times New Roman"/>
                <w:b/>
                <w:caps/>
                <w:lang w:eastAsia="en-US"/>
              </w:rPr>
              <w:t>Содержание учебного предмета</w:t>
            </w:r>
          </w:p>
          <w:p w:rsidR="00131A25" w:rsidRPr="00131A25" w:rsidRDefault="00131A25" w:rsidP="00523A08">
            <w:pPr>
              <w:numPr>
                <w:ilvl w:val="0"/>
                <w:numId w:val="19"/>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Учебно-тематический план;</w:t>
            </w:r>
          </w:p>
          <w:p w:rsidR="00131A25" w:rsidRPr="00131A25" w:rsidRDefault="00131A25" w:rsidP="00523A08">
            <w:pPr>
              <w:numPr>
                <w:ilvl w:val="0"/>
                <w:numId w:val="19"/>
              </w:numPr>
              <w:spacing w:after="200" w:line="276" w:lineRule="auto"/>
              <w:rPr>
                <w:rFonts w:ascii="Times New Roman" w:eastAsia="Calibri" w:hAnsi="Times New Roman"/>
                <w:bCs/>
                <w:i/>
                <w:lang w:eastAsia="en-US"/>
              </w:rPr>
            </w:pPr>
            <w:r w:rsidRPr="00131A25">
              <w:rPr>
                <w:rFonts w:ascii="Times New Roman" w:eastAsia="Calibri" w:hAnsi="Times New Roman"/>
                <w:bCs/>
                <w:i/>
                <w:lang w:eastAsia="en-US"/>
              </w:rPr>
              <w:t>Годовые требования. Содержание разделов и тем;</w:t>
            </w:r>
          </w:p>
        </w:tc>
        <w:tc>
          <w:tcPr>
            <w:tcW w:w="816"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10</w:t>
            </w:r>
          </w:p>
        </w:tc>
      </w:tr>
      <w:tr w:rsidR="00131A25" w:rsidRPr="00131A25" w:rsidTr="00131A25">
        <w:tc>
          <w:tcPr>
            <w:tcW w:w="817"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3</w:t>
            </w:r>
          </w:p>
        </w:tc>
        <w:tc>
          <w:tcPr>
            <w:tcW w:w="7938" w:type="dxa"/>
            <w:tcBorders>
              <w:top w:val="single" w:sz="4" w:space="0" w:color="auto"/>
              <w:left w:val="single" w:sz="4" w:space="0" w:color="auto"/>
              <w:bottom w:val="single" w:sz="4" w:space="0" w:color="auto"/>
              <w:right w:val="single" w:sz="4" w:space="0" w:color="auto"/>
            </w:tcBorders>
          </w:tcPr>
          <w:p w:rsidR="00131A25" w:rsidRPr="00131A25" w:rsidRDefault="00131A25" w:rsidP="00131A25">
            <w:pPr>
              <w:spacing w:after="200"/>
              <w:rPr>
                <w:rFonts w:ascii="Times New Roman" w:eastAsia="Calibri" w:hAnsi="Times New Roman"/>
                <w:lang w:eastAsia="en-US"/>
              </w:rPr>
            </w:pPr>
            <w:r w:rsidRPr="00C01680">
              <w:rPr>
                <w:rFonts w:ascii="Times New Roman" w:eastAsia="Calibri" w:hAnsi="Times New Roman"/>
                <w:b/>
                <w:lang w:val="en-US" w:eastAsia="en-US"/>
              </w:rPr>
              <w:t>III</w:t>
            </w:r>
            <w:r w:rsidRPr="00C01680">
              <w:rPr>
                <w:rFonts w:ascii="Times New Roman" w:eastAsia="Calibri" w:hAnsi="Times New Roman"/>
                <w:b/>
                <w:lang w:eastAsia="en-US"/>
              </w:rPr>
              <w:t>.</w:t>
            </w:r>
            <w:r w:rsidR="00C01680">
              <w:rPr>
                <w:rFonts w:ascii="Times New Roman" w:eastAsia="Calibri" w:hAnsi="Times New Roman"/>
                <w:lang w:eastAsia="en-US"/>
              </w:rPr>
              <w:t xml:space="preserve"> </w:t>
            </w:r>
            <w:r w:rsidRPr="00131A25">
              <w:rPr>
                <w:rFonts w:ascii="Times New Roman" w:eastAsia="Calibri" w:hAnsi="Times New Roman"/>
                <w:b/>
                <w:caps/>
                <w:lang w:eastAsia="en-US"/>
              </w:rPr>
              <w:t>Требования к уровню подготовки обучающихся</w:t>
            </w:r>
          </w:p>
        </w:tc>
        <w:tc>
          <w:tcPr>
            <w:tcW w:w="816"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37</w:t>
            </w:r>
          </w:p>
        </w:tc>
      </w:tr>
      <w:tr w:rsidR="00131A25" w:rsidRPr="00131A25" w:rsidTr="00131A25">
        <w:tc>
          <w:tcPr>
            <w:tcW w:w="817"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4</w:t>
            </w:r>
          </w:p>
        </w:tc>
        <w:tc>
          <w:tcPr>
            <w:tcW w:w="7938" w:type="dxa"/>
            <w:tcBorders>
              <w:top w:val="single" w:sz="4" w:space="0" w:color="auto"/>
              <w:left w:val="single" w:sz="4" w:space="0" w:color="auto"/>
              <w:bottom w:val="single" w:sz="4" w:space="0" w:color="auto"/>
              <w:right w:val="single" w:sz="4" w:space="0" w:color="auto"/>
            </w:tcBorders>
          </w:tcPr>
          <w:p w:rsidR="00131A25" w:rsidRPr="00131A25" w:rsidRDefault="00131A25" w:rsidP="00131A25">
            <w:pPr>
              <w:rPr>
                <w:rFonts w:ascii="Times New Roman" w:eastAsia="Calibri" w:hAnsi="Times New Roman"/>
                <w:b/>
                <w:caps/>
                <w:lang w:eastAsia="en-US"/>
              </w:rPr>
            </w:pPr>
            <w:r w:rsidRPr="00C01680">
              <w:rPr>
                <w:rFonts w:ascii="Times New Roman" w:eastAsia="Calibri" w:hAnsi="Times New Roman"/>
                <w:b/>
                <w:lang w:val="en-US" w:eastAsia="en-US"/>
              </w:rPr>
              <w:t>IV</w:t>
            </w:r>
            <w:r w:rsidRPr="00C01680">
              <w:rPr>
                <w:rFonts w:ascii="Times New Roman" w:eastAsia="Calibri" w:hAnsi="Times New Roman"/>
                <w:b/>
                <w:lang w:eastAsia="en-US"/>
              </w:rPr>
              <w:t>.</w:t>
            </w:r>
            <w:r w:rsidR="00C01680">
              <w:rPr>
                <w:rFonts w:ascii="Times New Roman" w:eastAsia="Calibri" w:hAnsi="Times New Roman"/>
                <w:lang w:eastAsia="en-US"/>
              </w:rPr>
              <w:t xml:space="preserve"> </w:t>
            </w:r>
            <w:r w:rsidRPr="00131A25">
              <w:rPr>
                <w:rFonts w:ascii="Times New Roman" w:eastAsia="Calibri" w:hAnsi="Times New Roman"/>
                <w:b/>
                <w:caps/>
                <w:lang w:eastAsia="en-US"/>
              </w:rPr>
              <w:t>Формы и методы контроля, система оценок</w:t>
            </w:r>
          </w:p>
          <w:p w:rsidR="00131A25" w:rsidRPr="00131A25" w:rsidRDefault="00131A25" w:rsidP="00523A08">
            <w:pPr>
              <w:numPr>
                <w:ilvl w:val="0"/>
                <w:numId w:val="20"/>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Аттестация: цели, виды, форма, содержание;</w:t>
            </w:r>
          </w:p>
          <w:p w:rsidR="00131A25" w:rsidRPr="00131A25" w:rsidRDefault="00131A25" w:rsidP="00523A08">
            <w:pPr>
              <w:numPr>
                <w:ilvl w:val="0"/>
                <w:numId w:val="20"/>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Критерии оценки;</w:t>
            </w:r>
          </w:p>
        </w:tc>
        <w:tc>
          <w:tcPr>
            <w:tcW w:w="816"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38</w:t>
            </w:r>
          </w:p>
        </w:tc>
      </w:tr>
      <w:tr w:rsidR="00131A25" w:rsidRPr="00131A25" w:rsidTr="00131A25">
        <w:tc>
          <w:tcPr>
            <w:tcW w:w="817"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5</w:t>
            </w:r>
          </w:p>
        </w:tc>
        <w:tc>
          <w:tcPr>
            <w:tcW w:w="7938" w:type="dxa"/>
            <w:tcBorders>
              <w:top w:val="single" w:sz="4" w:space="0" w:color="auto"/>
              <w:left w:val="single" w:sz="4" w:space="0" w:color="auto"/>
              <w:bottom w:val="single" w:sz="4" w:space="0" w:color="auto"/>
              <w:right w:val="single" w:sz="4" w:space="0" w:color="auto"/>
            </w:tcBorders>
          </w:tcPr>
          <w:p w:rsidR="00131A25" w:rsidRPr="00131A25" w:rsidRDefault="00131A25" w:rsidP="00131A25">
            <w:pPr>
              <w:rPr>
                <w:rFonts w:ascii="Times New Roman" w:eastAsia="Calibri" w:hAnsi="Times New Roman"/>
                <w:b/>
                <w:caps/>
                <w:lang w:eastAsia="en-US"/>
              </w:rPr>
            </w:pPr>
            <w:r w:rsidRPr="00C01680">
              <w:rPr>
                <w:rFonts w:ascii="Times New Roman" w:eastAsia="Calibri" w:hAnsi="Times New Roman"/>
                <w:b/>
                <w:lang w:val="en-US" w:eastAsia="en-US"/>
              </w:rPr>
              <w:t>V</w:t>
            </w:r>
            <w:r w:rsidRPr="00C01680">
              <w:rPr>
                <w:rFonts w:ascii="Times New Roman" w:eastAsia="Calibri" w:hAnsi="Times New Roman"/>
                <w:b/>
                <w:lang w:eastAsia="en-US"/>
              </w:rPr>
              <w:t>.</w:t>
            </w:r>
            <w:r w:rsidR="00C01680">
              <w:rPr>
                <w:rFonts w:ascii="Times New Roman" w:eastAsia="Calibri" w:hAnsi="Times New Roman"/>
                <w:lang w:eastAsia="en-US"/>
              </w:rPr>
              <w:t xml:space="preserve"> </w:t>
            </w:r>
            <w:r w:rsidRPr="00131A25">
              <w:rPr>
                <w:rFonts w:ascii="Times New Roman" w:eastAsia="Calibri" w:hAnsi="Times New Roman"/>
                <w:b/>
                <w:caps/>
                <w:lang w:eastAsia="en-US"/>
              </w:rPr>
              <w:t>Методическое обеспечение учебного процесса</w:t>
            </w:r>
          </w:p>
          <w:p w:rsidR="00131A25" w:rsidRPr="00131A25" w:rsidRDefault="00131A25" w:rsidP="00523A08">
            <w:pPr>
              <w:numPr>
                <w:ilvl w:val="0"/>
                <w:numId w:val="27"/>
              </w:numPr>
              <w:spacing w:after="200" w:line="276" w:lineRule="auto"/>
              <w:ind w:left="709" w:hanging="283"/>
              <w:rPr>
                <w:rFonts w:ascii="Times New Roman" w:eastAsia="Calibri" w:hAnsi="Times New Roman"/>
                <w:i/>
                <w:lang w:eastAsia="en-US"/>
              </w:rPr>
            </w:pPr>
            <w:r w:rsidRPr="00131A25">
              <w:rPr>
                <w:rFonts w:ascii="Times New Roman" w:eastAsia="Calibri" w:hAnsi="Times New Roman"/>
                <w:i/>
                <w:lang w:eastAsia="en-US"/>
              </w:rPr>
              <w:t>Методические рекомендации преподавателям;</w:t>
            </w:r>
          </w:p>
          <w:p w:rsidR="00131A25" w:rsidRPr="00131A25" w:rsidRDefault="00131A25" w:rsidP="00523A08">
            <w:pPr>
              <w:numPr>
                <w:ilvl w:val="0"/>
                <w:numId w:val="27"/>
              </w:numPr>
              <w:spacing w:after="200" w:line="276" w:lineRule="auto"/>
              <w:ind w:left="709" w:hanging="283"/>
              <w:rPr>
                <w:rFonts w:ascii="Times New Roman" w:eastAsia="Calibri" w:hAnsi="Times New Roman"/>
                <w:i/>
                <w:lang w:eastAsia="en-US"/>
              </w:rPr>
            </w:pPr>
            <w:r w:rsidRPr="00131A25">
              <w:rPr>
                <w:rFonts w:ascii="Times New Roman" w:eastAsia="Calibri" w:hAnsi="Times New Roman"/>
                <w:i/>
                <w:lang w:eastAsia="en-US"/>
              </w:rPr>
              <w:t xml:space="preserve">Рекомендации по организации самостоятельной работы </w:t>
            </w:r>
            <w:proofErr w:type="gramStart"/>
            <w:r w:rsidRPr="00131A25">
              <w:rPr>
                <w:rFonts w:ascii="Times New Roman" w:eastAsia="Calibri" w:hAnsi="Times New Roman"/>
                <w:i/>
                <w:lang w:eastAsia="en-US"/>
              </w:rPr>
              <w:t>обучающихся</w:t>
            </w:r>
            <w:proofErr w:type="gramEnd"/>
            <w:r w:rsidRPr="00131A25">
              <w:rPr>
                <w:rFonts w:ascii="Times New Roman" w:eastAsia="Calibri" w:hAnsi="Times New Roman"/>
                <w:i/>
                <w:lang w:eastAsia="en-US"/>
              </w:rPr>
              <w:t>;</w:t>
            </w:r>
          </w:p>
        </w:tc>
        <w:tc>
          <w:tcPr>
            <w:tcW w:w="816"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40</w:t>
            </w:r>
          </w:p>
        </w:tc>
      </w:tr>
      <w:tr w:rsidR="00131A25" w:rsidRPr="00131A25" w:rsidTr="00131A25">
        <w:tc>
          <w:tcPr>
            <w:tcW w:w="817"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6</w:t>
            </w:r>
          </w:p>
        </w:tc>
        <w:tc>
          <w:tcPr>
            <w:tcW w:w="7938" w:type="dxa"/>
            <w:tcBorders>
              <w:top w:val="single" w:sz="4" w:space="0" w:color="auto"/>
              <w:left w:val="single" w:sz="4" w:space="0" w:color="auto"/>
              <w:bottom w:val="single" w:sz="4" w:space="0" w:color="auto"/>
              <w:right w:val="single" w:sz="4" w:space="0" w:color="auto"/>
            </w:tcBorders>
          </w:tcPr>
          <w:p w:rsidR="00131A25" w:rsidRPr="00131A25" w:rsidRDefault="00131A25" w:rsidP="00131A25">
            <w:pPr>
              <w:rPr>
                <w:rFonts w:ascii="Times New Roman" w:eastAsia="Calibri" w:hAnsi="Times New Roman"/>
                <w:b/>
                <w:caps/>
                <w:lang w:eastAsia="en-US"/>
              </w:rPr>
            </w:pPr>
            <w:r w:rsidRPr="00C01680">
              <w:rPr>
                <w:rFonts w:ascii="Times New Roman" w:eastAsia="Calibri" w:hAnsi="Times New Roman"/>
                <w:b/>
                <w:lang w:val="en-US" w:eastAsia="en-US"/>
              </w:rPr>
              <w:t>VI</w:t>
            </w:r>
            <w:r w:rsidRPr="00C01680">
              <w:rPr>
                <w:rFonts w:ascii="Times New Roman" w:eastAsia="Calibri" w:hAnsi="Times New Roman"/>
                <w:b/>
                <w:lang w:eastAsia="en-US"/>
              </w:rPr>
              <w:t>.</w:t>
            </w:r>
            <w:r w:rsidR="00C01680">
              <w:rPr>
                <w:rFonts w:ascii="Times New Roman" w:eastAsia="Calibri" w:hAnsi="Times New Roman"/>
                <w:lang w:eastAsia="en-US"/>
              </w:rPr>
              <w:t xml:space="preserve"> </w:t>
            </w:r>
            <w:r w:rsidRPr="00131A25">
              <w:rPr>
                <w:rFonts w:ascii="Times New Roman" w:eastAsia="Calibri" w:hAnsi="Times New Roman"/>
                <w:b/>
                <w:caps/>
                <w:lang w:eastAsia="en-US"/>
              </w:rPr>
              <w:t>Список литературы и средств обучения</w:t>
            </w:r>
          </w:p>
          <w:p w:rsidR="00131A25" w:rsidRPr="00131A25" w:rsidRDefault="00131A25" w:rsidP="00523A08">
            <w:pPr>
              <w:numPr>
                <w:ilvl w:val="0"/>
                <w:numId w:val="21"/>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Список методической литературы.</w:t>
            </w:r>
          </w:p>
          <w:p w:rsidR="00131A25" w:rsidRPr="00131A25" w:rsidRDefault="00131A25" w:rsidP="00523A08">
            <w:pPr>
              <w:numPr>
                <w:ilvl w:val="0"/>
                <w:numId w:val="21"/>
              </w:numPr>
              <w:spacing w:after="200" w:line="276" w:lineRule="auto"/>
              <w:rPr>
                <w:rFonts w:ascii="Times New Roman" w:eastAsia="Calibri" w:hAnsi="Times New Roman"/>
                <w:i/>
                <w:lang w:eastAsia="en-US"/>
              </w:rPr>
            </w:pPr>
            <w:r w:rsidRPr="00131A25">
              <w:rPr>
                <w:rFonts w:ascii="Times New Roman" w:eastAsia="Calibri" w:hAnsi="Times New Roman"/>
                <w:i/>
                <w:lang w:eastAsia="en-US"/>
              </w:rPr>
              <w:t>Список учебной литературы.</w:t>
            </w:r>
          </w:p>
          <w:p w:rsidR="00131A25" w:rsidRPr="00131A25" w:rsidRDefault="00131A25" w:rsidP="00523A08">
            <w:pPr>
              <w:numPr>
                <w:ilvl w:val="0"/>
                <w:numId w:val="21"/>
              </w:numPr>
              <w:spacing w:after="200" w:line="276" w:lineRule="auto"/>
              <w:rPr>
                <w:rFonts w:ascii="Times New Roman" w:eastAsia="ヒラギノ角ゴ Pro W3" w:hAnsi="Times New Roman"/>
                <w:color w:val="000000"/>
                <w:lang w:eastAsia="en-US"/>
              </w:rPr>
            </w:pPr>
            <w:r w:rsidRPr="00131A25">
              <w:rPr>
                <w:rFonts w:ascii="Times New Roman" w:eastAsia="Calibri" w:hAnsi="Times New Roman"/>
                <w:i/>
                <w:lang w:eastAsia="en-US"/>
              </w:rPr>
              <w:t>Средства обучения.</w:t>
            </w:r>
          </w:p>
        </w:tc>
        <w:tc>
          <w:tcPr>
            <w:tcW w:w="816" w:type="dxa"/>
            <w:tcBorders>
              <w:top w:val="single" w:sz="4" w:space="0" w:color="auto"/>
              <w:left w:val="single" w:sz="4" w:space="0" w:color="auto"/>
              <w:bottom w:val="single" w:sz="4" w:space="0" w:color="auto"/>
              <w:right w:val="single" w:sz="4" w:space="0" w:color="auto"/>
            </w:tcBorders>
            <w:hideMark/>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43</w:t>
            </w:r>
          </w:p>
        </w:tc>
      </w:tr>
    </w:tbl>
    <w:p w:rsidR="00131A25" w:rsidRPr="00131A25" w:rsidRDefault="00131A25" w:rsidP="00131A25">
      <w:pPr>
        <w:spacing w:after="200"/>
        <w:jc w:val="both"/>
        <w:outlineLvl w:val="0"/>
        <w:rPr>
          <w:rFonts w:ascii="Times New Roman" w:eastAsia="ヒラギノ角ゴ Pro W3" w:hAnsi="Times New Roman"/>
          <w:color w:val="000000"/>
          <w:lang w:eastAsia="en-US"/>
        </w:rPr>
      </w:pPr>
    </w:p>
    <w:p w:rsidR="00131A25" w:rsidRPr="00A43059" w:rsidRDefault="00131A25" w:rsidP="00C01680">
      <w:pPr>
        <w:spacing w:after="200" w:line="276" w:lineRule="auto"/>
        <w:jc w:val="center"/>
        <w:rPr>
          <w:rFonts w:ascii="Times New Roman" w:eastAsia="Calibri" w:hAnsi="Times New Roman"/>
          <w:b/>
          <w:sz w:val="28"/>
          <w:szCs w:val="28"/>
          <w:lang w:eastAsia="en-US"/>
        </w:rPr>
      </w:pPr>
      <w:r w:rsidRPr="00131A25">
        <w:rPr>
          <w:rFonts w:ascii="Times New Roman" w:eastAsia="Calibri" w:hAnsi="Times New Roman"/>
          <w:b/>
          <w:lang w:eastAsia="en-US"/>
        </w:rPr>
        <w:br w:type="page"/>
      </w:r>
      <w:r w:rsidR="00C01680">
        <w:rPr>
          <w:rFonts w:ascii="Times New Roman" w:eastAsia="Calibri" w:hAnsi="Times New Roman"/>
          <w:b/>
          <w:lang w:val="en-US" w:eastAsia="en-US"/>
        </w:rPr>
        <w:lastRenderedPageBreak/>
        <w:t>I</w:t>
      </w:r>
      <w:r w:rsidR="00C01680" w:rsidRPr="00C01680">
        <w:rPr>
          <w:rFonts w:ascii="Times New Roman" w:eastAsia="Calibri" w:hAnsi="Times New Roman"/>
          <w:b/>
          <w:lang w:eastAsia="en-US"/>
        </w:rPr>
        <w:t xml:space="preserve">. </w:t>
      </w:r>
      <w:r w:rsidR="008E79F2" w:rsidRPr="00A43059">
        <w:rPr>
          <w:rFonts w:ascii="Times New Roman" w:eastAsia="Calibri" w:hAnsi="Times New Roman"/>
          <w:b/>
          <w:sz w:val="28"/>
          <w:szCs w:val="28"/>
          <w:lang w:eastAsia="en-US"/>
        </w:rPr>
        <w:t>Пояснительная записка</w:t>
      </w:r>
    </w:p>
    <w:p w:rsidR="00131A25" w:rsidRPr="00131A25" w:rsidRDefault="00131A25" w:rsidP="00C01680">
      <w:pPr>
        <w:rPr>
          <w:rFonts w:ascii="Times New Roman" w:eastAsia="Calibri" w:hAnsi="Times New Roman"/>
          <w:b/>
          <w:i/>
          <w:lang w:eastAsia="en-US"/>
        </w:rPr>
      </w:pPr>
      <w:r w:rsidRPr="00131A25">
        <w:rPr>
          <w:rFonts w:ascii="Times New Roman" w:eastAsia="Calibri" w:hAnsi="Times New Roman"/>
          <w:b/>
          <w:i/>
          <w:lang w:eastAsia="en-US"/>
        </w:rPr>
        <w:t>Характеристика учебного предмета, его место и роль в образовательном процессе</w:t>
      </w:r>
    </w:p>
    <w:p w:rsidR="00131A25" w:rsidRPr="00131A25" w:rsidRDefault="00131A25" w:rsidP="00131A25">
      <w:pPr>
        <w:ind w:firstLine="720"/>
        <w:jc w:val="both"/>
        <w:rPr>
          <w:rFonts w:ascii="Times New Roman" w:eastAsia="Calibri" w:hAnsi="Times New Roman"/>
          <w:lang w:eastAsia="en-US"/>
        </w:rPr>
      </w:pPr>
      <w:r w:rsidRPr="00131A25">
        <w:rPr>
          <w:rFonts w:ascii="Times New Roman" w:eastAsia="Calibri" w:hAnsi="Times New Roman"/>
          <w:lang w:eastAsia="en-US"/>
        </w:rPr>
        <w:t>Программа учебного предмета «Рисунок»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131A25" w:rsidRPr="00131A25" w:rsidRDefault="00131A25" w:rsidP="00131A25">
      <w:pPr>
        <w:ind w:firstLine="540"/>
        <w:jc w:val="both"/>
        <w:rPr>
          <w:rFonts w:ascii="Times New Roman" w:eastAsia="Calibri" w:hAnsi="Times New Roman"/>
          <w:lang w:eastAsia="en-US"/>
        </w:rPr>
      </w:pPr>
      <w:r w:rsidRPr="00131A25">
        <w:rPr>
          <w:rFonts w:ascii="Times New Roman" w:eastAsia="Calibri" w:hAnsi="Times New Roman"/>
          <w:lang w:eastAsia="en-US"/>
        </w:rPr>
        <w:t>Рисунок - основа изобразительного искусства, всех его видов. В системе художественного образования рисунок является основополагающим учебным предметом. В образовательном процессе учебные предметы «Рисунок», «Живопись» и «Композиция станковая» дополняют друг друга, изучаются взаимосвязано, что способствует целостному восприятию предметного мира обучающимися.</w:t>
      </w:r>
    </w:p>
    <w:p w:rsidR="00131A25" w:rsidRPr="00131A25" w:rsidRDefault="00131A25" w:rsidP="00131A25">
      <w:pPr>
        <w:ind w:firstLine="567"/>
        <w:jc w:val="both"/>
        <w:rPr>
          <w:rFonts w:ascii="Times New Roman" w:eastAsia="Calibri" w:hAnsi="Times New Roman"/>
          <w:lang w:eastAsia="en-US"/>
        </w:rPr>
      </w:pPr>
      <w:r w:rsidRPr="00131A25">
        <w:rPr>
          <w:rFonts w:ascii="Times New Roman" w:eastAsia="Calibri" w:hAnsi="Times New Roman"/>
          <w:lang w:eastAsia="en-US"/>
        </w:rPr>
        <w:t>Учебный предмет «Рисунок» - это определенная система обучения и воспитания, система планомерного изложения знаний и последовательного развития умений и навыков. 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навыками графического изображения.</w:t>
      </w:r>
    </w:p>
    <w:p w:rsidR="00131A25" w:rsidRPr="00131A25" w:rsidRDefault="00131A25" w:rsidP="00131A25">
      <w:pPr>
        <w:jc w:val="center"/>
        <w:rPr>
          <w:rFonts w:ascii="Times New Roman" w:eastAsia="Calibri" w:hAnsi="Times New Roman"/>
          <w:b/>
          <w:i/>
          <w:lang w:eastAsia="en-US"/>
        </w:rPr>
      </w:pPr>
      <w:r w:rsidRPr="00131A25">
        <w:rPr>
          <w:rFonts w:ascii="Times New Roman" w:eastAsia="Calibri" w:hAnsi="Times New Roman"/>
          <w:b/>
          <w:i/>
          <w:lang w:eastAsia="en-US"/>
        </w:rPr>
        <w:t>Срок реализации учебного предмета</w:t>
      </w:r>
    </w:p>
    <w:p w:rsidR="00131A25" w:rsidRPr="00131A25" w:rsidRDefault="00131A25" w:rsidP="00131A25">
      <w:pPr>
        <w:ind w:firstLine="709"/>
        <w:jc w:val="both"/>
        <w:outlineLvl w:val="0"/>
        <w:rPr>
          <w:rFonts w:ascii="Times New Roman" w:eastAsia="Calibri" w:hAnsi="Times New Roman"/>
          <w:lang w:eastAsia="en-US"/>
        </w:rPr>
      </w:pPr>
      <w:r w:rsidRPr="00131A25">
        <w:rPr>
          <w:rFonts w:ascii="Times New Roman" w:eastAsia="Calibri" w:hAnsi="Times New Roman"/>
          <w:lang w:eastAsia="en-US"/>
        </w:rPr>
        <w:t>При реализации программы «Живопись» со сроком обучения 5 лет срок реализации учебного предмета «Рисунок» составляет 5 лет.</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При реализации программы учебного предмета «Рисунок» продолжительность учебных занятий с первого по пятый  классы составляет 33 недели ежегодно.</w:t>
      </w:r>
    </w:p>
    <w:p w:rsidR="00131A25" w:rsidRPr="00131A25" w:rsidRDefault="00131A25" w:rsidP="00C01680">
      <w:pPr>
        <w:ind w:firstLine="567"/>
        <w:jc w:val="center"/>
        <w:rPr>
          <w:rFonts w:ascii="Times New Roman" w:eastAsia="Calibri" w:hAnsi="Times New Roman"/>
          <w:b/>
          <w:i/>
          <w:lang w:eastAsia="en-US"/>
        </w:rPr>
      </w:pPr>
      <w:r w:rsidRPr="00131A25">
        <w:rPr>
          <w:rFonts w:ascii="Times New Roman" w:eastAsia="Calibri" w:hAnsi="Times New Roman"/>
          <w:b/>
          <w:i/>
          <w:lang w:eastAsia="en-US"/>
        </w:rPr>
        <w:t>Объем учебного времени, предусмотренный учебным планом образовательного учреждения на реализацию учебного предмета</w:t>
      </w:r>
    </w:p>
    <w:p w:rsidR="00131A25" w:rsidRPr="00131A25" w:rsidRDefault="00131A25" w:rsidP="00131A25">
      <w:pPr>
        <w:ind w:firstLine="709"/>
        <w:jc w:val="both"/>
        <w:outlineLvl w:val="0"/>
        <w:rPr>
          <w:rFonts w:ascii="Times New Roman" w:eastAsia="Calibri" w:hAnsi="Times New Roman"/>
          <w:lang w:eastAsia="en-US"/>
        </w:rPr>
      </w:pPr>
      <w:r w:rsidRPr="00131A25">
        <w:rPr>
          <w:rFonts w:ascii="Times New Roman" w:eastAsia="Calibri" w:hAnsi="Times New Roman"/>
          <w:lang w:eastAsia="en-US"/>
        </w:rPr>
        <w:t>Общий объем максимальной учебной нагрузки (трудоемкость в часах) учебного предмета «Рисунок» со сроком обучения 5 лет составляет 990 часов, в том числе аудиторные занятия - 561 час, самостоятельная работа - 429 часов.</w:t>
      </w:r>
    </w:p>
    <w:p w:rsidR="00131A25" w:rsidRPr="00131A25" w:rsidRDefault="00131A25" w:rsidP="00C01680">
      <w:pPr>
        <w:rPr>
          <w:rFonts w:ascii="Times New Roman" w:eastAsia="Calibri" w:hAnsi="Times New Roman"/>
          <w:b/>
          <w:lang w:eastAsia="en-US"/>
        </w:rPr>
      </w:pPr>
      <w:r w:rsidRPr="00131A25">
        <w:rPr>
          <w:rFonts w:ascii="Times New Roman" w:eastAsia="Calibri" w:hAnsi="Times New Roman"/>
          <w:b/>
          <w:i/>
          <w:lang w:eastAsia="en-US"/>
        </w:rPr>
        <w:t>Сведения о затратах учебного времени</w:t>
      </w:r>
      <w:r w:rsidR="00C01680">
        <w:rPr>
          <w:rFonts w:ascii="Times New Roman" w:eastAsia="Calibri" w:hAnsi="Times New Roman"/>
          <w:b/>
          <w:i/>
          <w:lang w:eastAsia="en-US"/>
        </w:rPr>
        <w:t xml:space="preserve"> </w:t>
      </w:r>
      <w:r w:rsidRPr="00131A25">
        <w:rPr>
          <w:rFonts w:ascii="Times New Roman" w:eastAsia="Calibri" w:hAnsi="Times New Roman"/>
          <w:b/>
          <w:i/>
          <w:lang w:eastAsia="en-US"/>
        </w:rPr>
        <w:t>и графике промежуточной аттестации</w:t>
      </w:r>
    </w:p>
    <w:p w:rsidR="00131A25" w:rsidRPr="00131A25" w:rsidRDefault="00131A25" w:rsidP="00131A25">
      <w:pPr>
        <w:jc w:val="center"/>
        <w:rPr>
          <w:rFonts w:ascii="Times New Roman" w:eastAsia="Calibri" w:hAnsi="Times New Roman"/>
          <w:b/>
          <w:lang w:eastAsia="en-US"/>
        </w:rPr>
      </w:pPr>
    </w:p>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Учебный предмет «Рисунок» со сроком обучения 5 лет</w:t>
      </w:r>
    </w:p>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(программа «Живопись» со сроком обучения 5 лет)</w:t>
      </w:r>
    </w:p>
    <w:p w:rsidR="00131A25" w:rsidRPr="00131A25" w:rsidRDefault="00131A25" w:rsidP="00131A25">
      <w:pPr>
        <w:jc w:val="right"/>
        <w:rPr>
          <w:rFonts w:ascii="Times New Roman" w:eastAsia="Calibri" w:hAnsi="Times New Roman"/>
          <w:lang w:eastAsia="en-US"/>
        </w:rPr>
      </w:pPr>
    </w:p>
    <w:tbl>
      <w:tblPr>
        <w:tblW w:w="545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61"/>
        <w:gridCol w:w="759"/>
        <w:gridCol w:w="761"/>
        <w:gridCol w:w="763"/>
        <w:gridCol w:w="767"/>
        <w:gridCol w:w="761"/>
        <w:gridCol w:w="765"/>
        <w:gridCol w:w="1146"/>
        <w:gridCol w:w="763"/>
        <w:gridCol w:w="922"/>
        <w:gridCol w:w="982"/>
      </w:tblGrid>
      <w:tr w:rsidR="00131A25" w:rsidRPr="00131A25" w:rsidTr="00C63339">
        <w:tc>
          <w:tcPr>
            <w:tcW w:w="863"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Вид учебной работы, аттестации, учебной нагрузки</w:t>
            </w:r>
          </w:p>
        </w:tc>
        <w:tc>
          <w:tcPr>
            <w:tcW w:w="3693" w:type="pct"/>
            <w:gridSpan w:val="10"/>
          </w:tcPr>
          <w:p w:rsidR="00131A25" w:rsidRPr="00131A25" w:rsidRDefault="00131A25" w:rsidP="00131A25">
            <w:pPr>
              <w:snapToGrid w:val="0"/>
              <w:jc w:val="center"/>
              <w:rPr>
                <w:rFonts w:ascii="Times New Roman" w:eastAsia="Calibri" w:hAnsi="Times New Roman"/>
                <w:lang w:eastAsia="en-US"/>
              </w:rPr>
            </w:pPr>
            <w:r w:rsidRPr="00131A25">
              <w:rPr>
                <w:rFonts w:ascii="Times New Roman" w:eastAsia="Calibri" w:hAnsi="Times New Roman"/>
                <w:lang w:eastAsia="en-US"/>
              </w:rPr>
              <w:t>Затраты учебного времени,</w:t>
            </w:r>
          </w:p>
          <w:p w:rsidR="00131A25" w:rsidRPr="00131A25" w:rsidRDefault="00131A25" w:rsidP="00131A25">
            <w:pPr>
              <w:snapToGrid w:val="0"/>
              <w:jc w:val="center"/>
              <w:rPr>
                <w:rFonts w:ascii="Times New Roman" w:eastAsia="Calibri" w:hAnsi="Times New Roman"/>
                <w:lang w:eastAsia="en-US"/>
              </w:rPr>
            </w:pPr>
            <w:r w:rsidRPr="00131A25">
              <w:rPr>
                <w:rFonts w:ascii="Times New Roman" w:eastAsia="Calibri" w:hAnsi="Times New Roman"/>
                <w:lang w:eastAsia="en-US"/>
              </w:rPr>
              <w:t>график промежуточной аттестации</w:t>
            </w:r>
          </w:p>
          <w:p w:rsidR="00131A25" w:rsidRPr="00131A25" w:rsidRDefault="00131A25" w:rsidP="00131A25">
            <w:pPr>
              <w:jc w:val="center"/>
              <w:rPr>
                <w:rFonts w:ascii="Times New Roman" w:eastAsia="Calibri" w:hAnsi="Times New Roman"/>
                <w:b/>
                <w:lang w:eastAsia="en-US"/>
              </w:rPr>
            </w:pPr>
          </w:p>
        </w:tc>
        <w:tc>
          <w:tcPr>
            <w:tcW w:w="444"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Всего часов</w:t>
            </w:r>
          </w:p>
        </w:tc>
      </w:tr>
      <w:tr w:rsidR="00131A25" w:rsidRPr="00131A25" w:rsidTr="00C63339">
        <w:tc>
          <w:tcPr>
            <w:tcW w:w="863" w:type="pct"/>
            <w:shd w:val="clear" w:color="auto" w:fill="E6E6E6"/>
          </w:tcPr>
          <w:p w:rsidR="00131A25" w:rsidRPr="00131A25" w:rsidRDefault="00131A25" w:rsidP="00131A25">
            <w:pPr>
              <w:rPr>
                <w:rFonts w:ascii="Times New Roman" w:eastAsia="Calibri" w:hAnsi="Times New Roman"/>
                <w:lang w:eastAsia="en-US"/>
              </w:rPr>
            </w:pPr>
            <w:r w:rsidRPr="00131A25">
              <w:rPr>
                <w:rFonts w:ascii="Times New Roman" w:eastAsia="Calibri" w:hAnsi="Times New Roman"/>
                <w:lang w:eastAsia="en-US"/>
              </w:rPr>
              <w:t>Классы</w:t>
            </w:r>
          </w:p>
        </w:tc>
        <w:tc>
          <w:tcPr>
            <w:tcW w:w="687" w:type="pct"/>
            <w:gridSpan w:val="2"/>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1</w:t>
            </w:r>
          </w:p>
        </w:tc>
        <w:tc>
          <w:tcPr>
            <w:tcW w:w="689" w:type="pct"/>
            <w:gridSpan w:val="2"/>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2</w:t>
            </w:r>
          </w:p>
        </w:tc>
        <w:tc>
          <w:tcPr>
            <w:tcW w:w="691" w:type="pct"/>
            <w:gridSpan w:val="2"/>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3</w:t>
            </w:r>
          </w:p>
        </w:tc>
        <w:tc>
          <w:tcPr>
            <w:tcW w:w="864" w:type="pct"/>
            <w:gridSpan w:val="2"/>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4</w:t>
            </w:r>
          </w:p>
        </w:tc>
        <w:tc>
          <w:tcPr>
            <w:tcW w:w="762" w:type="pct"/>
            <w:gridSpan w:val="2"/>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5</w:t>
            </w:r>
          </w:p>
        </w:tc>
        <w:tc>
          <w:tcPr>
            <w:tcW w:w="444" w:type="pct"/>
            <w:shd w:val="clear" w:color="auto" w:fill="E6E6E6"/>
          </w:tcPr>
          <w:p w:rsidR="00131A25" w:rsidRPr="00131A25" w:rsidRDefault="00131A25" w:rsidP="00131A25">
            <w:pPr>
              <w:jc w:val="center"/>
              <w:rPr>
                <w:rFonts w:ascii="Times New Roman" w:eastAsia="Calibri" w:hAnsi="Times New Roman"/>
                <w:lang w:eastAsia="en-US"/>
              </w:rPr>
            </w:pPr>
          </w:p>
        </w:tc>
      </w:tr>
      <w:tr w:rsidR="00131A25" w:rsidRPr="00131A25" w:rsidTr="00C63339">
        <w:trPr>
          <w:trHeight w:val="324"/>
        </w:trPr>
        <w:tc>
          <w:tcPr>
            <w:tcW w:w="863" w:type="pct"/>
            <w:shd w:val="clear" w:color="auto" w:fill="E6E6E6"/>
          </w:tcPr>
          <w:p w:rsidR="00131A25" w:rsidRPr="00131A25" w:rsidRDefault="00131A25" w:rsidP="00131A25">
            <w:pPr>
              <w:rPr>
                <w:rFonts w:ascii="Times New Roman" w:eastAsia="Calibri" w:hAnsi="Times New Roman"/>
                <w:lang w:eastAsia="en-US"/>
              </w:rPr>
            </w:pPr>
            <w:r w:rsidRPr="00131A25">
              <w:rPr>
                <w:rFonts w:ascii="Times New Roman" w:eastAsia="Calibri" w:hAnsi="Times New Roman"/>
                <w:lang w:eastAsia="en-US"/>
              </w:rPr>
              <w:t>Полугодия</w:t>
            </w:r>
          </w:p>
        </w:tc>
        <w:tc>
          <w:tcPr>
            <w:tcW w:w="344" w:type="pct"/>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1</w:t>
            </w:r>
          </w:p>
        </w:tc>
        <w:tc>
          <w:tcPr>
            <w:tcW w:w="343" w:type="pct"/>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2</w:t>
            </w:r>
          </w:p>
        </w:tc>
        <w:tc>
          <w:tcPr>
            <w:tcW w:w="344" w:type="pct"/>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3</w:t>
            </w:r>
          </w:p>
        </w:tc>
        <w:tc>
          <w:tcPr>
            <w:tcW w:w="345" w:type="pct"/>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4</w:t>
            </w:r>
          </w:p>
        </w:tc>
        <w:tc>
          <w:tcPr>
            <w:tcW w:w="347" w:type="pct"/>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5</w:t>
            </w:r>
          </w:p>
        </w:tc>
        <w:tc>
          <w:tcPr>
            <w:tcW w:w="344" w:type="pct"/>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6</w:t>
            </w:r>
          </w:p>
        </w:tc>
        <w:tc>
          <w:tcPr>
            <w:tcW w:w="346" w:type="pct"/>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7</w:t>
            </w:r>
          </w:p>
        </w:tc>
        <w:tc>
          <w:tcPr>
            <w:tcW w:w="518" w:type="pct"/>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8</w:t>
            </w:r>
          </w:p>
        </w:tc>
        <w:tc>
          <w:tcPr>
            <w:tcW w:w="345" w:type="pct"/>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9</w:t>
            </w:r>
          </w:p>
        </w:tc>
        <w:tc>
          <w:tcPr>
            <w:tcW w:w="417" w:type="pct"/>
            <w:shd w:val="clear" w:color="auto" w:fill="E6E6E6"/>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10</w:t>
            </w:r>
          </w:p>
        </w:tc>
        <w:tc>
          <w:tcPr>
            <w:tcW w:w="444" w:type="pct"/>
            <w:shd w:val="clear" w:color="auto" w:fill="E6E6E6"/>
          </w:tcPr>
          <w:p w:rsidR="00131A25" w:rsidRPr="00131A25" w:rsidRDefault="00131A25" w:rsidP="00131A25">
            <w:pPr>
              <w:spacing w:after="200"/>
              <w:jc w:val="center"/>
              <w:rPr>
                <w:rFonts w:ascii="Times New Roman" w:eastAsia="Calibri" w:hAnsi="Times New Roman"/>
                <w:lang w:eastAsia="en-US"/>
              </w:rPr>
            </w:pPr>
          </w:p>
        </w:tc>
      </w:tr>
      <w:tr w:rsidR="00131A25" w:rsidRPr="00131A25" w:rsidTr="00C63339">
        <w:tc>
          <w:tcPr>
            <w:tcW w:w="863" w:type="pct"/>
          </w:tcPr>
          <w:p w:rsidR="00131A25" w:rsidRPr="00131A25" w:rsidRDefault="00131A25" w:rsidP="00131A25">
            <w:pPr>
              <w:rPr>
                <w:rFonts w:ascii="Times New Roman" w:eastAsia="Calibri" w:hAnsi="Times New Roman"/>
                <w:lang w:eastAsia="en-US"/>
              </w:rPr>
            </w:pPr>
            <w:r w:rsidRPr="00131A25">
              <w:rPr>
                <w:rFonts w:ascii="Times New Roman" w:eastAsia="Calibri" w:hAnsi="Times New Roman"/>
                <w:lang w:eastAsia="en-US"/>
              </w:rPr>
              <w:t xml:space="preserve">Аудиторные занятия </w:t>
            </w:r>
          </w:p>
        </w:tc>
        <w:tc>
          <w:tcPr>
            <w:tcW w:w="344"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48</w:t>
            </w:r>
          </w:p>
        </w:tc>
        <w:tc>
          <w:tcPr>
            <w:tcW w:w="343"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51</w:t>
            </w:r>
          </w:p>
        </w:tc>
        <w:tc>
          <w:tcPr>
            <w:tcW w:w="344"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48</w:t>
            </w:r>
          </w:p>
        </w:tc>
        <w:tc>
          <w:tcPr>
            <w:tcW w:w="345"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51</w:t>
            </w:r>
          </w:p>
        </w:tc>
        <w:tc>
          <w:tcPr>
            <w:tcW w:w="347"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48</w:t>
            </w:r>
          </w:p>
        </w:tc>
        <w:tc>
          <w:tcPr>
            <w:tcW w:w="344"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51</w:t>
            </w:r>
          </w:p>
        </w:tc>
        <w:tc>
          <w:tcPr>
            <w:tcW w:w="346"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64</w:t>
            </w:r>
          </w:p>
        </w:tc>
        <w:tc>
          <w:tcPr>
            <w:tcW w:w="518"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68</w:t>
            </w:r>
          </w:p>
        </w:tc>
        <w:tc>
          <w:tcPr>
            <w:tcW w:w="345"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64</w:t>
            </w:r>
          </w:p>
        </w:tc>
        <w:tc>
          <w:tcPr>
            <w:tcW w:w="417"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68</w:t>
            </w:r>
          </w:p>
        </w:tc>
        <w:tc>
          <w:tcPr>
            <w:tcW w:w="444" w:type="pct"/>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561</w:t>
            </w:r>
          </w:p>
        </w:tc>
      </w:tr>
      <w:tr w:rsidR="00131A25" w:rsidRPr="00131A25" w:rsidTr="00C63339">
        <w:tc>
          <w:tcPr>
            <w:tcW w:w="863" w:type="pct"/>
          </w:tcPr>
          <w:p w:rsidR="00131A25" w:rsidRPr="00131A25" w:rsidRDefault="00131A25" w:rsidP="00131A25">
            <w:pPr>
              <w:rPr>
                <w:rFonts w:ascii="Times New Roman" w:eastAsia="Calibri" w:hAnsi="Times New Roman"/>
                <w:lang w:eastAsia="en-US"/>
              </w:rPr>
            </w:pPr>
            <w:r w:rsidRPr="00131A25">
              <w:rPr>
                <w:rFonts w:ascii="Times New Roman" w:eastAsia="Calibri" w:hAnsi="Times New Roman"/>
                <w:lang w:eastAsia="en-US"/>
              </w:rPr>
              <w:t xml:space="preserve">Самостоятельная работа </w:t>
            </w:r>
          </w:p>
        </w:tc>
        <w:tc>
          <w:tcPr>
            <w:tcW w:w="344"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32</w:t>
            </w:r>
          </w:p>
        </w:tc>
        <w:tc>
          <w:tcPr>
            <w:tcW w:w="343"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34</w:t>
            </w:r>
          </w:p>
        </w:tc>
        <w:tc>
          <w:tcPr>
            <w:tcW w:w="344"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32</w:t>
            </w:r>
          </w:p>
        </w:tc>
        <w:tc>
          <w:tcPr>
            <w:tcW w:w="345"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34</w:t>
            </w:r>
          </w:p>
        </w:tc>
        <w:tc>
          <w:tcPr>
            <w:tcW w:w="347"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32</w:t>
            </w:r>
          </w:p>
        </w:tc>
        <w:tc>
          <w:tcPr>
            <w:tcW w:w="344"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34</w:t>
            </w:r>
          </w:p>
        </w:tc>
        <w:tc>
          <w:tcPr>
            <w:tcW w:w="346"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48</w:t>
            </w:r>
          </w:p>
        </w:tc>
        <w:tc>
          <w:tcPr>
            <w:tcW w:w="518"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51</w:t>
            </w:r>
          </w:p>
        </w:tc>
        <w:tc>
          <w:tcPr>
            <w:tcW w:w="345"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48</w:t>
            </w:r>
          </w:p>
        </w:tc>
        <w:tc>
          <w:tcPr>
            <w:tcW w:w="417"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51</w:t>
            </w:r>
          </w:p>
        </w:tc>
        <w:tc>
          <w:tcPr>
            <w:tcW w:w="444"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429</w:t>
            </w:r>
          </w:p>
        </w:tc>
      </w:tr>
      <w:tr w:rsidR="00131A25" w:rsidRPr="00131A25" w:rsidTr="00C63339">
        <w:tc>
          <w:tcPr>
            <w:tcW w:w="863" w:type="pct"/>
          </w:tcPr>
          <w:p w:rsidR="00131A25" w:rsidRPr="00131A25" w:rsidRDefault="00131A25" w:rsidP="00131A25">
            <w:pPr>
              <w:rPr>
                <w:rFonts w:ascii="Times New Roman" w:eastAsia="Calibri" w:hAnsi="Times New Roman"/>
                <w:lang w:eastAsia="en-US"/>
              </w:rPr>
            </w:pPr>
            <w:r w:rsidRPr="00131A25">
              <w:rPr>
                <w:rFonts w:ascii="Times New Roman" w:eastAsia="Calibri" w:hAnsi="Times New Roman"/>
                <w:lang w:eastAsia="en-US"/>
              </w:rPr>
              <w:t xml:space="preserve">Максимальная учебная нагрузка </w:t>
            </w:r>
          </w:p>
        </w:tc>
        <w:tc>
          <w:tcPr>
            <w:tcW w:w="344"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80</w:t>
            </w:r>
          </w:p>
        </w:tc>
        <w:tc>
          <w:tcPr>
            <w:tcW w:w="343"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85</w:t>
            </w:r>
          </w:p>
        </w:tc>
        <w:tc>
          <w:tcPr>
            <w:tcW w:w="344"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80</w:t>
            </w:r>
          </w:p>
        </w:tc>
        <w:tc>
          <w:tcPr>
            <w:tcW w:w="345"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85</w:t>
            </w:r>
          </w:p>
        </w:tc>
        <w:tc>
          <w:tcPr>
            <w:tcW w:w="347"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80</w:t>
            </w:r>
          </w:p>
        </w:tc>
        <w:tc>
          <w:tcPr>
            <w:tcW w:w="344"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85</w:t>
            </w:r>
          </w:p>
        </w:tc>
        <w:tc>
          <w:tcPr>
            <w:tcW w:w="346" w:type="pct"/>
          </w:tcPr>
          <w:p w:rsidR="00131A25" w:rsidRPr="00131A25" w:rsidRDefault="00131A25" w:rsidP="00131A25">
            <w:pPr>
              <w:jc w:val="center"/>
              <w:rPr>
                <w:rFonts w:ascii="Times New Roman" w:eastAsia="Calibri" w:hAnsi="Times New Roman"/>
                <w:lang w:val="en-US" w:eastAsia="en-US"/>
              </w:rPr>
            </w:pPr>
            <w:r w:rsidRPr="00131A25">
              <w:rPr>
                <w:rFonts w:ascii="Times New Roman" w:eastAsia="Calibri" w:hAnsi="Times New Roman"/>
                <w:lang w:val="en-US" w:eastAsia="en-US"/>
              </w:rPr>
              <w:t>112</w:t>
            </w:r>
          </w:p>
        </w:tc>
        <w:tc>
          <w:tcPr>
            <w:tcW w:w="518" w:type="pct"/>
          </w:tcPr>
          <w:p w:rsidR="00131A25" w:rsidRPr="00131A25" w:rsidRDefault="00131A25" w:rsidP="00131A25">
            <w:pPr>
              <w:jc w:val="center"/>
              <w:rPr>
                <w:rFonts w:ascii="Times New Roman" w:eastAsia="Calibri" w:hAnsi="Times New Roman"/>
                <w:lang w:val="en-US" w:eastAsia="en-US"/>
              </w:rPr>
            </w:pPr>
            <w:r w:rsidRPr="00131A25">
              <w:rPr>
                <w:rFonts w:ascii="Times New Roman" w:eastAsia="Calibri" w:hAnsi="Times New Roman"/>
                <w:lang w:val="en-US" w:eastAsia="en-US"/>
              </w:rPr>
              <w:t>119</w:t>
            </w:r>
          </w:p>
        </w:tc>
        <w:tc>
          <w:tcPr>
            <w:tcW w:w="345"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112</w:t>
            </w:r>
          </w:p>
        </w:tc>
        <w:tc>
          <w:tcPr>
            <w:tcW w:w="417" w:type="pct"/>
          </w:tcPr>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lang w:eastAsia="en-US"/>
              </w:rPr>
              <w:t>119</w:t>
            </w:r>
          </w:p>
        </w:tc>
        <w:tc>
          <w:tcPr>
            <w:tcW w:w="444" w:type="pct"/>
          </w:tcPr>
          <w:p w:rsidR="00131A25" w:rsidRPr="00131A25" w:rsidRDefault="00131A25" w:rsidP="00131A25">
            <w:pPr>
              <w:spacing w:after="200"/>
              <w:jc w:val="center"/>
              <w:rPr>
                <w:rFonts w:ascii="Times New Roman" w:eastAsia="Calibri" w:hAnsi="Times New Roman"/>
                <w:lang w:eastAsia="en-US"/>
              </w:rPr>
            </w:pPr>
            <w:r w:rsidRPr="00131A25">
              <w:rPr>
                <w:rFonts w:ascii="Times New Roman" w:eastAsia="Calibri" w:hAnsi="Times New Roman"/>
                <w:lang w:eastAsia="en-US"/>
              </w:rPr>
              <w:t>990</w:t>
            </w:r>
          </w:p>
        </w:tc>
      </w:tr>
      <w:tr w:rsidR="00131A25" w:rsidRPr="00131A25" w:rsidTr="00C63339">
        <w:tc>
          <w:tcPr>
            <w:tcW w:w="863" w:type="pct"/>
          </w:tcPr>
          <w:p w:rsidR="00131A25" w:rsidRPr="00131A25" w:rsidRDefault="00131A25" w:rsidP="00131A25">
            <w:pPr>
              <w:rPr>
                <w:rFonts w:ascii="Times New Roman" w:eastAsia="Calibri" w:hAnsi="Times New Roman"/>
                <w:lang w:eastAsia="en-US"/>
              </w:rPr>
            </w:pPr>
            <w:r w:rsidRPr="00131A25">
              <w:rPr>
                <w:rFonts w:ascii="Times New Roman" w:eastAsia="Calibri" w:hAnsi="Times New Roman"/>
                <w:lang w:eastAsia="en-US"/>
              </w:rPr>
              <w:t>Вид промежуточной аттестации</w:t>
            </w:r>
          </w:p>
        </w:tc>
        <w:tc>
          <w:tcPr>
            <w:tcW w:w="344" w:type="pct"/>
          </w:tcPr>
          <w:p w:rsidR="00131A25" w:rsidRPr="00131A25" w:rsidRDefault="00131A25" w:rsidP="00131A25">
            <w:pPr>
              <w:rPr>
                <w:rFonts w:ascii="Times New Roman" w:eastAsia="Calibri" w:hAnsi="Times New Roman"/>
                <w:lang w:eastAsia="en-US"/>
              </w:rPr>
            </w:pPr>
          </w:p>
        </w:tc>
        <w:tc>
          <w:tcPr>
            <w:tcW w:w="343" w:type="pct"/>
          </w:tcPr>
          <w:p w:rsidR="00131A25" w:rsidRPr="00131A25" w:rsidRDefault="00131A25" w:rsidP="00131A25">
            <w:pPr>
              <w:rPr>
                <w:rFonts w:ascii="Times New Roman" w:eastAsia="Calibri" w:hAnsi="Times New Roman"/>
                <w:b/>
                <w:lang w:eastAsia="en-US"/>
              </w:rPr>
            </w:pPr>
            <w:r w:rsidRPr="00131A25">
              <w:rPr>
                <w:rFonts w:ascii="Times New Roman" w:eastAsia="Calibri" w:hAnsi="Times New Roman"/>
                <w:b/>
                <w:lang w:eastAsia="en-US"/>
              </w:rPr>
              <w:t>зачет</w:t>
            </w:r>
          </w:p>
        </w:tc>
        <w:tc>
          <w:tcPr>
            <w:tcW w:w="344" w:type="pct"/>
          </w:tcPr>
          <w:p w:rsidR="00131A25" w:rsidRPr="00131A25" w:rsidRDefault="00131A25" w:rsidP="00131A25">
            <w:pPr>
              <w:rPr>
                <w:rFonts w:ascii="Times New Roman" w:eastAsia="Calibri" w:hAnsi="Times New Roman"/>
                <w:b/>
                <w:lang w:eastAsia="en-US"/>
              </w:rPr>
            </w:pPr>
          </w:p>
        </w:tc>
        <w:tc>
          <w:tcPr>
            <w:tcW w:w="345" w:type="pct"/>
          </w:tcPr>
          <w:p w:rsidR="00131A25" w:rsidRPr="00131A25" w:rsidRDefault="00131A25" w:rsidP="00131A25">
            <w:pPr>
              <w:spacing w:after="200"/>
              <w:rPr>
                <w:rFonts w:ascii="Times New Roman" w:eastAsia="Calibri" w:hAnsi="Times New Roman"/>
                <w:b/>
                <w:lang w:eastAsia="en-US"/>
              </w:rPr>
            </w:pPr>
            <w:r w:rsidRPr="00131A25">
              <w:rPr>
                <w:rFonts w:ascii="Times New Roman" w:eastAsia="Calibri" w:hAnsi="Times New Roman"/>
                <w:b/>
                <w:lang w:eastAsia="en-US"/>
              </w:rPr>
              <w:t>зачет</w:t>
            </w:r>
          </w:p>
        </w:tc>
        <w:tc>
          <w:tcPr>
            <w:tcW w:w="347" w:type="pct"/>
          </w:tcPr>
          <w:p w:rsidR="00131A25" w:rsidRPr="00131A25" w:rsidRDefault="00131A25" w:rsidP="00131A25">
            <w:pPr>
              <w:rPr>
                <w:rFonts w:ascii="Times New Roman" w:eastAsia="Calibri" w:hAnsi="Times New Roman"/>
                <w:b/>
                <w:lang w:eastAsia="en-US"/>
              </w:rPr>
            </w:pPr>
          </w:p>
        </w:tc>
        <w:tc>
          <w:tcPr>
            <w:tcW w:w="344" w:type="pct"/>
          </w:tcPr>
          <w:p w:rsidR="00131A25" w:rsidRPr="00131A25" w:rsidRDefault="00131A25" w:rsidP="00131A25">
            <w:pPr>
              <w:rPr>
                <w:rFonts w:ascii="Times New Roman" w:eastAsia="Calibri" w:hAnsi="Times New Roman"/>
                <w:b/>
                <w:lang w:eastAsia="en-US"/>
              </w:rPr>
            </w:pPr>
            <w:r w:rsidRPr="00131A25">
              <w:rPr>
                <w:rFonts w:ascii="Times New Roman" w:eastAsia="Calibri" w:hAnsi="Times New Roman"/>
                <w:b/>
                <w:lang w:eastAsia="en-US"/>
              </w:rPr>
              <w:t>зачет</w:t>
            </w:r>
          </w:p>
        </w:tc>
        <w:tc>
          <w:tcPr>
            <w:tcW w:w="346" w:type="pct"/>
          </w:tcPr>
          <w:p w:rsidR="00131A25" w:rsidRPr="00131A25" w:rsidRDefault="00131A25" w:rsidP="00131A25">
            <w:pPr>
              <w:rPr>
                <w:rFonts w:ascii="Times New Roman" w:eastAsia="Calibri" w:hAnsi="Times New Roman"/>
                <w:b/>
                <w:lang w:eastAsia="en-US"/>
              </w:rPr>
            </w:pPr>
          </w:p>
        </w:tc>
        <w:tc>
          <w:tcPr>
            <w:tcW w:w="518" w:type="pct"/>
          </w:tcPr>
          <w:p w:rsidR="00131A25" w:rsidRPr="00131A25" w:rsidRDefault="00131A25" w:rsidP="00131A25">
            <w:pPr>
              <w:jc w:val="center"/>
              <w:rPr>
                <w:rFonts w:ascii="Times New Roman" w:eastAsia="Calibri" w:hAnsi="Times New Roman"/>
                <w:b/>
                <w:lang w:eastAsia="en-US"/>
              </w:rPr>
            </w:pPr>
            <w:r w:rsidRPr="00131A25">
              <w:rPr>
                <w:rFonts w:ascii="Times New Roman" w:eastAsia="Calibri" w:hAnsi="Times New Roman"/>
                <w:b/>
                <w:lang w:eastAsia="en-US"/>
              </w:rPr>
              <w:t>экзамен</w:t>
            </w:r>
          </w:p>
        </w:tc>
        <w:tc>
          <w:tcPr>
            <w:tcW w:w="345" w:type="pct"/>
          </w:tcPr>
          <w:p w:rsidR="00131A25" w:rsidRPr="00131A25" w:rsidRDefault="00131A25" w:rsidP="00131A25">
            <w:pPr>
              <w:rPr>
                <w:rFonts w:ascii="Times New Roman" w:eastAsia="Calibri" w:hAnsi="Times New Roman"/>
                <w:b/>
                <w:lang w:eastAsia="en-US"/>
              </w:rPr>
            </w:pPr>
          </w:p>
        </w:tc>
        <w:tc>
          <w:tcPr>
            <w:tcW w:w="417" w:type="pct"/>
          </w:tcPr>
          <w:p w:rsidR="00131A25" w:rsidRPr="00131A25" w:rsidRDefault="00131A25" w:rsidP="00131A25">
            <w:pPr>
              <w:jc w:val="center"/>
              <w:rPr>
                <w:rFonts w:ascii="Times New Roman" w:eastAsia="Calibri" w:hAnsi="Times New Roman"/>
                <w:b/>
                <w:lang w:eastAsia="en-US"/>
              </w:rPr>
            </w:pPr>
            <w:r w:rsidRPr="00131A25">
              <w:rPr>
                <w:rFonts w:ascii="Times New Roman" w:eastAsia="Calibri" w:hAnsi="Times New Roman"/>
                <w:b/>
                <w:lang w:eastAsia="en-US"/>
              </w:rPr>
              <w:t>зачет</w:t>
            </w:r>
          </w:p>
        </w:tc>
        <w:tc>
          <w:tcPr>
            <w:tcW w:w="444" w:type="pct"/>
          </w:tcPr>
          <w:p w:rsidR="00131A25" w:rsidRPr="00131A25" w:rsidRDefault="00131A25" w:rsidP="00131A25">
            <w:pPr>
              <w:jc w:val="center"/>
              <w:rPr>
                <w:rFonts w:ascii="Times New Roman" w:eastAsia="Calibri" w:hAnsi="Times New Roman"/>
                <w:lang w:eastAsia="en-US"/>
              </w:rPr>
            </w:pPr>
          </w:p>
        </w:tc>
      </w:tr>
    </w:tbl>
    <w:p w:rsidR="00131A25" w:rsidRPr="00131A25" w:rsidRDefault="00131A25" w:rsidP="00131A25">
      <w:pPr>
        <w:rPr>
          <w:rFonts w:ascii="Times New Roman" w:eastAsia="Calibri" w:hAnsi="Times New Roman"/>
          <w:lang w:eastAsia="en-US"/>
        </w:rPr>
      </w:pPr>
    </w:p>
    <w:p w:rsidR="00131A25" w:rsidRPr="00131A25" w:rsidRDefault="00131A25" w:rsidP="00131A25">
      <w:pPr>
        <w:jc w:val="right"/>
        <w:rPr>
          <w:rFonts w:ascii="Times New Roman" w:eastAsia="Calibri" w:hAnsi="Times New Roman"/>
          <w:lang w:eastAsia="en-US"/>
        </w:rPr>
      </w:pPr>
    </w:p>
    <w:tbl>
      <w:tblPr>
        <w:tblW w:w="545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61"/>
        <w:gridCol w:w="759"/>
        <w:gridCol w:w="761"/>
        <w:gridCol w:w="763"/>
        <w:gridCol w:w="767"/>
        <w:gridCol w:w="761"/>
        <w:gridCol w:w="765"/>
        <w:gridCol w:w="1146"/>
        <w:gridCol w:w="763"/>
        <w:gridCol w:w="922"/>
        <w:gridCol w:w="982"/>
      </w:tblGrid>
      <w:tr w:rsidR="00131A25" w:rsidRPr="00131A25" w:rsidTr="00C63339">
        <w:tc>
          <w:tcPr>
            <w:tcW w:w="863" w:type="pct"/>
          </w:tcPr>
          <w:p w:rsidR="00131A25" w:rsidRPr="00131A25" w:rsidRDefault="00131A25" w:rsidP="00131A25">
            <w:pPr>
              <w:rPr>
                <w:rFonts w:ascii="Times New Roman" w:eastAsia="Calibri" w:hAnsi="Times New Roman"/>
                <w:lang w:eastAsia="en-US"/>
              </w:rPr>
            </w:pPr>
            <w:r w:rsidRPr="00131A25">
              <w:rPr>
                <w:rFonts w:ascii="Times New Roman" w:eastAsia="Calibri" w:hAnsi="Times New Roman"/>
                <w:lang w:eastAsia="en-US"/>
              </w:rPr>
              <w:t>Вид промежуточной и итоговой аттестации</w:t>
            </w:r>
          </w:p>
        </w:tc>
        <w:tc>
          <w:tcPr>
            <w:tcW w:w="344" w:type="pct"/>
          </w:tcPr>
          <w:p w:rsidR="00131A25" w:rsidRPr="00131A25" w:rsidRDefault="00131A25" w:rsidP="00131A25">
            <w:pPr>
              <w:rPr>
                <w:rFonts w:ascii="Times New Roman" w:eastAsia="Calibri" w:hAnsi="Times New Roman"/>
                <w:lang w:eastAsia="en-US"/>
              </w:rPr>
            </w:pPr>
          </w:p>
        </w:tc>
        <w:tc>
          <w:tcPr>
            <w:tcW w:w="343" w:type="pct"/>
          </w:tcPr>
          <w:p w:rsidR="00131A25" w:rsidRPr="00131A25" w:rsidRDefault="00131A25" w:rsidP="00131A25">
            <w:pPr>
              <w:rPr>
                <w:rFonts w:ascii="Times New Roman" w:eastAsia="Calibri" w:hAnsi="Times New Roman"/>
                <w:b/>
                <w:lang w:eastAsia="en-US"/>
              </w:rPr>
            </w:pPr>
            <w:r w:rsidRPr="00131A25">
              <w:rPr>
                <w:rFonts w:ascii="Times New Roman" w:eastAsia="Calibri" w:hAnsi="Times New Roman"/>
                <w:b/>
                <w:lang w:eastAsia="en-US"/>
              </w:rPr>
              <w:t>зачет</w:t>
            </w:r>
          </w:p>
        </w:tc>
        <w:tc>
          <w:tcPr>
            <w:tcW w:w="344" w:type="pct"/>
          </w:tcPr>
          <w:p w:rsidR="00131A25" w:rsidRPr="00131A25" w:rsidRDefault="00131A25" w:rsidP="00131A25">
            <w:pPr>
              <w:rPr>
                <w:rFonts w:ascii="Times New Roman" w:eastAsia="Calibri" w:hAnsi="Times New Roman"/>
                <w:b/>
                <w:lang w:eastAsia="en-US"/>
              </w:rPr>
            </w:pPr>
          </w:p>
        </w:tc>
        <w:tc>
          <w:tcPr>
            <w:tcW w:w="345" w:type="pct"/>
          </w:tcPr>
          <w:p w:rsidR="00131A25" w:rsidRPr="00131A25" w:rsidRDefault="00131A25" w:rsidP="00131A25">
            <w:pPr>
              <w:spacing w:after="200"/>
              <w:rPr>
                <w:rFonts w:ascii="Times New Roman" w:eastAsia="Calibri" w:hAnsi="Times New Roman"/>
                <w:b/>
                <w:lang w:eastAsia="en-US"/>
              </w:rPr>
            </w:pPr>
            <w:r w:rsidRPr="00131A25">
              <w:rPr>
                <w:rFonts w:ascii="Times New Roman" w:eastAsia="Calibri" w:hAnsi="Times New Roman"/>
                <w:b/>
                <w:lang w:eastAsia="en-US"/>
              </w:rPr>
              <w:t>зачет</w:t>
            </w:r>
          </w:p>
        </w:tc>
        <w:tc>
          <w:tcPr>
            <w:tcW w:w="347" w:type="pct"/>
          </w:tcPr>
          <w:p w:rsidR="00131A25" w:rsidRPr="00131A25" w:rsidRDefault="00131A25" w:rsidP="00131A25">
            <w:pPr>
              <w:rPr>
                <w:rFonts w:ascii="Times New Roman" w:eastAsia="Calibri" w:hAnsi="Times New Roman"/>
                <w:b/>
                <w:lang w:eastAsia="en-US"/>
              </w:rPr>
            </w:pPr>
          </w:p>
        </w:tc>
        <w:tc>
          <w:tcPr>
            <w:tcW w:w="344" w:type="pct"/>
          </w:tcPr>
          <w:p w:rsidR="00131A25" w:rsidRPr="00131A25" w:rsidRDefault="00131A25" w:rsidP="00131A25">
            <w:pPr>
              <w:rPr>
                <w:rFonts w:ascii="Times New Roman" w:eastAsia="Calibri" w:hAnsi="Times New Roman"/>
                <w:b/>
                <w:lang w:eastAsia="en-US"/>
              </w:rPr>
            </w:pPr>
            <w:r w:rsidRPr="00131A25">
              <w:rPr>
                <w:rFonts w:ascii="Times New Roman" w:eastAsia="Calibri" w:hAnsi="Times New Roman"/>
                <w:b/>
                <w:lang w:eastAsia="en-US"/>
              </w:rPr>
              <w:t>зачет</w:t>
            </w:r>
          </w:p>
        </w:tc>
        <w:tc>
          <w:tcPr>
            <w:tcW w:w="346" w:type="pct"/>
          </w:tcPr>
          <w:p w:rsidR="00131A25" w:rsidRPr="00131A25" w:rsidRDefault="00131A25" w:rsidP="00131A25">
            <w:pPr>
              <w:rPr>
                <w:rFonts w:ascii="Times New Roman" w:eastAsia="Calibri" w:hAnsi="Times New Roman"/>
                <w:b/>
                <w:lang w:eastAsia="en-US"/>
              </w:rPr>
            </w:pPr>
          </w:p>
        </w:tc>
        <w:tc>
          <w:tcPr>
            <w:tcW w:w="518" w:type="pct"/>
          </w:tcPr>
          <w:p w:rsidR="00131A25" w:rsidRPr="00131A25" w:rsidRDefault="00131A25" w:rsidP="00131A25">
            <w:pPr>
              <w:jc w:val="center"/>
              <w:rPr>
                <w:rFonts w:ascii="Times New Roman" w:eastAsia="Calibri" w:hAnsi="Times New Roman"/>
                <w:b/>
                <w:lang w:eastAsia="en-US"/>
              </w:rPr>
            </w:pPr>
            <w:r w:rsidRPr="00131A25">
              <w:rPr>
                <w:rFonts w:ascii="Times New Roman" w:eastAsia="Calibri" w:hAnsi="Times New Roman"/>
                <w:b/>
                <w:lang w:eastAsia="en-US"/>
              </w:rPr>
              <w:t>экзамен</w:t>
            </w:r>
          </w:p>
        </w:tc>
        <w:tc>
          <w:tcPr>
            <w:tcW w:w="345" w:type="pct"/>
          </w:tcPr>
          <w:p w:rsidR="00131A25" w:rsidRPr="00131A25" w:rsidRDefault="00131A25" w:rsidP="00131A25">
            <w:pPr>
              <w:rPr>
                <w:rFonts w:ascii="Times New Roman" w:eastAsia="Calibri" w:hAnsi="Times New Roman"/>
                <w:b/>
                <w:lang w:eastAsia="en-US"/>
              </w:rPr>
            </w:pPr>
          </w:p>
        </w:tc>
        <w:tc>
          <w:tcPr>
            <w:tcW w:w="417" w:type="pct"/>
          </w:tcPr>
          <w:p w:rsidR="00131A25" w:rsidRPr="00131A25" w:rsidRDefault="00131A25" w:rsidP="00131A25">
            <w:pPr>
              <w:jc w:val="center"/>
              <w:rPr>
                <w:rFonts w:ascii="Times New Roman" w:eastAsia="Calibri" w:hAnsi="Times New Roman"/>
                <w:b/>
                <w:lang w:eastAsia="en-US"/>
              </w:rPr>
            </w:pPr>
            <w:r w:rsidRPr="00131A25">
              <w:rPr>
                <w:rFonts w:ascii="Times New Roman" w:eastAsia="Calibri" w:hAnsi="Times New Roman"/>
                <w:b/>
                <w:lang w:eastAsia="en-US"/>
              </w:rPr>
              <w:t>зачет</w:t>
            </w:r>
          </w:p>
        </w:tc>
        <w:tc>
          <w:tcPr>
            <w:tcW w:w="444" w:type="pct"/>
          </w:tcPr>
          <w:p w:rsidR="00131A25" w:rsidRPr="00131A25" w:rsidRDefault="00131A25" w:rsidP="00131A25">
            <w:pPr>
              <w:jc w:val="center"/>
              <w:rPr>
                <w:rFonts w:ascii="Times New Roman" w:eastAsia="Calibri" w:hAnsi="Times New Roman"/>
                <w:lang w:eastAsia="en-US"/>
              </w:rPr>
            </w:pPr>
          </w:p>
        </w:tc>
      </w:tr>
    </w:tbl>
    <w:p w:rsidR="00131A25" w:rsidRPr="00131A25" w:rsidRDefault="00131A25" w:rsidP="00131A25">
      <w:pPr>
        <w:jc w:val="right"/>
        <w:rPr>
          <w:rFonts w:ascii="Times New Roman" w:eastAsia="Calibri" w:hAnsi="Times New Roman"/>
          <w:lang w:eastAsia="en-US"/>
        </w:rPr>
      </w:pPr>
    </w:p>
    <w:p w:rsidR="00131A25" w:rsidRPr="00131A25" w:rsidRDefault="00131A25" w:rsidP="00131A25">
      <w:pPr>
        <w:jc w:val="right"/>
        <w:rPr>
          <w:rFonts w:ascii="Times New Roman" w:eastAsia="Calibri" w:hAnsi="Times New Roman"/>
          <w:lang w:eastAsia="en-US"/>
        </w:rPr>
      </w:pPr>
    </w:p>
    <w:p w:rsidR="00131A25" w:rsidRPr="00131A25" w:rsidRDefault="00131A25" w:rsidP="00131A25">
      <w:pPr>
        <w:jc w:val="center"/>
        <w:rPr>
          <w:rFonts w:ascii="Times New Roman" w:eastAsia="Calibri" w:hAnsi="Times New Roman"/>
          <w:b/>
          <w:i/>
          <w:lang w:eastAsia="en-US"/>
        </w:rPr>
      </w:pPr>
      <w:r w:rsidRPr="00131A25">
        <w:rPr>
          <w:rFonts w:ascii="Times New Roman" w:eastAsia="Calibri" w:hAnsi="Times New Roman"/>
          <w:b/>
          <w:i/>
          <w:lang w:eastAsia="en-US"/>
        </w:rPr>
        <w:t>Форма проведения учебных занятий</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Учебные занятия по учебному предмету «Рисунок» проводятся в форме аудиторных занятий, самостоятельной (внеаудиторной) работы и консультаций. Занятия по учебному предмету и проведение консультаций осуществляется в форме мелкогрупповых занятий численностью от 4 до 10 человек.</w:t>
      </w:r>
    </w:p>
    <w:p w:rsidR="00131A25" w:rsidRPr="00131A25" w:rsidRDefault="00131A25" w:rsidP="00131A25">
      <w:pPr>
        <w:ind w:firstLine="720"/>
        <w:jc w:val="both"/>
        <w:outlineLvl w:val="0"/>
        <w:rPr>
          <w:rFonts w:ascii="Times New Roman" w:eastAsia="Geeza Pro" w:hAnsi="Times New Roman"/>
          <w:color w:val="000000"/>
          <w:lang w:eastAsia="en-US"/>
        </w:rPr>
      </w:pPr>
      <w:r w:rsidRPr="00131A25">
        <w:rPr>
          <w:rFonts w:ascii="Times New Roman" w:eastAsia="Geeza Pro" w:hAnsi="Times New Roman"/>
          <w:color w:val="000000"/>
          <w:lang w:eastAsia="en-US"/>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Рекомендуемый объем учебных занятий в неделю по учебному предмету «Рисунок» предпрофессиональной программы «Живопись» со сроком обучения 5 лет составляет:</w:t>
      </w:r>
    </w:p>
    <w:p w:rsidR="00131A25" w:rsidRPr="00131A25" w:rsidRDefault="00131A25" w:rsidP="00523A08">
      <w:pPr>
        <w:numPr>
          <w:ilvl w:val="0"/>
          <w:numId w:val="17"/>
        </w:numPr>
        <w:spacing w:after="200" w:line="276" w:lineRule="auto"/>
        <w:ind w:left="709" w:hanging="425"/>
        <w:jc w:val="both"/>
        <w:rPr>
          <w:rFonts w:ascii="Times New Roman" w:eastAsia="Calibri" w:hAnsi="Times New Roman"/>
          <w:lang w:eastAsia="en-US"/>
        </w:rPr>
      </w:pPr>
      <w:r w:rsidRPr="00131A25">
        <w:rPr>
          <w:rFonts w:ascii="Times New Roman" w:eastAsia="Calibri" w:hAnsi="Times New Roman"/>
          <w:lang w:eastAsia="en-US"/>
        </w:rPr>
        <w:t>аудиторные занятия:</w:t>
      </w:r>
    </w:p>
    <w:p w:rsidR="00131A25" w:rsidRPr="00131A25" w:rsidRDefault="00131A25" w:rsidP="00131A25">
      <w:pPr>
        <w:ind w:left="709" w:hanging="425"/>
        <w:jc w:val="both"/>
        <w:rPr>
          <w:rFonts w:ascii="Times New Roman" w:eastAsia="Calibri" w:hAnsi="Times New Roman"/>
          <w:lang w:eastAsia="en-US"/>
        </w:rPr>
      </w:pPr>
      <w:r w:rsidRPr="00131A25">
        <w:rPr>
          <w:rFonts w:ascii="Times New Roman" w:eastAsia="Calibri" w:hAnsi="Times New Roman"/>
          <w:lang w:eastAsia="en-US"/>
        </w:rPr>
        <w:t xml:space="preserve">     1 - 3 классы – по 3 часа в неделю;</w:t>
      </w:r>
    </w:p>
    <w:p w:rsidR="00131A25" w:rsidRPr="00131A25" w:rsidRDefault="00131A25" w:rsidP="00131A25">
      <w:pPr>
        <w:ind w:left="709" w:hanging="425"/>
        <w:jc w:val="both"/>
        <w:rPr>
          <w:rFonts w:ascii="Times New Roman" w:eastAsia="Calibri" w:hAnsi="Times New Roman"/>
          <w:lang w:eastAsia="en-US"/>
        </w:rPr>
      </w:pPr>
      <w:r w:rsidRPr="00131A25">
        <w:rPr>
          <w:rFonts w:ascii="Times New Roman" w:eastAsia="Calibri" w:hAnsi="Times New Roman"/>
          <w:lang w:eastAsia="en-US"/>
        </w:rPr>
        <w:t xml:space="preserve">     4 - 5 классы – по 4 часа в неделю;</w:t>
      </w:r>
    </w:p>
    <w:p w:rsidR="00131A25" w:rsidRPr="00131A25" w:rsidRDefault="00131A25" w:rsidP="00523A08">
      <w:pPr>
        <w:numPr>
          <w:ilvl w:val="0"/>
          <w:numId w:val="17"/>
        </w:numPr>
        <w:spacing w:after="200" w:line="276" w:lineRule="auto"/>
        <w:ind w:left="709" w:hanging="425"/>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1 – 2 классы – по 2 часа в неделю</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3 – 5 классы – по 3 часа в неделю.</w:t>
      </w:r>
    </w:p>
    <w:p w:rsidR="00131A25" w:rsidRPr="00131A25" w:rsidRDefault="00131A25" w:rsidP="00131A25">
      <w:pPr>
        <w:ind w:firstLine="708"/>
        <w:jc w:val="both"/>
        <w:rPr>
          <w:rFonts w:ascii="Times New Roman" w:eastAsia="Calibri" w:hAnsi="Times New Roman"/>
          <w:lang w:eastAsia="en-US"/>
        </w:rPr>
      </w:pPr>
      <w:r w:rsidRPr="00131A25">
        <w:rPr>
          <w:rFonts w:ascii="Times New Roman" w:eastAsia="Calibri" w:hAnsi="Times New Roman"/>
          <w:lang w:eastAsia="en-US"/>
        </w:rPr>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131A25" w:rsidRPr="00131A25" w:rsidRDefault="00131A25" w:rsidP="00131A25">
      <w:pPr>
        <w:tabs>
          <w:tab w:val="left" w:pos="720"/>
        </w:tabs>
        <w:ind w:firstLine="709"/>
        <w:contextualSpacing/>
        <w:jc w:val="both"/>
        <w:rPr>
          <w:rFonts w:ascii="Times New Roman" w:hAnsi="Times New Roman"/>
          <w:lang w:eastAsia="en-US"/>
        </w:rPr>
      </w:pPr>
      <w:r w:rsidRPr="00131A25">
        <w:rPr>
          <w:rFonts w:ascii="Times New Roman" w:hAnsi="Times New Roman"/>
          <w:lang w:eastAsia="en-US"/>
        </w:rPr>
        <w:t xml:space="preserve">Консультации проводятся с целью подготовки </w:t>
      </w:r>
      <w:proofErr w:type="gramStart"/>
      <w:r w:rsidRPr="00131A25">
        <w:rPr>
          <w:rFonts w:ascii="Times New Roman" w:hAnsi="Times New Roman"/>
          <w:lang w:eastAsia="en-US"/>
        </w:rPr>
        <w:t>обучающихся</w:t>
      </w:r>
      <w:proofErr w:type="gramEnd"/>
      <w:r w:rsidRPr="00131A25">
        <w:rPr>
          <w:rFonts w:ascii="Times New Roman" w:hAnsi="Times New Roman"/>
          <w:lang w:eastAsia="en-US"/>
        </w:rPr>
        <w:t xml:space="preserve">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 </w:t>
      </w:r>
    </w:p>
    <w:p w:rsidR="00131A25" w:rsidRPr="00131A25" w:rsidRDefault="00131A25" w:rsidP="00131A25">
      <w:pPr>
        <w:jc w:val="center"/>
        <w:rPr>
          <w:rFonts w:ascii="Times New Roman" w:eastAsia="Calibri" w:hAnsi="Times New Roman"/>
          <w:b/>
          <w:i/>
          <w:lang w:eastAsia="en-US"/>
        </w:rPr>
      </w:pPr>
      <w:r w:rsidRPr="00131A25">
        <w:rPr>
          <w:rFonts w:ascii="Times New Roman" w:eastAsia="Calibri" w:hAnsi="Times New Roman"/>
          <w:b/>
          <w:i/>
          <w:lang w:eastAsia="en-US"/>
        </w:rPr>
        <w:t>Цель и задачи учебного предмета</w:t>
      </w:r>
    </w:p>
    <w:p w:rsidR="00131A25" w:rsidRPr="00131A25" w:rsidRDefault="00131A25" w:rsidP="00131A25">
      <w:pPr>
        <w:spacing w:after="200"/>
        <w:ind w:firstLine="709"/>
        <w:jc w:val="both"/>
        <w:rPr>
          <w:rFonts w:ascii="Times New Roman" w:eastAsia="Calibri" w:hAnsi="Times New Roman"/>
          <w:b/>
          <w:lang w:eastAsia="en-US"/>
        </w:rPr>
      </w:pPr>
      <w:r w:rsidRPr="00131A25">
        <w:rPr>
          <w:rFonts w:ascii="Times New Roman" w:eastAsia="Calibri" w:hAnsi="Times New Roman"/>
          <w:lang w:eastAsia="en-US"/>
        </w:rPr>
        <w:t>Цель</w:t>
      </w:r>
      <w:r w:rsidRPr="00131A25">
        <w:rPr>
          <w:rFonts w:ascii="Times New Roman" w:eastAsia="Calibri" w:hAnsi="Times New Roman"/>
          <w:b/>
          <w:lang w:eastAsia="en-US"/>
        </w:rPr>
        <w:t>:</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Задачи:</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освоение терминологии предмета «Рисунок»;</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приобретение умений грамотно изображать графическими средствами с натуры и по памяти предметы окружающего мира;</w:t>
      </w:r>
    </w:p>
    <w:p w:rsidR="00131A25" w:rsidRPr="00131A25" w:rsidRDefault="00131A25" w:rsidP="00131A25">
      <w:pPr>
        <w:ind w:firstLine="709"/>
        <w:jc w:val="both"/>
        <w:rPr>
          <w:rFonts w:ascii="Times New Roman" w:eastAsia="Calibri" w:hAnsi="Times New Roman"/>
          <w:b/>
          <w:lang w:eastAsia="en-US"/>
        </w:rPr>
      </w:pPr>
      <w:r w:rsidRPr="00131A25">
        <w:rPr>
          <w:rFonts w:ascii="Times New Roman" w:eastAsia="Calibri" w:hAnsi="Times New Roman"/>
          <w:lang w:eastAsia="en-US"/>
        </w:rPr>
        <w:t>формирование умения создавать художественный образ в рисунке на основе решения технических и творческих задач;</w:t>
      </w:r>
    </w:p>
    <w:p w:rsidR="00131A25" w:rsidRPr="00131A25" w:rsidRDefault="00131A25" w:rsidP="00131A25">
      <w:pPr>
        <w:ind w:firstLine="709"/>
        <w:jc w:val="both"/>
        <w:rPr>
          <w:rFonts w:ascii="Times New Roman" w:eastAsia="Calibri" w:hAnsi="Times New Roman"/>
          <w:b/>
          <w:lang w:eastAsia="en-US"/>
        </w:rPr>
      </w:pPr>
      <w:r w:rsidRPr="00131A25">
        <w:rPr>
          <w:rFonts w:ascii="Times New Roman" w:eastAsia="Calibri" w:hAnsi="Times New Roman"/>
          <w:lang w:eastAsia="en-US"/>
        </w:rPr>
        <w:t>приобретение навыков работы с подготовительными материалами: набросками, зарисовками, эскизами;</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131A25" w:rsidRPr="00131A25" w:rsidRDefault="00131A25" w:rsidP="00131A25">
      <w:pPr>
        <w:jc w:val="center"/>
        <w:rPr>
          <w:rFonts w:ascii="Times New Roman" w:eastAsia="Calibri" w:hAnsi="Times New Roman"/>
          <w:b/>
          <w:i/>
          <w:lang w:eastAsia="en-US"/>
        </w:rPr>
      </w:pPr>
      <w:r w:rsidRPr="00131A25">
        <w:rPr>
          <w:rFonts w:ascii="Times New Roman" w:eastAsia="Calibri" w:hAnsi="Times New Roman"/>
          <w:b/>
          <w:i/>
          <w:lang w:eastAsia="en-US"/>
        </w:rPr>
        <w:t>Обоснование структуры программы</w:t>
      </w:r>
    </w:p>
    <w:p w:rsidR="00131A25" w:rsidRPr="00131A25" w:rsidRDefault="00131A25" w:rsidP="00131A25">
      <w:pPr>
        <w:ind w:firstLine="567"/>
        <w:jc w:val="both"/>
        <w:rPr>
          <w:rFonts w:ascii="Times New Roman" w:eastAsia="ヒラギノ角ゴ Pro W3" w:hAnsi="Times New Roman"/>
          <w:color w:val="000000"/>
        </w:rPr>
      </w:pPr>
      <w:r w:rsidRPr="00131A25">
        <w:rPr>
          <w:rFonts w:ascii="Times New Roman" w:eastAsia="Helvetica" w:hAnsi="Times New Roman"/>
          <w:color w:val="000000"/>
        </w:rPr>
        <w:t>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«Живопись», отражающие все аспекты работы преподавателя с учеником.</w:t>
      </w:r>
    </w:p>
    <w:p w:rsidR="00131A25" w:rsidRPr="00131A25" w:rsidRDefault="00131A25" w:rsidP="00131A25">
      <w:pPr>
        <w:ind w:firstLine="709"/>
        <w:jc w:val="both"/>
        <w:rPr>
          <w:rFonts w:ascii="Times New Roman" w:eastAsia="Helvetica" w:hAnsi="Times New Roman"/>
          <w:color w:val="000000"/>
        </w:rPr>
      </w:pPr>
      <w:r w:rsidRPr="00131A25">
        <w:rPr>
          <w:rFonts w:ascii="Times New Roman" w:eastAsia="Helvetica" w:hAnsi="Times New Roman"/>
          <w:color w:val="000000"/>
        </w:rPr>
        <w:t>Программа содержит следующие разделы:</w:t>
      </w:r>
    </w:p>
    <w:p w:rsidR="00131A25" w:rsidRPr="00131A25" w:rsidRDefault="00131A25" w:rsidP="00523A08">
      <w:pPr>
        <w:numPr>
          <w:ilvl w:val="0"/>
          <w:numId w:val="15"/>
        </w:numPr>
        <w:tabs>
          <w:tab w:val="left" w:pos="426"/>
        </w:tabs>
        <w:spacing w:after="200" w:line="276" w:lineRule="auto"/>
        <w:ind w:left="0" w:firstLine="0"/>
        <w:contextualSpacing/>
        <w:jc w:val="both"/>
        <w:outlineLvl w:val="0"/>
        <w:rPr>
          <w:rFonts w:ascii="Times New Roman" w:eastAsia="ヒラギノ角ゴ Pro W3" w:hAnsi="Times New Roman"/>
          <w:color w:val="000000"/>
          <w:lang w:eastAsia="en-US"/>
        </w:rPr>
      </w:pPr>
      <w:r w:rsidRPr="00131A25">
        <w:rPr>
          <w:rFonts w:ascii="Times New Roman" w:eastAsia="Geeza Pro" w:hAnsi="Times New Roman"/>
          <w:color w:val="000000"/>
          <w:lang w:eastAsia="en-US"/>
        </w:rPr>
        <w:t>сведения о затратах учебного времени, предусмотренного на освоение</w:t>
      </w:r>
    </w:p>
    <w:p w:rsidR="00131A25" w:rsidRPr="00131A25" w:rsidRDefault="00131A25" w:rsidP="00131A25">
      <w:pPr>
        <w:tabs>
          <w:tab w:val="left" w:pos="426"/>
        </w:tabs>
        <w:contextualSpacing/>
        <w:jc w:val="both"/>
        <w:outlineLvl w:val="0"/>
        <w:rPr>
          <w:rFonts w:ascii="Times New Roman" w:eastAsia="ヒラギノ角ゴ Pro W3" w:hAnsi="Times New Roman"/>
          <w:color w:val="000000"/>
          <w:lang w:eastAsia="en-US"/>
        </w:rPr>
      </w:pPr>
      <w:r w:rsidRPr="00131A25">
        <w:rPr>
          <w:rFonts w:ascii="Times New Roman" w:eastAsia="Geeza Pro" w:hAnsi="Times New Roman"/>
          <w:color w:val="000000"/>
          <w:lang w:eastAsia="en-US"/>
        </w:rPr>
        <w:t>учебного предмета;</w:t>
      </w:r>
    </w:p>
    <w:p w:rsidR="00131A25" w:rsidRPr="00131A25" w:rsidRDefault="00131A25" w:rsidP="00523A08">
      <w:pPr>
        <w:numPr>
          <w:ilvl w:val="0"/>
          <w:numId w:val="15"/>
        </w:numPr>
        <w:tabs>
          <w:tab w:val="left" w:pos="426"/>
        </w:tabs>
        <w:spacing w:after="200" w:line="276" w:lineRule="auto"/>
        <w:ind w:left="0" w:firstLine="0"/>
        <w:contextualSpacing/>
        <w:jc w:val="both"/>
        <w:outlineLvl w:val="0"/>
        <w:rPr>
          <w:rFonts w:ascii="Times New Roman" w:eastAsia="ヒラギノ角ゴ Pro W3" w:hAnsi="Times New Roman"/>
          <w:color w:val="000000"/>
          <w:lang w:eastAsia="en-US"/>
        </w:rPr>
      </w:pPr>
      <w:r w:rsidRPr="00131A25">
        <w:rPr>
          <w:rFonts w:ascii="Times New Roman" w:eastAsia="Geeza Pro" w:hAnsi="Times New Roman"/>
          <w:color w:val="000000"/>
          <w:lang w:eastAsia="en-US"/>
        </w:rPr>
        <w:t>распределение учебного материала по годам обучения;</w:t>
      </w:r>
    </w:p>
    <w:p w:rsidR="00131A25" w:rsidRPr="00131A25" w:rsidRDefault="00131A25" w:rsidP="00523A08">
      <w:pPr>
        <w:numPr>
          <w:ilvl w:val="0"/>
          <w:numId w:val="15"/>
        </w:numPr>
        <w:tabs>
          <w:tab w:val="left" w:pos="426"/>
        </w:tabs>
        <w:spacing w:after="200" w:line="276" w:lineRule="auto"/>
        <w:ind w:left="0" w:firstLine="0"/>
        <w:contextualSpacing/>
        <w:jc w:val="both"/>
        <w:outlineLvl w:val="0"/>
        <w:rPr>
          <w:rFonts w:ascii="Times New Roman" w:eastAsia="ヒラギノ角ゴ Pro W3" w:hAnsi="Times New Roman"/>
          <w:color w:val="000000"/>
          <w:lang w:eastAsia="en-US"/>
        </w:rPr>
      </w:pPr>
      <w:r w:rsidRPr="00131A25">
        <w:rPr>
          <w:rFonts w:ascii="Times New Roman" w:eastAsia="Geeza Pro" w:hAnsi="Times New Roman"/>
          <w:color w:val="000000"/>
          <w:lang w:eastAsia="en-US"/>
        </w:rPr>
        <w:t>описание дидактических единиц учебного предмета;</w:t>
      </w:r>
    </w:p>
    <w:p w:rsidR="00131A25" w:rsidRPr="00131A25" w:rsidRDefault="00131A25" w:rsidP="00523A08">
      <w:pPr>
        <w:numPr>
          <w:ilvl w:val="0"/>
          <w:numId w:val="15"/>
        </w:numPr>
        <w:tabs>
          <w:tab w:val="left" w:pos="426"/>
        </w:tabs>
        <w:spacing w:after="200" w:line="276" w:lineRule="auto"/>
        <w:ind w:left="0" w:firstLine="0"/>
        <w:contextualSpacing/>
        <w:jc w:val="both"/>
        <w:outlineLvl w:val="0"/>
        <w:rPr>
          <w:rFonts w:ascii="Times New Roman" w:eastAsia="ヒラギノ角ゴ Pro W3" w:hAnsi="Times New Roman"/>
          <w:color w:val="000000"/>
          <w:lang w:eastAsia="en-US"/>
        </w:rPr>
      </w:pPr>
      <w:r w:rsidRPr="00131A25">
        <w:rPr>
          <w:rFonts w:ascii="Times New Roman" w:eastAsia="Geeza Pro" w:hAnsi="Times New Roman"/>
          <w:color w:val="000000"/>
          <w:lang w:eastAsia="en-US"/>
        </w:rPr>
        <w:t xml:space="preserve">требования к уровню подготовки </w:t>
      </w:r>
      <w:proofErr w:type="gramStart"/>
      <w:r w:rsidRPr="00131A25">
        <w:rPr>
          <w:rFonts w:ascii="Times New Roman" w:eastAsia="Geeza Pro" w:hAnsi="Times New Roman"/>
          <w:color w:val="000000"/>
          <w:lang w:eastAsia="en-US"/>
        </w:rPr>
        <w:t>обучающихся</w:t>
      </w:r>
      <w:proofErr w:type="gramEnd"/>
      <w:r w:rsidRPr="00131A25">
        <w:rPr>
          <w:rFonts w:ascii="Times New Roman" w:eastAsia="Geeza Pro" w:hAnsi="Times New Roman"/>
          <w:color w:val="000000"/>
          <w:lang w:eastAsia="en-US"/>
        </w:rPr>
        <w:t>;</w:t>
      </w:r>
    </w:p>
    <w:p w:rsidR="00131A25" w:rsidRPr="00131A25" w:rsidRDefault="00131A25" w:rsidP="00523A08">
      <w:pPr>
        <w:numPr>
          <w:ilvl w:val="0"/>
          <w:numId w:val="15"/>
        </w:numPr>
        <w:tabs>
          <w:tab w:val="left" w:pos="426"/>
        </w:tabs>
        <w:spacing w:after="200" w:line="276" w:lineRule="auto"/>
        <w:ind w:left="0" w:firstLine="0"/>
        <w:contextualSpacing/>
        <w:jc w:val="both"/>
        <w:outlineLvl w:val="0"/>
        <w:rPr>
          <w:rFonts w:ascii="Times New Roman" w:eastAsia="ヒラギノ角ゴ Pro W3" w:hAnsi="Times New Roman"/>
          <w:color w:val="000000"/>
          <w:lang w:eastAsia="en-US"/>
        </w:rPr>
      </w:pPr>
      <w:r w:rsidRPr="00131A25">
        <w:rPr>
          <w:rFonts w:ascii="Times New Roman" w:eastAsia="Geeza Pro" w:hAnsi="Times New Roman"/>
          <w:color w:val="000000"/>
          <w:lang w:eastAsia="en-US"/>
        </w:rPr>
        <w:t>формы и методы контроля, система оценок;</w:t>
      </w:r>
    </w:p>
    <w:p w:rsidR="00131A25" w:rsidRPr="00131A25" w:rsidRDefault="00131A25" w:rsidP="00523A08">
      <w:pPr>
        <w:numPr>
          <w:ilvl w:val="0"/>
          <w:numId w:val="15"/>
        </w:numPr>
        <w:tabs>
          <w:tab w:val="left" w:pos="426"/>
        </w:tabs>
        <w:spacing w:after="200" w:line="276" w:lineRule="auto"/>
        <w:ind w:left="0" w:firstLine="0"/>
        <w:contextualSpacing/>
        <w:jc w:val="both"/>
        <w:outlineLvl w:val="0"/>
        <w:rPr>
          <w:rFonts w:ascii="Times New Roman" w:eastAsia="ヒラギノ角ゴ Pro W3" w:hAnsi="Times New Roman"/>
          <w:color w:val="000000"/>
          <w:lang w:eastAsia="en-US"/>
        </w:rPr>
      </w:pPr>
      <w:r w:rsidRPr="00131A25">
        <w:rPr>
          <w:rFonts w:ascii="Times New Roman" w:eastAsia="Geeza Pro" w:hAnsi="Times New Roman"/>
          <w:color w:val="000000"/>
          <w:lang w:eastAsia="en-US"/>
        </w:rPr>
        <w:t>методическое обеспечение учебного процесса.</w:t>
      </w:r>
    </w:p>
    <w:p w:rsidR="00131A25" w:rsidRPr="00131A25" w:rsidRDefault="00131A25" w:rsidP="00131A25">
      <w:pPr>
        <w:ind w:firstLine="540"/>
        <w:jc w:val="both"/>
        <w:outlineLvl w:val="0"/>
        <w:rPr>
          <w:rFonts w:ascii="Times New Roman" w:eastAsia="Geeza Pro" w:hAnsi="Times New Roman"/>
          <w:color w:val="000000"/>
          <w:lang w:eastAsia="en-US"/>
        </w:rPr>
      </w:pPr>
      <w:r w:rsidRPr="00131A25">
        <w:rPr>
          <w:rFonts w:ascii="Times New Roman" w:eastAsia="Geeza Pro" w:hAnsi="Times New Roman"/>
          <w:color w:val="000000"/>
          <w:lang w:eastAsia="en-US"/>
        </w:rPr>
        <w:lastRenderedPageBreak/>
        <w:t>В соответствии с данными направлениями строится основной раздел программы «Содержание учебного предмета».</w:t>
      </w:r>
    </w:p>
    <w:p w:rsidR="00131A25" w:rsidRPr="00131A25" w:rsidRDefault="00131A25" w:rsidP="00131A25">
      <w:pPr>
        <w:jc w:val="center"/>
        <w:rPr>
          <w:rFonts w:ascii="Times New Roman" w:eastAsia="Calibri" w:hAnsi="Times New Roman"/>
          <w:b/>
          <w:i/>
          <w:lang w:eastAsia="en-US"/>
        </w:rPr>
      </w:pPr>
      <w:r w:rsidRPr="00131A25">
        <w:rPr>
          <w:rFonts w:ascii="Times New Roman" w:eastAsia="Calibri" w:hAnsi="Times New Roman"/>
          <w:b/>
          <w:i/>
          <w:lang w:eastAsia="en-US"/>
        </w:rPr>
        <w:t>Методы обучения</w:t>
      </w:r>
    </w:p>
    <w:p w:rsidR="00131A25" w:rsidRPr="00131A25" w:rsidRDefault="00131A25" w:rsidP="00131A25">
      <w:pPr>
        <w:ind w:firstLine="567"/>
        <w:jc w:val="both"/>
        <w:rPr>
          <w:rFonts w:ascii="Times New Roman" w:eastAsia="Helvetica" w:hAnsi="Times New Roman"/>
          <w:color w:val="000000"/>
        </w:rPr>
      </w:pPr>
      <w:r w:rsidRPr="00131A25">
        <w:rPr>
          <w:rFonts w:ascii="Times New Roman" w:eastAsia="Helvetica" w:hAnsi="Times New Roman"/>
          <w:color w:val="000000"/>
        </w:rPr>
        <w:t>Для достижения поставленной цели и реализации задач предмета используются следующие методы обучения:</w:t>
      </w:r>
    </w:p>
    <w:p w:rsidR="00131A25" w:rsidRPr="00131A25" w:rsidRDefault="00131A25" w:rsidP="00523A08">
      <w:pPr>
        <w:numPr>
          <w:ilvl w:val="0"/>
          <w:numId w:val="11"/>
        </w:numPr>
        <w:tabs>
          <w:tab w:val="clear" w:pos="720"/>
          <w:tab w:val="num" w:pos="0"/>
          <w:tab w:val="left" w:pos="993"/>
        </w:tabs>
        <w:suppressAutoHyphens/>
        <w:spacing w:after="200" w:line="276" w:lineRule="auto"/>
        <w:ind w:left="0" w:firstLine="709"/>
        <w:jc w:val="both"/>
        <w:rPr>
          <w:rFonts w:ascii="Times New Roman" w:eastAsia="Geeza Pro" w:hAnsi="Times New Roman"/>
          <w:color w:val="000000"/>
          <w:kern w:val="1"/>
          <w:lang w:eastAsia="hi-IN" w:bidi="hi-IN"/>
        </w:rPr>
      </w:pPr>
      <w:r w:rsidRPr="00131A25">
        <w:rPr>
          <w:rFonts w:ascii="Times New Roman" w:eastAsia="Geeza Pro" w:hAnsi="Times New Roman"/>
          <w:color w:val="000000"/>
          <w:kern w:val="1"/>
          <w:lang w:eastAsia="hi-IN" w:bidi="hi-IN"/>
        </w:rPr>
        <w:t>словесный (объяснение, беседа, рассказ);</w:t>
      </w:r>
    </w:p>
    <w:p w:rsidR="00131A25" w:rsidRPr="00131A25" w:rsidRDefault="00131A25" w:rsidP="00523A08">
      <w:pPr>
        <w:numPr>
          <w:ilvl w:val="0"/>
          <w:numId w:val="11"/>
        </w:numPr>
        <w:tabs>
          <w:tab w:val="clear" w:pos="720"/>
          <w:tab w:val="num" w:pos="0"/>
          <w:tab w:val="left" w:pos="993"/>
        </w:tabs>
        <w:suppressAutoHyphens/>
        <w:spacing w:after="200" w:line="276" w:lineRule="auto"/>
        <w:ind w:left="0" w:firstLine="709"/>
        <w:jc w:val="both"/>
        <w:rPr>
          <w:rFonts w:ascii="Times New Roman" w:eastAsia="Geeza Pro" w:hAnsi="Times New Roman"/>
          <w:color w:val="000000"/>
          <w:kern w:val="1"/>
          <w:lang w:eastAsia="hi-IN" w:bidi="hi-IN"/>
        </w:rPr>
      </w:pPr>
      <w:r w:rsidRPr="00131A25">
        <w:rPr>
          <w:rFonts w:ascii="Times New Roman" w:eastAsia="Geeza Pro" w:hAnsi="Times New Roman"/>
          <w:color w:val="000000"/>
          <w:kern w:val="1"/>
          <w:lang w:eastAsia="hi-IN" w:bidi="hi-IN"/>
        </w:rPr>
        <w:t>наглядный (показ, наблюдение, демонстрация приемов работы);</w:t>
      </w:r>
    </w:p>
    <w:p w:rsidR="00131A25" w:rsidRPr="00131A25" w:rsidRDefault="00131A25" w:rsidP="00523A08">
      <w:pPr>
        <w:numPr>
          <w:ilvl w:val="0"/>
          <w:numId w:val="11"/>
        </w:numPr>
        <w:tabs>
          <w:tab w:val="clear" w:pos="720"/>
          <w:tab w:val="num" w:pos="0"/>
          <w:tab w:val="left" w:pos="993"/>
        </w:tabs>
        <w:suppressAutoHyphens/>
        <w:spacing w:after="200" w:line="276" w:lineRule="auto"/>
        <w:ind w:left="0" w:firstLine="709"/>
        <w:jc w:val="both"/>
        <w:rPr>
          <w:rFonts w:ascii="Times New Roman" w:eastAsia="Geeza Pro" w:hAnsi="Times New Roman"/>
          <w:color w:val="000000"/>
          <w:kern w:val="1"/>
          <w:lang w:eastAsia="hi-IN" w:bidi="hi-IN"/>
        </w:rPr>
      </w:pPr>
      <w:r w:rsidRPr="00131A25">
        <w:rPr>
          <w:rFonts w:ascii="Times New Roman" w:eastAsia="Geeza Pro" w:hAnsi="Times New Roman"/>
          <w:color w:val="000000"/>
          <w:kern w:val="1"/>
          <w:lang w:eastAsia="hi-IN" w:bidi="hi-IN"/>
        </w:rPr>
        <w:t>практический;</w:t>
      </w:r>
    </w:p>
    <w:p w:rsidR="00131A25" w:rsidRPr="00131A25" w:rsidRDefault="00131A25" w:rsidP="00523A08">
      <w:pPr>
        <w:numPr>
          <w:ilvl w:val="0"/>
          <w:numId w:val="11"/>
        </w:numPr>
        <w:tabs>
          <w:tab w:val="clear" w:pos="720"/>
          <w:tab w:val="num" w:pos="0"/>
          <w:tab w:val="left" w:pos="993"/>
        </w:tabs>
        <w:suppressAutoHyphens/>
        <w:spacing w:after="200" w:line="276" w:lineRule="auto"/>
        <w:ind w:left="0" w:firstLine="709"/>
        <w:jc w:val="both"/>
        <w:rPr>
          <w:rFonts w:ascii="Times New Roman" w:eastAsia="Geeza Pro" w:hAnsi="Times New Roman"/>
          <w:color w:val="000000"/>
          <w:kern w:val="1"/>
          <w:lang w:eastAsia="hi-IN" w:bidi="hi-IN"/>
        </w:rPr>
      </w:pPr>
      <w:r w:rsidRPr="00131A25">
        <w:rPr>
          <w:rFonts w:ascii="Times New Roman" w:eastAsia="Geeza Pro" w:hAnsi="Times New Roman"/>
          <w:color w:val="000000"/>
          <w:kern w:val="1"/>
          <w:lang w:eastAsia="hi-IN" w:bidi="hi-IN"/>
        </w:rPr>
        <w:t>эмоциональный (подбор ассоциаций, образов, художественные впечатления).</w:t>
      </w:r>
    </w:p>
    <w:p w:rsidR="00131A25" w:rsidRPr="00131A25" w:rsidRDefault="00131A25" w:rsidP="00131A25">
      <w:pPr>
        <w:ind w:firstLine="709"/>
        <w:jc w:val="both"/>
        <w:rPr>
          <w:rFonts w:ascii="Times New Roman" w:eastAsia="ヒラギノ角ゴ Pro W3" w:hAnsi="Times New Roman"/>
          <w:color w:val="00000A"/>
        </w:rPr>
      </w:pPr>
      <w:r w:rsidRPr="00131A25">
        <w:rPr>
          <w:rFonts w:ascii="Times New Roman" w:eastAsia="ヒラギノ角ゴ Pro W3" w:hAnsi="Times New Roman"/>
          <w:color w:val="00000A"/>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131A25" w:rsidRPr="00131A25" w:rsidRDefault="00131A25" w:rsidP="00131A25">
      <w:pPr>
        <w:ind w:firstLine="709"/>
        <w:jc w:val="center"/>
        <w:rPr>
          <w:rFonts w:ascii="Times New Roman" w:eastAsia="Calibri" w:hAnsi="Times New Roman"/>
          <w:b/>
          <w:i/>
          <w:lang w:eastAsia="en-US"/>
        </w:rPr>
      </w:pPr>
      <w:r w:rsidRPr="00131A25">
        <w:rPr>
          <w:rFonts w:ascii="Times New Roman" w:eastAsia="Calibri" w:hAnsi="Times New Roman"/>
          <w:b/>
          <w:i/>
          <w:lang w:eastAsia="en-US"/>
        </w:rPr>
        <w:t>Описание материально-технических условий реализации</w:t>
      </w:r>
    </w:p>
    <w:p w:rsidR="00131A25" w:rsidRPr="00131A25" w:rsidRDefault="00131A25" w:rsidP="00131A25">
      <w:pPr>
        <w:ind w:firstLine="709"/>
        <w:jc w:val="center"/>
        <w:rPr>
          <w:rFonts w:ascii="Times New Roman" w:eastAsia="Calibri" w:hAnsi="Times New Roman"/>
          <w:b/>
          <w:i/>
          <w:lang w:eastAsia="en-US"/>
        </w:rPr>
      </w:pPr>
      <w:r w:rsidRPr="00131A25">
        <w:rPr>
          <w:rFonts w:ascii="Times New Roman" w:eastAsia="Calibri" w:hAnsi="Times New Roman"/>
          <w:b/>
          <w:i/>
          <w:lang w:eastAsia="en-US"/>
        </w:rPr>
        <w:t>учебного предмета</w:t>
      </w:r>
    </w:p>
    <w:p w:rsidR="00131A25" w:rsidRPr="00131A25" w:rsidRDefault="00131A25" w:rsidP="00131A25">
      <w:pPr>
        <w:ind w:firstLine="709"/>
        <w:jc w:val="both"/>
        <w:rPr>
          <w:rFonts w:ascii="Times New Roman" w:eastAsia="Calibri" w:hAnsi="Times New Roman"/>
          <w:b/>
          <w:i/>
          <w:lang w:eastAsia="en-US"/>
        </w:rPr>
      </w:pPr>
      <w:r w:rsidRPr="00131A25">
        <w:rPr>
          <w:rFonts w:ascii="Times New Roman" w:eastAsia="Calibri" w:hAnsi="Times New Roman"/>
          <w:lang w:eastAsia="en-US"/>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Мастерская по рисунку должна быть оснащена мольбертами, подиумами, софитами, компьютером, интерактивной доской.</w:t>
      </w:r>
    </w:p>
    <w:p w:rsidR="00131A25" w:rsidRPr="00131A25" w:rsidRDefault="00131A25" w:rsidP="00131A25">
      <w:pPr>
        <w:jc w:val="both"/>
        <w:rPr>
          <w:rFonts w:ascii="Times New Roman" w:eastAsia="Calibri" w:hAnsi="Times New Roman"/>
          <w:lang w:eastAsia="en-US"/>
        </w:rPr>
      </w:pPr>
    </w:p>
    <w:p w:rsidR="00131A25" w:rsidRPr="00A43059" w:rsidRDefault="00C01680" w:rsidP="00131A25">
      <w:pPr>
        <w:ind w:left="360"/>
        <w:jc w:val="center"/>
        <w:rPr>
          <w:rFonts w:ascii="Times New Roman" w:eastAsia="Calibri" w:hAnsi="Times New Roman"/>
          <w:b/>
          <w:sz w:val="28"/>
          <w:szCs w:val="28"/>
          <w:lang w:eastAsia="en-US"/>
        </w:rPr>
      </w:pPr>
      <w:r>
        <w:rPr>
          <w:rFonts w:ascii="Times New Roman" w:eastAsia="Calibri" w:hAnsi="Times New Roman"/>
          <w:b/>
          <w:lang w:val="en-US" w:eastAsia="en-US"/>
        </w:rPr>
        <w:t>II</w:t>
      </w:r>
      <w:r w:rsidRPr="00C01680">
        <w:rPr>
          <w:rFonts w:ascii="Times New Roman" w:eastAsia="Calibri" w:hAnsi="Times New Roman"/>
          <w:b/>
          <w:lang w:eastAsia="en-US"/>
        </w:rPr>
        <w:t xml:space="preserve">. </w:t>
      </w:r>
      <w:r w:rsidR="008E79F2" w:rsidRPr="00A43059">
        <w:rPr>
          <w:rFonts w:ascii="Times New Roman" w:eastAsia="Calibri" w:hAnsi="Times New Roman"/>
          <w:b/>
          <w:sz w:val="28"/>
          <w:szCs w:val="28"/>
          <w:lang w:eastAsia="en-US"/>
        </w:rPr>
        <w:t>Содержание учебного предмета</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Программа учебного предмета «Рисунок» составлена с учетом сложившихся традиций реалистической школы обучения рисунку, а также принципов наглядности, последовательности, доступности. Содержание программы учебного предмета «Рисунок» построено с учетом возрастных особенностей детей и с учетом особенностей их объемно-пространственного мышления.</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Разделы содержания предмета определяют основные направления, этапы и формы в обучении рисунку, которые в своем единстве решают задачу формирования у учащихся умений видеть, понимать и изображать трехмерную форму на двухмерной плоскости.</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Темы учебных заданий располагаются в порядке постепенного усложнения – от простейших упражнений до изображения сложной и разнообразной по форме натуры. Предлагаемые темы заданий по рисунку носят рекомендательный характер, преподаватель может предложить другие задания по своему усмотрению, что дает ему возможность творчески применять на занятиях авторские методики.</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 xml:space="preserve">Главной формой обучения является длительный тональный рисунок, основанный на продолжительном наблюдении и внимательном изучении натуры. Параллельно с длительными постановками выполняются краткосрочные зарисовки и наброски, которые развивают наблюдательность и зрительную память </w:t>
      </w:r>
      <w:proofErr w:type="gramStart"/>
      <w:r w:rsidRPr="00131A25">
        <w:rPr>
          <w:rFonts w:ascii="Times New Roman" w:eastAsia="Calibri" w:hAnsi="Times New Roman"/>
          <w:lang w:eastAsia="en-US"/>
        </w:rPr>
        <w:t>обучающихся</w:t>
      </w:r>
      <w:proofErr w:type="gramEnd"/>
      <w:r w:rsidRPr="00131A25">
        <w:rPr>
          <w:rFonts w:ascii="Times New Roman" w:eastAsia="Calibri" w:hAnsi="Times New Roman"/>
          <w:lang w:eastAsia="en-US"/>
        </w:rPr>
        <w:t>, дают возможность быстрее овладеть искусством рисунка.</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 xml:space="preserve">В первые годы, на примере рисования простых форм предметов дается представление о наглядной (наблюдательной) перспективе, понятия о светотеневых отношениях, некоторые сведения о пластической анатомии животных и человека. В последующие годы обучения осуществляется переход к изображению более сложных комбинированных форм, изучаются законы линейной и воздушной перспективы, приемы решения живописного и творческого рисунка, передача пространства. Постепенно обучающие приобретают навыки последовательной работы над рисунком по принципу: от общего к частному и от частного к обогащенному общему. На завершающем этапе обучения происходит ознакомление с основами пластической анатомии, правилами и особенностями линейного и тонального рисования головы </w:t>
      </w:r>
      <w:r w:rsidRPr="00131A25">
        <w:rPr>
          <w:rFonts w:ascii="Times New Roman" w:eastAsia="Calibri" w:hAnsi="Times New Roman"/>
          <w:lang w:eastAsia="en-US"/>
        </w:rPr>
        <w:lastRenderedPageBreak/>
        <w:t>человека. Значительно расширяются и усложняются композиционные, пространственные и тональные задачи в рисовании натюрмортов и интерьеров. Последний год обучения включает задания, ориентированные на подготовку одаренных детей к поступлению в профессиональные учебные заведения.</w:t>
      </w:r>
    </w:p>
    <w:p w:rsidR="00131A25" w:rsidRPr="00131A25" w:rsidRDefault="00131A25" w:rsidP="00131A25">
      <w:pPr>
        <w:ind w:firstLine="540"/>
        <w:jc w:val="both"/>
        <w:rPr>
          <w:rFonts w:ascii="Times New Roman" w:eastAsia="Calibri" w:hAnsi="Times New Roman"/>
          <w:lang w:eastAsia="en-US"/>
        </w:rPr>
      </w:pPr>
      <w:r w:rsidRPr="00131A25">
        <w:rPr>
          <w:rFonts w:ascii="Times New Roman" w:eastAsia="Calibri" w:hAnsi="Times New Roman"/>
          <w:lang w:eastAsia="en-US"/>
        </w:rPr>
        <w:t>На протяжении всего процесса обучения вводятся обязательные домашние (самостоятельные) задания.</w:t>
      </w:r>
    </w:p>
    <w:p w:rsidR="00131A25" w:rsidRPr="00131A25" w:rsidRDefault="00131A25" w:rsidP="00131A25">
      <w:pPr>
        <w:ind w:firstLine="709"/>
        <w:jc w:val="both"/>
        <w:rPr>
          <w:rFonts w:ascii="Times New Roman" w:eastAsia="Calibri" w:hAnsi="Times New Roman"/>
          <w:b/>
          <w:color w:val="000000"/>
          <w:lang w:eastAsia="en-US"/>
        </w:rPr>
      </w:pPr>
      <w:r w:rsidRPr="00131A25">
        <w:rPr>
          <w:rFonts w:ascii="Times New Roman" w:eastAsia="Calibri" w:hAnsi="Times New Roman"/>
          <w:lang w:eastAsia="en-US"/>
        </w:rPr>
        <w:t>Содержание учебного предмета распределено по следующим разделам и темам:</w:t>
      </w:r>
      <w:r w:rsidRPr="00131A25">
        <w:rPr>
          <w:rFonts w:ascii="Times New Roman" w:eastAsia="Calibri" w:hAnsi="Times New Roman"/>
          <w:b/>
          <w:color w:val="000000"/>
          <w:lang w:eastAsia="en-US"/>
        </w:rPr>
        <w:t xml:space="preserve"> </w:t>
      </w:r>
    </w:p>
    <w:p w:rsidR="00131A25" w:rsidRPr="00131A25" w:rsidRDefault="00131A25" w:rsidP="000146D4">
      <w:pPr>
        <w:numPr>
          <w:ilvl w:val="0"/>
          <w:numId w:val="14"/>
        </w:numPr>
        <w:tabs>
          <w:tab w:val="left" w:pos="993"/>
        </w:tabs>
        <w:spacing w:line="276" w:lineRule="auto"/>
        <w:ind w:left="0" w:firstLine="709"/>
        <w:jc w:val="both"/>
        <w:rPr>
          <w:rFonts w:ascii="Times New Roman" w:eastAsia="Calibri" w:hAnsi="Times New Roman"/>
          <w:lang w:eastAsia="en-US"/>
        </w:rPr>
      </w:pPr>
      <w:r w:rsidRPr="00131A25">
        <w:rPr>
          <w:rFonts w:ascii="Times New Roman" w:eastAsia="Calibri" w:hAnsi="Times New Roman"/>
          <w:lang w:eastAsia="en-US"/>
        </w:rPr>
        <w:t>технические приемы в освоении учебного рисунка;</w:t>
      </w:r>
    </w:p>
    <w:p w:rsidR="00131A25" w:rsidRPr="00131A25" w:rsidRDefault="00131A25" w:rsidP="000146D4">
      <w:pPr>
        <w:numPr>
          <w:ilvl w:val="0"/>
          <w:numId w:val="14"/>
        </w:numPr>
        <w:tabs>
          <w:tab w:val="left" w:pos="993"/>
        </w:tabs>
        <w:snapToGrid w:val="0"/>
        <w:spacing w:line="276" w:lineRule="auto"/>
        <w:ind w:left="0" w:firstLine="709"/>
        <w:jc w:val="both"/>
        <w:rPr>
          <w:rFonts w:ascii="Times New Roman" w:eastAsia="Calibri" w:hAnsi="Times New Roman"/>
          <w:lang w:eastAsia="en-US"/>
        </w:rPr>
      </w:pPr>
      <w:r w:rsidRPr="00131A25">
        <w:rPr>
          <w:rFonts w:ascii="Times New Roman" w:eastAsia="Calibri" w:hAnsi="Times New Roman"/>
          <w:lang w:eastAsia="en-US"/>
        </w:rPr>
        <w:t>законы перспективы; светотень;</w:t>
      </w:r>
    </w:p>
    <w:p w:rsidR="00131A25" w:rsidRPr="00131A25" w:rsidRDefault="00131A25" w:rsidP="000146D4">
      <w:pPr>
        <w:numPr>
          <w:ilvl w:val="0"/>
          <w:numId w:val="14"/>
        </w:numPr>
        <w:tabs>
          <w:tab w:val="left" w:pos="993"/>
        </w:tabs>
        <w:spacing w:line="276" w:lineRule="auto"/>
        <w:ind w:left="0" w:firstLine="709"/>
        <w:jc w:val="both"/>
        <w:rPr>
          <w:rFonts w:ascii="Times New Roman" w:eastAsia="Calibri" w:hAnsi="Times New Roman"/>
          <w:lang w:eastAsia="en-US"/>
        </w:rPr>
      </w:pPr>
      <w:r w:rsidRPr="00131A25">
        <w:rPr>
          <w:rFonts w:ascii="Times New Roman" w:eastAsia="Calibri" w:hAnsi="Times New Roman"/>
          <w:lang w:eastAsia="en-US"/>
        </w:rPr>
        <w:t>линейный рисунок;</w:t>
      </w:r>
    </w:p>
    <w:p w:rsidR="00131A25" w:rsidRPr="00131A25" w:rsidRDefault="00131A25" w:rsidP="000146D4">
      <w:pPr>
        <w:numPr>
          <w:ilvl w:val="0"/>
          <w:numId w:val="14"/>
        </w:numPr>
        <w:tabs>
          <w:tab w:val="left" w:pos="993"/>
        </w:tabs>
        <w:spacing w:line="276" w:lineRule="auto"/>
        <w:ind w:left="0" w:firstLine="709"/>
        <w:jc w:val="both"/>
        <w:rPr>
          <w:rFonts w:ascii="Times New Roman" w:eastAsia="Calibri" w:hAnsi="Times New Roman"/>
          <w:lang w:eastAsia="en-US"/>
        </w:rPr>
      </w:pPr>
      <w:r w:rsidRPr="00131A25">
        <w:rPr>
          <w:rFonts w:ascii="Times New Roman" w:eastAsia="Arial CYR" w:hAnsi="Times New Roman"/>
          <w:lang w:eastAsia="en-US"/>
        </w:rPr>
        <w:t>линейно-конструктивный рисунок;</w:t>
      </w:r>
    </w:p>
    <w:p w:rsidR="00131A25" w:rsidRPr="00131A25" w:rsidRDefault="00131A25" w:rsidP="000146D4">
      <w:pPr>
        <w:numPr>
          <w:ilvl w:val="0"/>
          <w:numId w:val="14"/>
        </w:numPr>
        <w:tabs>
          <w:tab w:val="left" w:pos="993"/>
        </w:tabs>
        <w:spacing w:line="276" w:lineRule="auto"/>
        <w:ind w:left="0" w:firstLine="709"/>
        <w:jc w:val="both"/>
        <w:rPr>
          <w:rFonts w:ascii="Times New Roman" w:eastAsia="Calibri" w:hAnsi="Times New Roman"/>
          <w:lang w:eastAsia="en-US"/>
        </w:rPr>
      </w:pPr>
      <w:r w:rsidRPr="00131A25">
        <w:rPr>
          <w:rFonts w:ascii="Times New Roman" w:eastAsia="Calibri" w:hAnsi="Times New Roman"/>
          <w:lang w:eastAsia="en-US"/>
        </w:rPr>
        <w:t>живописный рисунок; фактура и материальность;</w:t>
      </w:r>
    </w:p>
    <w:p w:rsidR="00131A25" w:rsidRPr="00131A25" w:rsidRDefault="00131A25" w:rsidP="000146D4">
      <w:pPr>
        <w:numPr>
          <w:ilvl w:val="0"/>
          <w:numId w:val="14"/>
        </w:numPr>
        <w:tabs>
          <w:tab w:val="left" w:pos="993"/>
        </w:tabs>
        <w:spacing w:line="276" w:lineRule="auto"/>
        <w:ind w:left="0" w:firstLine="709"/>
        <w:jc w:val="both"/>
        <w:rPr>
          <w:rFonts w:ascii="Times New Roman" w:eastAsia="Calibri" w:hAnsi="Times New Roman"/>
          <w:lang w:eastAsia="en-US"/>
        </w:rPr>
      </w:pPr>
      <w:r w:rsidRPr="00131A25">
        <w:rPr>
          <w:rFonts w:ascii="Times New Roman" w:eastAsia="Calibri" w:hAnsi="Times New Roman"/>
          <w:lang w:eastAsia="en-US"/>
        </w:rPr>
        <w:t>тональный длительный рисунок;</w:t>
      </w:r>
    </w:p>
    <w:p w:rsidR="00131A25" w:rsidRPr="00131A25" w:rsidRDefault="00131A25" w:rsidP="000146D4">
      <w:pPr>
        <w:numPr>
          <w:ilvl w:val="0"/>
          <w:numId w:val="14"/>
        </w:numPr>
        <w:tabs>
          <w:tab w:val="left" w:pos="993"/>
        </w:tabs>
        <w:spacing w:line="276" w:lineRule="auto"/>
        <w:ind w:left="0" w:firstLine="709"/>
        <w:jc w:val="both"/>
        <w:rPr>
          <w:rFonts w:ascii="Times New Roman" w:eastAsia="Calibri" w:hAnsi="Times New Roman"/>
          <w:lang w:eastAsia="en-US"/>
        </w:rPr>
      </w:pPr>
      <w:r w:rsidRPr="00131A25">
        <w:rPr>
          <w:rFonts w:ascii="Times New Roman" w:eastAsia="Arial CYR" w:hAnsi="Times New Roman"/>
          <w:lang w:eastAsia="en-US"/>
        </w:rPr>
        <w:t>творческий рисунок; создание художественного образа графическими средствами.</w:t>
      </w:r>
    </w:p>
    <w:p w:rsidR="00131A25" w:rsidRPr="00131A25" w:rsidRDefault="00131A25" w:rsidP="00131A25">
      <w:pPr>
        <w:tabs>
          <w:tab w:val="left" w:pos="993"/>
        </w:tabs>
        <w:jc w:val="both"/>
        <w:rPr>
          <w:rFonts w:ascii="Times New Roman" w:eastAsia="Calibri" w:hAnsi="Times New Roman"/>
          <w:lang w:eastAsia="en-US"/>
        </w:rPr>
      </w:pPr>
    </w:p>
    <w:p w:rsidR="00131A25" w:rsidRPr="00131A25" w:rsidRDefault="00131A25" w:rsidP="00131A25">
      <w:pPr>
        <w:ind w:left="720"/>
        <w:jc w:val="center"/>
        <w:rPr>
          <w:rFonts w:ascii="Times New Roman" w:eastAsia="Calibri" w:hAnsi="Times New Roman"/>
          <w:b/>
          <w:i/>
          <w:lang w:eastAsia="en-US"/>
        </w:rPr>
      </w:pPr>
      <w:r w:rsidRPr="00131A25">
        <w:rPr>
          <w:rFonts w:ascii="Times New Roman" w:eastAsia="Calibri" w:hAnsi="Times New Roman"/>
          <w:b/>
          <w:i/>
          <w:lang w:eastAsia="en-US"/>
        </w:rPr>
        <w:t>Учебно-тематический план</w:t>
      </w:r>
    </w:p>
    <w:p w:rsidR="00131A25" w:rsidRPr="00131A25" w:rsidRDefault="00131A25" w:rsidP="00131A25">
      <w:pPr>
        <w:spacing w:after="200"/>
        <w:rPr>
          <w:rFonts w:ascii="Times New Roman" w:eastAsia="Calibri" w:hAnsi="Times New Roman"/>
          <w:b/>
          <w:lang w:eastAsia="en-US"/>
        </w:rPr>
      </w:pPr>
      <w:r w:rsidRPr="00131A25">
        <w:rPr>
          <w:rFonts w:ascii="Times New Roman" w:eastAsia="Calibri" w:hAnsi="Times New Roman"/>
          <w:b/>
          <w:lang w:eastAsia="en-US"/>
        </w:rPr>
        <w:t>Первый  год обучения</w:t>
      </w:r>
    </w:p>
    <w:tbl>
      <w:tblPr>
        <w:tblW w:w="10265" w:type="dxa"/>
        <w:tblInd w:w="-617" w:type="dxa"/>
        <w:tblLayout w:type="fixed"/>
        <w:tblLook w:val="0000" w:firstRow="0" w:lastRow="0" w:firstColumn="0" w:lastColumn="0" w:noHBand="0" w:noVBand="0"/>
      </w:tblPr>
      <w:tblGrid>
        <w:gridCol w:w="720"/>
        <w:gridCol w:w="4865"/>
        <w:gridCol w:w="1236"/>
        <w:gridCol w:w="204"/>
        <w:gridCol w:w="1080"/>
        <w:gridCol w:w="1080"/>
        <w:gridCol w:w="1080"/>
      </w:tblGrid>
      <w:tr w:rsidR="00131A25" w:rsidRPr="00131A25" w:rsidTr="00131A25">
        <w:tc>
          <w:tcPr>
            <w:tcW w:w="720"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w:t>
            </w:r>
          </w:p>
        </w:tc>
        <w:tc>
          <w:tcPr>
            <w:tcW w:w="4865"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Наименование раздела, темы</w:t>
            </w:r>
          </w:p>
        </w:tc>
        <w:tc>
          <w:tcPr>
            <w:tcW w:w="1236"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Вид учебного занятия</w:t>
            </w:r>
          </w:p>
        </w:tc>
        <w:tc>
          <w:tcPr>
            <w:tcW w:w="3444" w:type="dxa"/>
            <w:gridSpan w:val="4"/>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Общий объем времени (в часах)</w:t>
            </w:r>
          </w:p>
        </w:tc>
      </w:tr>
      <w:tr w:rsidR="00131A25" w:rsidRPr="00131A25" w:rsidTr="00131A25">
        <w:trPr>
          <w:trHeight w:val="1199"/>
        </w:trPr>
        <w:tc>
          <w:tcPr>
            <w:tcW w:w="720"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236"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284"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Максимальная учебная нагрузка</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Самостоятельная работа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Аудиторные занятия</w:t>
            </w:r>
          </w:p>
        </w:tc>
      </w:tr>
      <w:tr w:rsidR="00131A25" w:rsidRPr="00131A25" w:rsidTr="00131A25">
        <w:tc>
          <w:tcPr>
            <w:tcW w:w="10265" w:type="dxa"/>
            <w:gridSpan w:val="7"/>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pacing w:after="200"/>
              <w:jc w:val="center"/>
              <w:rPr>
                <w:rFonts w:ascii="Times New Roman" w:eastAsia="Calibri" w:hAnsi="Times New Roman"/>
                <w:b/>
                <w:lang w:eastAsia="en-US"/>
              </w:rPr>
            </w:pPr>
            <w:r w:rsidRPr="00131A25">
              <w:rPr>
                <w:rFonts w:ascii="Times New Roman" w:eastAsia="Calibri" w:hAnsi="Times New Roman"/>
                <w:b/>
                <w:lang w:val="en-US" w:eastAsia="en-US"/>
              </w:rPr>
              <w:t>I</w:t>
            </w:r>
            <w:r w:rsidRPr="00131A25">
              <w:rPr>
                <w:rFonts w:ascii="Times New Roman" w:eastAsia="Calibri" w:hAnsi="Times New Roman"/>
                <w:b/>
                <w:lang w:eastAsia="en-US"/>
              </w:rPr>
              <w:t xml:space="preserve"> полугодие</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b/>
                <w:lang w:eastAsia="en-US"/>
              </w:rPr>
            </w:pPr>
            <w:r w:rsidRPr="00131A25">
              <w:rPr>
                <w:rFonts w:ascii="Times New Roman" w:eastAsia="Calibri" w:hAnsi="Times New Roman"/>
                <w:b/>
                <w:lang w:eastAsia="en-US"/>
              </w:rPr>
              <w:t>Раздел 1. Технические приемы в освоении учебного рисунка</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1.1.</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rPr>
                <w:rFonts w:ascii="Times New Roman" w:eastAsia="Calibri" w:hAnsi="Times New Roman"/>
                <w:lang w:eastAsia="en-US"/>
              </w:rPr>
            </w:pPr>
            <w:r w:rsidRPr="00131A25">
              <w:rPr>
                <w:rFonts w:ascii="Times New Roman" w:eastAsia="Calibri" w:hAnsi="Times New Roman"/>
                <w:lang w:eastAsia="en-US"/>
              </w:rPr>
              <w:t>Вводная беседа о рисунке.</w:t>
            </w:r>
          </w:p>
          <w:p w:rsidR="00131A25" w:rsidRPr="00131A25" w:rsidRDefault="00131A25" w:rsidP="00131A25">
            <w:pPr>
              <w:rPr>
                <w:rFonts w:ascii="Times New Roman" w:eastAsia="Calibri" w:hAnsi="Times New Roman"/>
                <w:lang w:eastAsia="en-US"/>
              </w:rPr>
            </w:pPr>
            <w:r w:rsidRPr="00131A25">
              <w:rPr>
                <w:rFonts w:ascii="Times New Roman" w:eastAsia="Calibri" w:hAnsi="Times New Roman"/>
                <w:lang w:eastAsia="en-US"/>
              </w:rPr>
              <w:t>Организация работы</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w:t>
            </w:r>
          </w:p>
        </w:tc>
      </w:tr>
      <w:tr w:rsidR="00131A25" w:rsidRPr="00131A25" w:rsidTr="00131A25">
        <w:trPr>
          <w:trHeight w:val="619"/>
        </w:trPr>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1.2.</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Графические изобразительные средства</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29</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17</w:t>
            </w:r>
          </w:p>
        </w:tc>
      </w:tr>
      <w:tr w:rsidR="00131A25" w:rsidRPr="00131A25" w:rsidTr="00131A25">
        <w:trPr>
          <w:trHeight w:val="603"/>
        </w:trPr>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1.3.</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Рисунок простых плоских предметов. Симметрия. Асимметрия</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30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18</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1.4.</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u w:val="single"/>
                <w:lang w:eastAsia="en-US"/>
              </w:rPr>
            </w:pPr>
            <w:r w:rsidRPr="00131A25">
              <w:rPr>
                <w:rFonts w:ascii="Times New Roman" w:eastAsia="Calibri" w:hAnsi="Times New Roman"/>
                <w:lang w:eastAsia="en-US"/>
              </w:rPr>
              <w:t>Рисунок геометрических фигур и предметов быта. Пропорция. Силуэт</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9</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1.5.</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Зарисовка чучела птицы</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3</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80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48</w:t>
            </w:r>
          </w:p>
        </w:tc>
      </w:tr>
      <w:tr w:rsidR="00131A25" w:rsidRPr="00131A25" w:rsidTr="00131A25">
        <w:tc>
          <w:tcPr>
            <w:tcW w:w="10265" w:type="dxa"/>
            <w:gridSpan w:val="7"/>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val="en-US" w:eastAsia="en-US"/>
              </w:rPr>
              <w:t>II</w:t>
            </w:r>
            <w:r w:rsidRPr="00131A25">
              <w:rPr>
                <w:rFonts w:ascii="Times New Roman" w:eastAsia="Calibri" w:hAnsi="Times New Roman"/>
                <w:b/>
                <w:lang w:eastAsia="en-US"/>
              </w:rPr>
              <w:t xml:space="preserve"> полугодие</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b/>
                <w:lang w:eastAsia="en-US"/>
              </w:rPr>
              <w:t>Раздел 2. Линейный рисунок</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108" w:firstLine="108"/>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2.1.</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Зарисовки фигуры человека</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3</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b/>
                <w:lang w:eastAsia="en-US"/>
              </w:rPr>
            </w:pPr>
            <w:r w:rsidRPr="00131A25">
              <w:rPr>
                <w:rFonts w:ascii="Times New Roman" w:eastAsia="Calibri" w:hAnsi="Times New Roman"/>
                <w:b/>
                <w:lang w:eastAsia="en-US"/>
              </w:rPr>
              <w:t>Раздел 3. Законы перспективы. Светотень</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3.1.</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Линейные зарисовки геометрических предметов. Наглядная перспектива</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3</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lastRenderedPageBreak/>
              <w:t>3.2.</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 xml:space="preserve">Светотеневая зарисовка простых по форме предметов </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3.3.</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Зарисовка предметов простой формы с учетом тональной окрашенности</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b/>
                <w:lang w:eastAsia="en-US"/>
              </w:rPr>
              <w:t>Раздел 4. Живописный рисунок. Фактура и материальность</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4.1.</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b/>
                <w:lang w:eastAsia="en-US"/>
              </w:rPr>
            </w:pPr>
            <w:r w:rsidRPr="00131A25">
              <w:rPr>
                <w:rFonts w:ascii="Times New Roman" w:eastAsia="Calibri" w:hAnsi="Times New Roman"/>
                <w:lang w:eastAsia="en-US"/>
              </w:rPr>
              <w:t>Тональная зарисовка чучела животного (мягкий материал)</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3</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4.2.</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Зарисовка мягкой игрушки</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3</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b/>
                <w:lang w:eastAsia="en-US"/>
              </w:rPr>
            </w:pPr>
            <w:r w:rsidRPr="00131A25">
              <w:rPr>
                <w:rFonts w:ascii="Times New Roman" w:eastAsia="Calibri" w:hAnsi="Times New Roman"/>
                <w:b/>
                <w:lang w:eastAsia="en-US"/>
              </w:rPr>
              <w:t>Раздел 5. Тональный длительный рисунок</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5.1.</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Рисунок предметов быта на светлом и темном фонах</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5.2.</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Зарисовки по памяти предметов предыдущего задания</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3</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5.3.</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 xml:space="preserve">Натюрморт из двух предметов быта светлых по тону на сером фоне </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9</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5.4.</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Натюрморт из двух предметов быта</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14</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8</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5.5.</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Контрольный урок</w:t>
            </w: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p>
        </w:tc>
        <w:tc>
          <w:tcPr>
            <w:tcW w:w="1440" w:type="dxa"/>
            <w:gridSpan w:val="2"/>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85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51</w:t>
            </w:r>
          </w:p>
        </w:tc>
      </w:tr>
    </w:tbl>
    <w:p w:rsidR="00131A25" w:rsidRPr="00131A25" w:rsidRDefault="00131A25" w:rsidP="00131A25">
      <w:pPr>
        <w:spacing w:after="200"/>
        <w:rPr>
          <w:rFonts w:ascii="Times New Roman" w:eastAsia="Calibri" w:hAnsi="Times New Roman"/>
          <w:b/>
          <w:lang w:eastAsia="en-US"/>
        </w:rPr>
      </w:pPr>
      <w:r w:rsidRPr="00131A25">
        <w:rPr>
          <w:rFonts w:ascii="Times New Roman" w:eastAsia="Calibri" w:hAnsi="Times New Roman"/>
          <w:b/>
          <w:lang w:eastAsia="en-US"/>
        </w:rPr>
        <w:t>Второй  год обучения</w:t>
      </w:r>
    </w:p>
    <w:tbl>
      <w:tblPr>
        <w:tblW w:w="10265" w:type="dxa"/>
        <w:tblInd w:w="-617" w:type="dxa"/>
        <w:tblLayout w:type="fixed"/>
        <w:tblLook w:val="0000" w:firstRow="0" w:lastRow="0" w:firstColumn="0" w:lastColumn="0" w:noHBand="0" w:noVBand="0"/>
      </w:tblPr>
      <w:tblGrid>
        <w:gridCol w:w="720"/>
        <w:gridCol w:w="4865"/>
        <w:gridCol w:w="1440"/>
        <w:gridCol w:w="1080"/>
        <w:gridCol w:w="1080"/>
        <w:gridCol w:w="1080"/>
      </w:tblGrid>
      <w:tr w:rsidR="00131A25" w:rsidRPr="00131A25" w:rsidTr="00131A25">
        <w:tc>
          <w:tcPr>
            <w:tcW w:w="720"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w:t>
            </w:r>
          </w:p>
        </w:tc>
        <w:tc>
          <w:tcPr>
            <w:tcW w:w="4865"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Наименование раздела, темы</w:t>
            </w:r>
          </w:p>
        </w:tc>
        <w:tc>
          <w:tcPr>
            <w:tcW w:w="1440"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Вид учебного занятия</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Общий объем времени (в часах)</w:t>
            </w:r>
          </w:p>
        </w:tc>
      </w:tr>
      <w:tr w:rsidR="00131A25" w:rsidRPr="00131A25" w:rsidTr="00131A25">
        <w:tc>
          <w:tcPr>
            <w:tcW w:w="720"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440"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Максимальная учебная нагрузка</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Самостоятельная работа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Аудиторные занятия</w:t>
            </w:r>
          </w:p>
        </w:tc>
      </w:tr>
      <w:tr w:rsidR="00131A25" w:rsidRPr="00131A25" w:rsidTr="00131A25">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pacing w:after="200"/>
              <w:jc w:val="center"/>
              <w:rPr>
                <w:rFonts w:ascii="Times New Roman" w:eastAsia="Calibri" w:hAnsi="Times New Roman"/>
                <w:b/>
                <w:lang w:eastAsia="en-US"/>
              </w:rPr>
            </w:pPr>
            <w:r w:rsidRPr="00131A25">
              <w:rPr>
                <w:rFonts w:ascii="Times New Roman" w:eastAsia="Calibri" w:hAnsi="Times New Roman"/>
                <w:b/>
                <w:lang w:val="en-US" w:eastAsia="en-US"/>
              </w:rPr>
              <w:t>I</w:t>
            </w:r>
            <w:r w:rsidRPr="00131A25">
              <w:rPr>
                <w:rFonts w:ascii="Times New Roman" w:eastAsia="Calibri" w:hAnsi="Times New Roman"/>
                <w:b/>
                <w:lang w:eastAsia="en-US"/>
              </w:rPr>
              <w:t xml:space="preserve"> полугодие</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b/>
                <w:lang w:eastAsia="en-US"/>
              </w:rPr>
              <w:t xml:space="preserve">Раздел 1. </w:t>
            </w:r>
            <w:r w:rsidRPr="00131A25">
              <w:rPr>
                <w:rFonts w:ascii="Times New Roman" w:eastAsia="Arial CYR" w:hAnsi="Times New Roman"/>
                <w:b/>
                <w:lang w:eastAsia="en-US"/>
              </w:rPr>
              <w:t xml:space="preserve">Творческий рисунок. Создание художественного образа графическими средствами </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1.1.</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Arial CYR" w:hAnsi="Times New Roman"/>
                <w:lang w:eastAsia="en-US"/>
              </w:rPr>
            </w:pPr>
            <w:r w:rsidRPr="00131A25">
              <w:rPr>
                <w:rFonts w:ascii="Times New Roman" w:eastAsia="Arial CYR" w:hAnsi="Times New Roman"/>
                <w:lang w:eastAsia="en-US"/>
              </w:rPr>
              <w:t>Натюрморт с комнатным растением на светлом фоне</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9</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b/>
                <w:lang w:eastAsia="en-US"/>
              </w:rPr>
            </w:pPr>
            <w:r w:rsidRPr="00131A25">
              <w:rPr>
                <w:rFonts w:ascii="Times New Roman" w:eastAsia="Calibri" w:hAnsi="Times New Roman"/>
                <w:b/>
                <w:lang w:eastAsia="en-US"/>
              </w:rPr>
              <w:t>Раздел 2. Законы перспективы. Светотень</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2.1.</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Зарисовки прямоугольника, квадрата, круга в перспективе</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2.2.</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Зарисовки каркасных проволочных моделей в перспективе</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lastRenderedPageBreak/>
              <w:t>2.3.</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b/>
                <w:lang w:eastAsia="en-US"/>
              </w:rPr>
            </w:pPr>
            <w:r w:rsidRPr="00131A25">
              <w:rPr>
                <w:rFonts w:ascii="Times New Roman" w:eastAsia="Calibri" w:hAnsi="Times New Roman"/>
                <w:lang w:eastAsia="en-US"/>
              </w:rPr>
              <w:t>Рисунок гипсового геометрических тел вращения (цилиндр, конус, шар)</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9</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lang w:eastAsia="en-US"/>
              </w:rPr>
              <w:t>2.4</w:t>
            </w:r>
            <w:r w:rsidRPr="00131A25">
              <w:rPr>
                <w:rFonts w:ascii="Times New Roman" w:eastAsia="Calibri" w:hAnsi="Times New Roman"/>
                <w:b/>
                <w:lang w:eastAsia="en-US"/>
              </w:rPr>
              <w:t>.</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b/>
                <w:lang w:eastAsia="en-US"/>
              </w:rPr>
            </w:pPr>
            <w:r w:rsidRPr="00131A25">
              <w:rPr>
                <w:rFonts w:ascii="Times New Roman" w:eastAsia="Calibri" w:hAnsi="Times New Roman"/>
                <w:lang w:eastAsia="en-US"/>
              </w:rPr>
              <w:t>Зарисовки предметов, подобных телам вращения, с натуры и по памяти</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2.5.</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Рисунок гипсового куба</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rPr>
          <w:trHeight w:val="911"/>
        </w:trPr>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2.6.</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Зарисовки предметов быта имеющих призматическую форму с натуры и по памяти</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80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48</w:t>
            </w:r>
          </w:p>
        </w:tc>
      </w:tr>
      <w:tr w:rsidR="00131A25" w:rsidRPr="00131A25" w:rsidTr="00131A25">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val="en-US" w:eastAsia="en-US"/>
              </w:rPr>
              <w:t>II</w:t>
            </w:r>
            <w:r w:rsidRPr="00131A25">
              <w:rPr>
                <w:rFonts w:ascii="Times New Roman" w:eastAsia="Calibri" w:hAnsi="Times New Roman"/>
                <w:b/>
                <w:lang w:eastAsia="en-US"/>
              </w:rPr>
              <w:t xml:space="preserve"> полугодие</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b/>
                <w:lang w:eastAsia="en-US"/>
              </w:rPr>
              <w:t>Раздел 3. Линейный рисунок</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3.1.</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Наброски фигуры человека</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3</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b/>
                <w:lang w:eastAsia="en-US"/>
              </w:rPr>
            </w:pPr>
            <w:r w:rsidRPr="00131A25">
              <w:rPr>
                <w:rFonts w:ascii="Times New Roman" w:eastAsia="Calibri" w:hAnsi="Times New Roman"/>
                <w:b/>
                <w:lang w:eastAsia="en-US"/>
              </w:rPr>
              <w:t>Раздел 4. Живописный рисунок. Фактура и материальность</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4.1.</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b/>
                <w:lang w:eastAsia="en-US"/>
              </w:rPr>
            </w:pPr>
            <w:r w:rsidRPr="00131A25">
              <w:rPr>
                <w:rFonts w:ascii="Times New Roman" w:eastAsia="Calibri" w:hAnsi="Times New Roman"/>
                <w:lang w:eastAsia="en-US"/>
              </w:rPr>
              <w:t>Зарисовки чучела птицы</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4.2.</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Зарисовки предметов, различных по материалу</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b/>
                <w:lang w:eastAsia="en-US"/>
              </w:rPr>
            </w:pPr>
            <w:r w:rsidRPr="00131A25">
              <w:rPr>
                <w:rFonts w:ascii="Times New Roman" w:eastAsia="Calibri" w:hAnsi="Times New Roman"/>
                <w:b/>
                <w:lang w:eastAsia="en-US"/>
              </w:rPr>
              <w:t>Раздел 5. Тональный длительный рисунок</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5.1.</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Натюрморта из двух предметов быта призматической формы</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5.2.</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Натюрморт из предметов призматической и цилиндрической формы</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20</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5.3.</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Натюрморт из предметов простой формы разных по тону и материалу</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19</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11</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5.4.</w:t>
            </w: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r w:rsidRPr="00131A25">
              <w:rPr>
                <w:rFonts w:ascii="Times New Roman" w:eastAsia="Calibri" w:hAnsi="Times New Roman"/>
                <w:lang w:eastAsia="en-US"/>
              </w:rPr>
              <w:t>Контрольный урок</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39"/>
              <w:rPr>
                <w:rFonts w:ascii="Times New Roman" w:eastAsia="Calibri" w:hAnsi="Times New Roman"/>
                <w:lang w:eastAsia="en-US"/>
              </w:rPr>
            </w:pP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85</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51</w:t>
            </w:r>
          </w:p>
        </w:tc>
      </w:tr>
    </w:tbl>
    <w:p w:rsidR="00131A25" w:rsidRPr="00131A25" w:rsidRDefault="00131A25" w:rsidP="00131A25">
      <w:pPr>
        <w:spacing w:after="200"/>
        <w:rPr>
          <w:rFonts w:ascii="Times New Roman" w:eastAsia="Calibri" w:hAnsi="Times New Roman"/>
          <w:b/>
          <w:lang w:eastAsia="en-US"/>
        </w:rPr>
      </w:pPr>
      <w:r w:rsidRPr="00131A25">
        <w:rPr>
          <w:rFonts w:ascii="Times New Roman" w:eastAsia="Calibri" w:hAnsi="Times New Roman"/>
          <w:b/>
          <w:lang w:eastAsia="en-US"/>
        </w:rPr>
        <w:t>Третий  год обучения</w:t>
      </w:r>
    </w:p>
    <w:tbl>
      <w:tblPr>
        <w:tblW w:w="10265" w:type="dxa"/>
        <w:tblInd w:w="-617" w:type="dxa"/>
        <w:tblLayout w:type="fixed"/>
        <w:tblLook w:val="0000" w:firstRow="0" w:lastRow="0" w:firstColumn="0" w:lastColumn="0" w:noHBand="0" w:noVBand="0"/>
      </w:tblPr>
      <w:tblGrid>
        <w:gridCol w:w="720"/>
        <w:gridCol w:w="4865"/>
        <w:gridCol w:w="1440"/>
        <w:gridCol w:w="1080"/>
        <w:gridCol w:w="1080"/>
        <w:gridCol w:w="1080"/>
      </w:tblGrid>
      <w:tr w:rsidR="00131A25" w:rsidRPr="00131A25" w:rsidTr="00131A25">
        <w:tc>
          <w:tcPr>
            <w:tcW w:w="720"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w:t>
            </w:r>
          </w:p>
        </w:tc>
        <w:tc>
          <w:tcPr>
            <w:tcW w:w="4865"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Наименование раздела, темы</w:t>
            </w:r>
          </w:p>
        </w:tc>
        <w:tc>
          <w:tcPr>
            <w:tcW w:w="1440"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Вид учебного занятия</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Общий объем времени (в часах)</w:t>
            </w:r>
          </w:p>
        </w:tc>
      </w:tr>
      <w:tr w:rsidR="00131A25" w:rsidRPr="00131A25" w:rsidTr="00131A25">
        <w:tc>
          <w:tcPr>
            <w:tcW w:w="720"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440"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Максимальная учебная нагрузка</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Самостоятельная работа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Аудиторные занятия</w:t>
            </w:r>
          </w:p>
        </w:tc>
      </w:tr>
      <w:tr w:rsidR="00131A25" w:rsidRPr="00131A25" w:rsidTr="00131A25">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pacing w:after="200"/>
              <w:jc w:val="center"/>
              <w:rPr>
                <w:rFonts w:ascii="Times New Roman" w:eastAsia="Calibri" w:hAnsi="Times New Roman"/>
                <w:b/>
                <w:lang w:eastAsia="en-US"/>
              </w:rPr>
            </w:pPr>
            <w:r w:rsidRPr="00131A25">
              <w:rPr>
                <w:rFonts w:ascii="Times New Roman" w:eastAsia="Calibri" w:hAnsi="Times New Roman"/>
                <w:b/>
                <w:lang w:val="en-US" w:eastAsia="en-US"/>
              </w:rPr>
              <w:t>I</w:t>
            </w:r>
            <w:r w:rsidRPr="00131A25">
              <w:rPr>
                <w:rFonts w:ascii="Times New Roman" w:eastAsia="Calibri" w:hAnsi="Times New Roman"/>
                <w:b/>
                <w:lang w:eastAsia="en-US"/>
              </w:rPr>
              <w:t xml:space="preserve"> полугодие</w:t>
            </w:r>
          </w:p>
        </w:tc>
      </w:tr>
      <w:tr w:rsidR="00131A25" w:rsidRPr="00131A25" w:rsidTr="00131A25">
        <w:trPr>
          <w:trHeight w:val="1017"/>
        </w:trPr>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b/>
                <w:lang w:eastAsia="en-US"/>
              </w:rPr>
            </w:pPr>
            <w:r w:rsidRPr="00131A25">
              <w:rPr>
                <w:rFonts w:ascii="Times New Roman" w:eastAsia="Calibri" w:hAnsi="Times New Roman"/>
                <w:b/>
                <w:lang w:eastAsia="en-US"/>
              </w:rPr>
              <w:t xml:space="preserve">Раздел 1. </w:t>
            </w:r>
            <w:r w:rsidRPr="00131A25">
              <w:rPr>
                <w:rFonts w:ascii="Times New Roman" w:eastAsia="Arial CYR" w:hAnsi="Times New Roman"/>
                <w:b/>
                <w:lang w:eastAsia="en-US"/>
              </w:rPr>
              <w:t>Творческий рисунок. Создание художественного образа графическими средствами</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lastRenderedPageBreak/>
              <w:t>1.1.</w:t>
            </w: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b/>
                <w:lang w:eastAsia="en-US"/>
              </w:rPr>
            </w:pPr>
            <w:r w:rsidRPr="00131A25">
              <w:rPr>
                <w:rFonts w:ascii="Times New Roman" w:eastAsia="Arial CYR" w:hAnsi="Times New Roman"/>
                <w:lang w:eastAsia="en-US"/>
              </w:rPr>
              <w:t xml:space="preserve">Тематический натюрморт </w:t>
            </w:r>
            <w:r w:rsidRPr="00131A25">
              <w:rPr>
                <w:rFonts w:ascii="Times New Roman" w:eastAsia="Arial" w:hAnsi="Times New Roman"/>
                <w:lang w:eastAsia="en-US"/>
              </w:rPr>
              <w:t>«</w:t>
            </w:r>
            <w:r w:rsidRPr="00131A25">
              <w:rPr>
                <w:rFonts w:ascii="Times New Roman" w:eastAsia="Arial CYR" w:hAnsi="Times New Roman"/>
                <w:lang w:eastAsia="en-US"/>
              </w:rPr>
              <w:t>Осенний»</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24</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b/>
                <w:lang w:eastAsia="en-US"/>
              </w:rPr>
            </w:pPr>
            <w:r w:rsidRPr="00131A25">
              <w:rPr>
                <w:rFonts w:ascii="Times New Roman" w:eastAsia="Calibri" w:hAnsi="Times New Roman"/>
                <w:b/>
                <w:lang w:eastAsia="en-US"/>
              </w:rPr>
              <w:t xml:space="preserve">Раздел 2. </w:t>
            </w:r>
            <w:r w:rsidRPr="00131A25">
              <w:rPr>
                <w:rFonts w:ascii="Times New Roman" w:eastAsia="Arial CYR" w:hAnsi="Times New Roman"/>
                <w:b/>
                <w:lang w:eastAsia="en-US"/>
              </w:rPr>
              <w:t xml:space="preserve">Линейно-конструктивный рисунок. </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2.1.</w:t>
            </w: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lang w:eastAsia="en-US"/>
              </w:rPr>
            </w:pPr>
            <w:r w:rsidRPr="00131A25">
              <w:rPr>
                <w:rFonts w:ascii="Times New Roman" w:eastAsia="Arial CYR" w:hAnsi="Times New Roman"/>
                <w:lang w:eastAsia="en-US"/>
              </w:rPr>
              <w:t>Натюрморт из гипсовых геометрических тел</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18</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9</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9</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2.2.</w:t>
            </w: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lang w:eastAsia="en-US"/>
              </w:rPr>
            </w:pPr>
            <w:r w:rsidRPr="00131A25">
              <w:rPr>
                <w:rFonts w:ascii="Times New Roman" w:eastAsia="Arial CYR" w:hAnsi="Times New Roman"/>
                <w:lang w:eastAsia="en-US"/>
              </w:rPr>
              <w:t>Сквозной рисунок предметов комбинированной формы</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18</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9</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9</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2.3.</w:t>
            </w: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b/>
                <w:lang w:eastAsia="en-US"/>
              </w:rPr>
            </w:pPr>
            <w:r w:rsidRPr="00131A25">
              <w:rPr>
                <w:rFonts w:ascii="Times New Roman" w:eastAsia="Arial CYR" w:hAnsi="Times New Roman"/>
                <w:lang w:eastAsia="en-US"/>
              </w:rPr>
              <w:t>Зарисовки отдельных предметов комбинированной формы с натуры и по памяти</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12</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lang w:eastAsia="en-US"/>
              </w:rPr>
            </w:pPr>
            <w:r w:rsidRPr="00131A25">
              <w:rPr>
                <w:rFonts w:ascii="Times New Roman" w:eastAsia="Calibri" w:hAnsi="Times New Roman"/>
                <w:b/>
                <w:lang w:eastAsia="en-US"/>
              </w:rPr>
              <w:t>Раздел 3. Тональный длительный рисунок</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3.1.</w:t>
            </w: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lang w:eastAsia="en-US"/>
              </w:rPr>
            </w:pPr>
            <w:r w:rsidRPr="00131A25">
              <w:rPr>
                <w:rFonts w:ascii="Times New Roman" w:eastAsia="Arial CYR" w:hAnsi="Times New Roman"/>
                <w:lang w:eastAsia="en-US"/>
              </w:rPr>
              <w:t>Натюрморт из предметов быта, один из которых имеет комбинированную форму, расположенных на уровне глаз учащихся</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24</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lang w:eastAsia="en-US"/>
              </w:rPr>
            </w:pP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96</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48</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48</w:t>
            </w:r>
          </w:p>
        </w:tc>
      </w:tr>
      <w:tr w:rsidR="00131A25" w:rsidRPr="00131A25" w:rsidTr="00131A25">
        <w:tc>
          <w:tcPr>
            <w:tcW w:w="10265" w:type="dxa"/>
            <w:gridSpan w:val="6"/>
            <w:tcBorders>
              <w:left w:val="single" w:sz="4" w:space="0" w:color="000000"/>
              <w:bottom w:val="single" w:sz="4" w:space="0" w:color="000000"/>
              <w:right w:val="single" w:sz="4" w:space="0" w:color="000000"/>
            </w:tcBorders>
            <w:shd w:val="clear" w:color="auto" w:fill="auto"/>
          </w:tcPr>
          <w:p w:rsidR="00131A25" w:rsidRPr="00131A25" w:rsidRDefault="00131A25" w:rsidP="00131A25">
            <w:pPr>
              <w:spacing w:after="200"/>
              <w:jc w:val="center"/>
              <w:rPr>
                <w:rFonts w:ascii="Times New Roman" w:eastAsia="Calibri" w:hAnsi="Times New Roman"/>
                <w:b/>
                <w:lang w:eastAsia="en-US"/>
              </w:rPr>
            </w:pPr>
            <w:r w:rsidRPr="00131A25">
              <w:rPr>
                <w:rFonts w:ascii="Times New Roman" w:eastAsia="Calibri" w:hAnsi="Times New Roman"/>
                <w:b/>
                <w:lang w:val="en-US" w:eastAsia="en-US"/>
              </w:rPr>
              <w:t>II</w:t>
            </w:r>
            <w:r w:rsidRPr="00131A25">
              <w:rPr>
                <w:rFonts w:ascii="Times New Roman" w:eastAsia="Calibri" w:hAnsi="Times New Roman"/>
                <w:b/>
                <w:lang w:eastAsia="en-US"/>
              </w:rPr>
              <w:t xml:space="preserve"> полугодие</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lang w:eastAsia="en-US"/>
              </w:rPr>
            </w:pPr>
            <w:r w:rsidRPr="00131A25">
              <w:rPr>
                <w:rFonts w:ascii="Times New Roman" w:eastAsia="Calibri" w:hAnsi="Times New Roman"/>
                <w:b/>
                <w:lang w:eastAsia="en-US"/>
              </w:rPr>
              <w:t xml:space="preserve">Раздел 4. </w:t>
            </w:r>
            <w:r w:rsidRPr="00131A25">
              <w:rPr>
                <w:rFonts w:ascii="Times New Roman" w:eastAsia="Arial CYR" w:hAnsi="Times New Roman"/>
                <w:b/>
                <w:lang w:eastAsia="en-US"/>
              </w:rPr>
              <w:t>Линейно-конструктивный рисунок</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r>
      <w:tr w:rsidR="00131A25" w:rsidRPr="00131A25" w:rsidTr="00131A25">
        <w:trPr>
          <w:trHeight w:val="659"/>
        </w:trPr>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4.1.</w:t>
            </w: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b/>
                <w:lang w:eastAsia="en-US"/>
              </w:rPr>
            </w:pPr>
            <w:r w:rsidRPr="00131A25">
              <w:rPr>
                <w:rFonts w:ascii="Times New Roman" w:eastAsia="Arial CYR" w:hAnsi="Times New Roman"/>
                <w:lang w:eastAsia="en-US"/>
              </w:rPr>
              <w:t>Рисунок гипсового орнамента невысокого рельефа</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18</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9</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9</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4.2.</w:t>
            </w: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lang w:eastAsia="en-US"/>
              </w:rPr>
            </w:pPr>
            <w:r w:rsidRPr="00131A25">
              <w:rPr>
                <w:rFonts w:ascii="Times New Roman" w:eastAsia="Arial CYR" w:hAnsi="Times New Roman"/>
                <w:lang w:eastAsia="en-US"/>
              </w:rPr>
              <w:t>Рисунок чучела птицы</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12</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6</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lang w:eastAsia="en-US"/>
              </w:rPr>
            </w:pPr>
            <w:r w:rsidRPr="00131A25">
              <w:rPr>
                <w:rFonts w:ascii="Times New Roman" w:eastAsia="Calibri" w:hAnsi="Times New Roman"/>
                <w:b/>
                <w:lang w:eastAsia="en-US"/>
              </w:rPr>
              <w:t>Раздел 5. Тональный длительный рисунок</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5.1.</w:t>
            </w: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Calibri" w:hAnsi="Times New Roman"/>
                <w:b/>
                <w:lang w:eastAsia="en-US"/>
              </w:rPr>
            </w:pPr>
            <w:r w:rsidRPr="00131A25">
              <w:rPr>
                <w:rFonts w:ascii="Times New Roman" w:eastAsia="Arial CYR" w:hAnsi="Times New Roman"/>
                <w:lang w:eastAsia="en-US"/>
              </w:rPr>
              <w:t>Натюрморт с чучелом птицы</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24</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5.2.</w:t>
            </w:r>
          </w:p>
        </w:tc>
        <w:tc>
          <w:tcPr>
            <w:tcW w:w="4865" w:type="dxa"/>
            <w:tcBorders>
              <w:left w:val="single" w:sz="4" w:space="0" w:color="000000"/>
              <w:bottom w:val="single" w:sz="4" w:space="0" w:color="000000"/>
            </w:tcBorders>
            <w:shd w:val="clear" w:color="auto" w:fill="auto"/>
          </w:tcPr>
          <w:p w:rsidR="00131A25" w:rsidRPr="00131A25" w:rsidRDefault="00131A25" w:rsidP="00131A25">
            <w:pPr>
              <w:autoSpaceDE w:val="0"/>
              <w:snapToGrid w:val="0"/>
              <w:spacing w:after="200"/>
              <w:ind w:left="39"/>
              <w:rPr>
                <w:rFonts w:ascii="Times New Roman" w:eastAsia="Arial CYR" w:hAnsi="Times New Roman"/>
                <w:lang w:eastAsia="en-US"/>
              </w:rPr>
            </w:pPr>
            <w:r w:rsidRPr="00131A25">
              <w:rPr>
                <w:rFonts w:ascii="Times New Roman" w:eastAsia="Arial CYR" w:hAnsi="Times New Roman"/>
                <w:lang w:eastAsia="en-US"/>
              </w:rPr>
              <w:t>Натюрморт из двух предметов быта, один из которых имеет комбинированную форму, расположенных ниже уровня глаз учащихся</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24</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rPr>
          <w:trHeight w:val="1020"/>
        </w:trPr>
        <w:tc>
          <w:tcPr>
            <w:tcW w:w="72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5.3.</w:t>
            </w:r>
          </w:p>
        </w:tc>
        <w:tc>
          <w:tcPr>
            <w:tcW w:w="4865" w:type="dxa"/>
            <w:tcBorders>
              <w:left w:val="single" w:sz="4" w:space="0" w:color="000000"/>
              <w:bottom w:val="single" w:sz="4" w:space="0" w:color="auto"/>
            </w:tcBorders>
            <w:shd w:val="clear" w:color="auto" w:fill="auto"/>
          </w:tcPr>
          <w:p w:rsidR="00131A25" w:rsidRPr="00131A25" w:rsidRDefault="00131A25" w:rsidP="00131A25">
            <w:pPr>
              <w:autoSpaceDE w:val="0"/>
              <w:snapToGrid w:val="0"/>
              <w:spacing w:after="200"/>
              <w:ind w:left="39"/>
              <w:rPr>
                <w:rFonts w:ascii="Times New Roman" w:eastAsia="Arial CYR" w:hAnsi="Times New Roman"/>
                <w:b/>
                <w:lang w:eastAsia="en-US"/>
              </w:rPr>
            </w:pPr>
            <w:r w:rsidRPr="00131A25">
              <w:rPr>
                <w:rFonts w:ascii="Times New Roman" w:eastAsia="Calibri" w:hAnsi="Times New Roman"/>
                <w:lang w:eastAsia="en-US"/>
              </w:rPr>
              <w:t xml:space="preserve">Натюрморт из 2-х </w:t>
            </w:r>
            <w:r w:rsidRPr="00131A25">
              <w:rPr>
                <w:rFonts w:ascii="Times New Roman" w:eastAsia="Arial CYR" w:hAnsi="Times New Roman"/>
                <w:lang w:eastAsia="en-US"/>
              </w:rPr>
              <w:t xml:space="preserve">предметов комбинированной формы разных </w:t>
            </w:r>
            <w:r w:rsidRPr="00131A25">
              <w:rPr>
                <w:rFonts w:ascii="Times New Roman" w:eastAsia="Calibri" w:hAnsi="Times New Roman"/>
                <w:lang w:eastAsia="en-US"/>
              </w:rPr>
              <w:t>по тону.</w:t>
            </w:r>
          </w:p>
        </w:tc>
        <w:tc>
          <w:tcPr>
            <w:tcW w:w="144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23</w:t>
            </w:r>
          </w:p>
        </w:tc>
        <w:tc>
          <w:tcPr>
            <w:tcW w:w="108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c>
          <w:tcPr>
            <w:tcW w:w="1080" w:type="dxa"/>
            <w:tcBorders>
              <w:left w:val="single" w:sz="4" w:space="0" w:color="000000"/>
              <w:bottom w:val="single" w:sz="4" w:space="0" w:color="auto"/>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11</w:t>
            </w:r>
          </w:p>
        </w:tc>
      </w:tr>
      <w:tr w:rsidR="00131A25" w:rsidRPr="00131A25" w:rsidTr="00131A25">
        <w:tc>
          <w:tcPr>
            <w:tcW w:w="72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5.4.</w:t>
            </w: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autoSpaceDE w:val="0"/>
              <w:snapToGrid w:val="0"/>
              <w:spacing w:after="200"/>
              <w:ind w:left="39"/>
              <w:rPr>
                <w:rFonts w:ascii="Times New Roman" w:eastAsia="Calibri" w:hAnsi="Times New Roman"/>
                <w:lang w:eastAsia="en-US"/>
              </w:rPr>
            </w:pPr>
            <w:r w:rsidRPr="00131A25">
              <w:rPr>
                <w:rFonts w:ascii="Times New Roman" w:eastAsia="Calibri" w:hAnsi="Times New Roman"/>
                <w:lang w:eastAsia="en-US"/>
              </w:rPr>
              <w:t>Контрольный урок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w:t>
            </w:r>
          </w:p>
        </w:tc>
      </w:tr>
      <w:tr w:rsidR="00131A25" w:rsidRPr="00131A25" w:rsidTr="00131A25">
        <w:tc>
          <w:tcPr>
            <w:tcW w:w="72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autoSpaceDE w:val="0"/>
              <w:snapToGrid w:val="0"/>
              <w:spacing w:after="200"/>
              <w:ind w:left="39"/>
              <w:rPr>
                <w:rFonts w:ascii="Times New Roman" w:eastAsia="Calibri" w:hAnsi="Times New Roman"/>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51</w:t>
            </w:r>
          </w:p>
        </w:tc>
      </w:tr>
    </w:tbl>
    <w:p w:rsidR="00131A25" w:rsidRPr="00131A25" w:rsidRDefault="00131A25" w:rsidP="00131A25">
      <w:pPr>
        <w:spacing w:after="200"/>
        <w:rPr>
          <w:rFonts w:ascii="Times New Roman" w:eastAsia="Calibri" w:hAnsi="Times New Roman"/>
          <w:b/>
          <w:lang w:eastAsia="en-US"/>
        </w:rPr>
      </w:pPr>
      <w:r w:rsidRPr="00131A25">
        <w:rPr>
          <w:rFonts w:ascii="Times New Roman" w:eastAsia="Calibri" w:hAnsi="Times New Roman"/>
          <w:b/>
          <w:lang w:eastAsia="en-US"/>
        </w:rPr>
        <w:t>Четвертый  год обучения</w:t>
      </w:r>
    </w:p>
    <w:tbl>
      <w:tblPr>
        <w:tblW w:w="10265" w:type="dxa"/>
        <w:tblInd w:w="-617" w:type="dxa"/>
        <w:tblLayout w:type="fixed"/>
        <w:tblLook w:val="0000" w:firstRow="0" w:lastRow="0" w:firstColumn="0" w:lastColumn="0" w:noHBand="0" w:noVBand="0"/>
      </w:tblPr>
      <w:tblGrid>
        <w:gridCol w:w="720"/>
        <w:gridCol w:w="4865"/>
        <w:gridCol w:w="1440"/>
        <w:gridCol w:w="1080"/>
        <w:gridCol w:w="1080"/>
        <w:gridCol w:w="1080"/>
      </w:tblGrid>
      <w:tr w:rsidR="00131A25" w:rsidRPr="00131A25" w:rsidTr="00131A25">
        <w:tc>
          <w:tcPr>
            <w:tcW w:w="720"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w:t>
            </w:r>
          </w:p>
        </w:tc>
        <w:tc>
          <w:tcPr>
            <w:tcW w:w="4865"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Наименование раздела, темы</w:t>
            </w:r>
          </w:p>
        </w:tc>
        <w:tc>
          <w:tcPr>
            <w:tcW w:w="1440"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Вид учебного занятия</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Общий объем времени (в часах)</w:t>
            </w:r>
          </w:p>
        </w:tc>
      </w:tr>
      <w:tr w:rsidR="00131A25" w:rsidRPr="00131A25" w:rsidTr="00131A25">
        <w:tc>
          <w:tcPr>
            <w:tcW w:w="720"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440"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Максимальная учебная нагрузка</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Самостоятельная работа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Аудиторные занятия</w:t>
            </w:r>
          </w:p>
        </w:tc>
      </w:tr>
      <w:tr w:rsidR="00131A25" w:rsidRPr="00131A25" w:rsidTr="00131A25">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pacing w:after="200"/>
              <w:jc w:val="center"/>
              <w:rPr>
                <w:rFonts w:ascii="Times New Roman" w:eastAsia="Calibri" w:hAnsi="Times New Roman"/>
                <w:b/>
                <w:lang w:eastAsia="en-US"/>
              </w:rPr>
            </w:pPr>
            <w:r w:rsidRPr="00131A25">
              <w:rPr>
                <w:rFonts w:ascii="Times New Roman" w:eastAsia="Calibri" w:hAnsi="Times New Roman"/>
                <w:b/>
                <w:lang w:val="en-US" w:eastAsia="en-US"/>
              </w:rPr>
              <w:lastRenderedPageBreak/>
              <w:t>I</w:t>
            </w:r>
            <w:r w:rsidRPr="00131A25">
              <w:rPr>
                <w:rFonts w:ascii="Times New Roman" w:eastAsia="Calibri" w:hAnsi="Times New Roman"/>
                <w:b/>
                <w:lang w:eastAsia="en-US"/>
              </w:rPr>
              <w:t xml:space="preserve"> полугодие</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b/>
                <w:lang w:eastAsia="en-US"/>
              </w:rPr>
              <w:t>Раздел 1. Тональный длительный рисунок</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ind w:left="-5688"/>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1.1.</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b/>
                <w:lang w:eastAsia="en-US"/>
              </w:rPr>
            </w:pPr>
            <w:r w:rsidRPr="00131A25">
              <w:rPr>
                <w:rFonts w:ascii="Times New Roman" w:eastAsia="Calibri" w:hAnsi="Times New Roman"/>
                <w:lang w:eastAsia="en-US"/>
              </w:rPr>
              <w:t>Натюрморта из трех гипсовых геометрических тел</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28</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16</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1.2.</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b/>
                <w:lang w:eastAsia="en-US"/>
              </w:rPr>
            </w:pPr>
            <w:r w:rsidRPr="00131A25">
              <w:rPr>
                <w:rFonts w:ascii="Times New Roman" w:eastAsia="Calibri" w:hAnsi="Times New Roman"/>
                <w:lang w:eastAsia="en-US"/>
              </w:rPr>
              <w:t>Рисунок однотонной драпировки с простыми складками</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21</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9</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1.3.</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Натюрморт из крупного предмета быта и драпировки со складками</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28</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16</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b/>
                <w:lang w:eastAsia="en-US"/>
              </w:rPr>
              <w:t>Раздел 2. Живописный рисунок. Фактура и материальность.</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2.1.</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Натюрморт с металлической и стеклянной посудой</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28</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16</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b/>
                <w:lang w:eastAsia="en-US"/>
              </w:rPr>
            </w:pPr>
            <w:r w:rsidRPr="00131A25">
              <w:rPr>
                <w:rFonts w:ascii="Times New Roman" w:eastAsia="Calibri" w:hAnsi="Times New Roman"/>
                <w:b/>
                <w:lang w:eastAsia="en-US"/>
              </w:rPr>
              <w:t>Раздел 3. Линейный рисунок</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3.1.</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Зарисовки фигуры человека в движении</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7</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3</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112</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48</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64</w:t>
            </w:r>
          </w:p>
        </w:tc>
      </w:tr>
      <w:tr w:rsidR="00131A25" w:rsidRPr="00131A25" w:rsidTr="00131A25">
        <w:tc>
          <w:tcPr>
            <w:tcW w:w="10265" w:type="dxa"/>
            <w:gridSpan w:val="6"/>
            <w:tcBorders>
              <w:left w:val="single" w:sz="4" w:space="0" w:color="000000"/>
              <w:bottom w:val="single" w:sz="4" w:space="0" w:color="000000"/>
              <w:right w:val="single" w:sz="4" w:space="0" w:color="000000"/>
            </w:tcBorders>
            <w:shd w:val="clear" w:color="auto" w:fill="auto"/>
          </w:tcPr>
          <w:p w:rsidR="00131A25" w:rsidRPr="00131A25" w:rsidRDefault="00131A25" w:rsidP="00131A25">
            <w:pPr>
              <w:spacing w:after="200"/>
              <w:jc w:val="center"/>
              <w:rPr>
                <w:rFonts w:ascii="Times New Roman" w:eastAsia="Calibri" w:hAnsi="Times New Roman"/>
                <w:b/>
                <w:lang w:eastAsia="en-US"/>
              </w:rPr>
            </w:pPr>
            <w:r w:rsidRPr="00131A25">
              <w:rPr>
                <w:rFonts w:ascii="Times New Roman" w:eastAsia="Calibri" w:hAnsi="Times New Roman"/>
                <w:b/>
                <w:lang w:val="en-US" w:eastAsia="en-US"/>
              </w:rPr>
              <w:t>II</w:t>
            </w:r>
            <w:r w:rsidRPr="00131A25">
              <w:rPr>
                <w:rFonts w:ascii="Times New Roman" w:eastAsia="Calibri" w:hAnsi="Times New Roman"/>
                <w:b/>
                <w:lang w:eastAsia="en-US"/>
              </w:rPr>
              <w:t xml:space="preserve"> полугодие</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b/>
                <w:lang w:eastAsia="en-US"/>
              </w:rPr>
              <w:t>Раздел 4. Законы перспективы. Светотень</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4.1.</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b/>
                <w:lang w:eastAsia="en-US"/>
              </w:rPr>
            </w:pPr>
            <w:r w:rsidRPr="00131A25">
              <w:rPr>
                <w:rFonts w:ascii="Times New Roman" w:eastAsia="Calibri" w:hAnsi="Times New Roman"/>
                <w:lang w:eastAsia="en-US"/>
              </w:rPr>
              <w:t>Рисунок цилиндра в горизонтальном положении. Построения окружности в пространстве</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14</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6</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8</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4.2.</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Зарисовки предметов быта (кружка, кастрюля и т.д.) в горизонтальном положении</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14</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6</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8</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4.3.</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Arial CYR" w:hAnsi="Times New Roman"/>
                <w:b/>
                <w:lang w:eastAsia="en-US"/>
              </w:rPr>
            </w:pPr>
            <w:r w:rsidRPr="00131A25">
              <w:rPr>
                <w:rFonts w:ascii="Times New Roman" w:eastAsia="Arial CYR" w:hAnsi="Times New Roman"/>
                <w:lang w:eastAsia="en-US"/>
              </w:rPr>
              <w:t>Наброски по памяти отдельных предметов</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7</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3</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4</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b/>
                <w:lang w:eastAsia="en-US"/>
              </w:rPr>
              <w:t>Раздел 5. Тональный длительный рисунок</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5.1.</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Рисунок гипсового шара</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14</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6</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8</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5.2.</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Натюрмо</w:t>
            </w:r>
            <w:proofErr w:type="gramStart"/>
            <w:r w:rsidRPr="00131A25">
              <w:rPr>
                <w:rFonts w:ascii="Times New Roman" w:eastAsia="Calibri" w:hAnsi="Times New Roman"/>
                <w:lang w:eastAsia="en-US"/>
              </w:rPr>
              <w:t>рт с пр</w:t>
            </w:r>
            <w:proofErr w:type="gramEnd"/>
            <w:r w:rsidRPr="00131A25">
              <w:rPr>
                <w:rFonts w:ascii="Times New Roman" w:eastAsia="Calibri" w:hAnsi="Times New Roman"/>
                <w:lang w:eastAsia="en-US"/>
              </w:rPr>
              <w:t>едметом цилиндрической формы в горизонтальном положении и драпировкой</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28</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12</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16</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b/>
                <w:lang w:eastAsia="en-US"/>
              </w:rPr>
            </w:pPr>
            <w:r w:rsidRPr="00131A25">
              <w:rPr>
                <w:rFonts w:ascii="Times New Roman" w:eastAsia="Calibri" w:hAnsi="Times New Roman"/>
                <w:b/>
                <w:lang w:eastAsia="en-US"/>
              </w:rPr>
              <w:t xml:space="preserve">Раздел 6. </w:t>
            </w:r>
            <w:r w:rsidRPr="00131A25">
              <w:rPr>
                <w:rFonts w:ascii="Times New Roman" w:eastAsia="Arial CYR" w:hAnsi="Times New Roman"/>
                <w:b/>
                <w:lang w:eastAsia="en-US"/>
              </w:rPr>
              <w:t>Линейно-конструктивный рисунок</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p>
        </w:tc>
      </w:tr>
      <w:tr w:rsidR="00131A25" w:rsidRPr="00131A25" w:rsidTr="00131A25">
        <w:tc>
          <w:tcPr>
            <w:tcW w:w="72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6.1.</w:t>
            </w:r>
          </w:p>
        </w:tc>
        <w:tc>
          <w:tcPr>
            <w:tcW w:w="4865" w:type="dxa"/>
            <w:tcBorders>
              <w:left w:val="single" w:sz="4" w:space="0" w:color="000000"/>
              <w:bottom w:val="single" w:sz="4" w:space="0" w:color="auto"/>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Натюрморт в интерьере с масштабным предметом</w:t>
            </w:r>
          </w:p>
        </w:tc>
        <w:tc>
          <w:tcPr>
            <w:tcW w:w="144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21</w:t>
            </w:r>
          </w:p>
        </w:tc>
        <w:tc>
          <w:tcPr>
            <w:tcW w:w="108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9</w:t>
            </w:r>
          </w:p>
        </w:tc>
        <w:tc>
          <w:tcPr>
            <w:tcW w:w="1080" w:type="dxa"/>
            <w:tcBorders>
              <w:left w:val="single" w:sz="4" w:space="0" w:color="000000"/>
              <w:bottom w:val="single" w:sz="4" w:space="0" w:color="auto"/>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c>
          <w:tcPr>
            <w:tcW w:w="72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6.2</w:t>
            </w: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Натюрморт из трех предметов быта и драпировки со складками.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c>
          <w:tcPr>
            <w:tcW w:w="72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rPr>
                <w:rFonts w:ascii="Times New Roman" w:eastAsia="Calibri" w:hAnsi="Times New Roman"/>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68</w:t>
            </w:r>
          </w:p>
        </w:tc>
      </w:tr>
    </w:tbl>
    <w:p w:rsidR="00131A25" w:rsidRPr="00131A25" w:rsidRDefault="00131A25" w:rsidP="00131A25">
      <w:pPr>
        <w:spacing w:after="200"/>
        <w:rPr>
          <w:rFonts w:ascii="Times New Roman" w:eastAsia="Calibri" w:hAnsi="Times New Roman"/>
          <w:b/>
          <w:lang w:eastAsia="en-US"/>
        </w:rPr>
      </w:pPr>
      <w:r w:rsidRPr="00131A25">
        <w:rPr>
          <w:rFonts w:ascii="Times New Roman" w:eastAsia="Calibri" w:hAnsi="Times New Roman"/>
          <w:b/>
          <w:lang w:eastAsia="en-US"/>
        </w:rPr>
        <w:t>Пятый  год обучения</w:t>
      </w:r>
    </w:p>
    <w:tbl>
      <w:tblPr>
        <w:tblW w:w="10265" w:type="dxa"/>
        <w:tblInd w:w="-617" w:type="dxa"/>
        <w:tblLayout w:type="fixed"/>
        <w:tblLook w:val="0000" w:firstRow="0" w:lastRow="0" w:firstColumn="0" w:lastColumn="0" w:noHBand="0" w:noVBand="0"/>
      </w:tblPr>
      <w:tblGrid>
        <w:gridCol w:w="720"/>
        <w:gridCol w:w="4865"/>
        <w:gridCol w:w="1440"/>
        <w:gridCol w:w="1080"/>
        <w:gridCol w:w="1080"/>
        <w:gridCol w:w="1080"/>
      </w:tblGrid>
      <w:tr w:rsidR="00131A25" w:rsidRPr="00131A25" w:rsidTr="00131A25">
        <w:tc>
          <w:tcPr>
            <w:tcW w:w="720"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w:t>
            </w:r>
          </w:p>
        </w:tc>
        <w:tc>
          <w:tcPr>
            <w:tcW w:w="4865"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Наименование раздела, темы</w:t>
            </w:r>
          </w:p>
        </w:tc>
        <w:tc>
          <w:tcPr>
            <w:tcW w:w="1440" w:type="dxa"/>
            <w:vMerge w:val="restart"/>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 xml:space="preserve">Вид </w:t>
            </w:r>
            <w:r w:rsidRPr="00131A25">
              <w:rPr>
                <w:rFonts w:ascii="Times New Roman" w:eastAsia="Calibri" w:hAnsi="Times New Roman"/>
                <w:lang w:eastAsia="en-US"/>
              </w:rPr>
              <w:lastRenderedPageBreak/>
              <w:t>учебного занятия</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lastRenderedPageBreak/>
              <w:t xml:space="preserve">Общий объем времени (в </w:t>
            </w:r>
            <w:r w:rsidRPr="00131A25">
              <w:rPr>
                <w:rFonts w:ascii="Times New Roman" w:eastAsia="Calibri" w:hAnsi="Times New Roman"/>
                <w:lang w:eastAsia="en-US"/>
              </w:rPr>
              <w:lastRenderedPageBreak/>
              <w:t>часах)</w:t>
            </w:r>
          </w:p>
        </w:tc>
      </w:tr>
      <w:tr w:rsidR="00131A25" w:rsidRPr="00131A25" w:rsidTr="00131A25">
        <w:tc>
          <w:tcPr>
            <w:tcW w:w="720"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440" w:type="dxa"/>
            <w:vMerge/>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Максимальная учебная нагрузка</w:t>
            </w: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Самостоятельная работа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Аудиторные занятия</w:t>
            </w:r>
          </w:p>
        </w:tc>
      </w:tr>
      <w:tr w:rsidR="00131A25" w:rsidRPr="00131A25" w:rsidTr="00131A25">
        <w:tc>
          <w:tcPr>
            <w:tcW w:w="10265" w:type="dxa"/>
            <w:gridSpan w:val="6"/>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pacing w:after="200"/>
              <w:jc w:val="center"/>
              <w:rPr>
                <w:rFonts w:ascii="Times New Roman" w:eastAsia="Calibri" w:hAnsi="Times New Roman"/>
                <w:b/>
                <w:lang w:eastAsia="en-US"/>
              </w:rPr>
            </w:pPr>
            <w:r w:rsidRPr="00131A25">
              <w:rPr>
                <w:rFonts w:ascii="Times New Roman" w:eastAsia="Calibri" w:hAnsi="Times New Roman"/>
                <w:b/>
                <w:lang w:val="en-US" w:eastAsia="en-US"/>
              </w:rPr>
              <w:t>I</w:t>
            </w:r>
            <w:r w:rsidRPr="00131A25">
              <w:rPr>
                <w:rFonts w:ascii="Times New Roman" w:eastAsia="Calibri" w:hAnsi="Times New Roman"/>
                <w:b/>
                <w:lang w:eastAsia="en-US"/>
              </w:rPr>
              <w:t xml:space="preserve"> полугодие</w:t>
            </w:r>
          </w:p>
        </w:tc>
      </w:tr>
      <w:tr w:rsidR="00131A25" w:rsidRPr="00131A25" w:rsidTr="00131A25">
        <w:tc>
          <w:tcPr>
            <w:tcW w:w="72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b/>
                <w:lang w:eastAsia="en-US"/>
              </w:rPr>
              <w:t>Раздел 1. Тональный длительный рисунок</w:t>
            </w:r>
          </w:p>
        </w:tc>
        <w:tc>
          <w:tcPr>
            <w:tcW w:w="144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ind w:left="72" w:hanging="72"/>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1.1.</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Натюрморт из трех-четырех гипсовых геометрических тел</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21</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9</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1.2.</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Рисунок драпировки со сложной конфигурацией складок, лежащей на геометрическом предмете</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21</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9</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1.3.</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Натюрморт из двух-трех предметов быта и гипсового орнамента высокого рельефа и драпировки со складками</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28</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12</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16</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b/>
                <w:lang w:eastAsia="en-US"/>
              </w:rPr>
              <w:t xml:space="preserve">Раздел 2. </w:t>
            </w:r>
            <w:r w:rsidRPr="00131A25">
              <w:rPr>
                <w:rFonts w:ascii="Times New Roman" w:eastAsia="Arial CYR" w:hAnsi="Times New Roman"/>
                <w:b/>
                <w:lang w:eastAsia="en-US"/>
              </w:rPr>
              <w:t>Линейно-конструктивный рисунок</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2.1.</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Зарисовка части интерьера с архитектурной деталью</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21</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9</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rPr>
          <w:trHeight w:val="613"/>
        </w:trPr>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2.2.</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Зарисовка головы человека (</w:t>
            </w:r>
            <w:proofErr w:type="spellStart"/>
            <w:r w:rsidRPr="00131A25">
              <w:rPr>
                <w:rFonts w:ascii="Times New Roman" w:eastAsia="Calibri" w:hAnsi="Times New Roman"/>
                <w:lang w:eastAsia="en-US"/>
              </w:rPr>
              <w:t>обрубовка</w:t>
            </w:r>
            <w:proofErr w:type="spellEnd"/>
            <w:r w:rsidRPr="00131A25">
              <w:rPr>
                <w:rFonts w:ascii="Times New Roman" w:eastAsia="Calibri" w:hAnsi="Times New Roman"/>
                <w:lang w:eastAsia="en-US"/>
              </w:rPr>
              <w:t>)</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21</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9</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12</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112</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48</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64</w:t>
            </w:r>
          </w:p>
        </w:tc>
      </w:tr>
      <w:tr w:rsidR="00131A25" w:rsidRPr="00131A25" w:rsidTr="00131A25">
        <w:tc>
          <w:tcPr>
            <w:tcW w:w="10265" w:type="dxa"/>
            <w:gridSpan w:val="6"/>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b/>
                <w:lang w:val="en-US" w:eastAsia="en-US"/>
              </w:rPr>
              <w:t>II</w:t>
            </w:r>
            <w:r w:rsidRPr="00131A25">
              <w:rPr>
                <w:rFonts w:ascii="Times New Roman" w:eastAsia="Calibri" w:hAnsi="Times New Roman"/>
                <w:b/>
                <w:lang w:eastAsia="en-US"/>
              </w:rPr>
              <w:t xml:space="preserve"> полугодие</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b/>
                <w:lang w:eastAsia="en-US"/>
              </w:rPr>
              <w:t>Раздел 3. Фактура и материальность в учебном рисунке</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3.1.</w:t>
            </w:r>
          </w:p>
        </w:tc>
        <w:tc>
          <w:tcPr>
            <w:tcW w:w="4865" w:type="dxa"/>
            <w:tcBorders>
              <w:left w:val="single" w:sz="4" w:space="0" w:color="000000"/>
              <w:bottom w:val="single" w:sz="4" w:space="0" w:color="000000"/>
            </w:tcBorders>
            <w:shd w:val="clear" w:color="auto" w:fill="auto"/>
          </w:tcPr>
          <w:p w:rsidR="00131A25" w:rsidRPr="00131A25" w:rsidRDefault="00131A25" w:rsidP="00131A25">
            <w:pPr>
              <w:spacing w:after="200"/>
              <w:outlineLvl w:val="0"/>
              <w:rPr>
                <w:rFonts w:ascii="Times New Roman" w:eastAsia="Calibri" w:hAnsi="Times New Roman"/>
                <w:lang w:eastAsia="en-US"/>
              </w:rPr>
            </w:pPr>
            <w:r w:rsidRPr="00131A25">
              <w:rPr>
                <w:rFonts w:ascii="Times New Roman" w:eastAsia="Calibri" w:hAnsi="Times New Roman"/>
                <w:lang w:eastAsia="en-US"/>
              </w:rPr>
              <w:t>Натюрморт из предметов с различной фактурой и материальностью и четким композиционным центром</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35</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15</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20</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3.2.</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Рисунок фигуры человека в интерьере</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14</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6</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8</w:t>
            </w: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b/>
                <w:lang w:eastAsia="en-US"/>
              </w:rPr>
              <w:t xml:space="preserve">Раздел 4. </w:t>
            </w:r>
            <w:r w:rsidRPr="00131A25">
              <w:rPr>
                <w:rFonts w:ascii="Times New Roman" w:eastAsia="Arial CYR" w:hAnsi="Times New Roman"/>
                <w:b/>
                <w:lang w:eastAsia="en-US"/>
              </w:rPr>
              <w:t>Создание художественного образа графическими средствами</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c>
          <w:tcPr>
            <w:tcW w:w="72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4.1.</w:t>
            </w:r>
          </w:p>
        </w:tc>
        <w:tc>
          <w:tcPr>
            <w:tcW w:w="4865" w:type="dxa"/>
            <w:tcBorders>
              <w:left w:val="single" w:sz="4" w:space="0" w:color="000000"/>
              <w:bottom w:val="single" w:sz="4" w:space="0" w:color="000000"/>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Тематический натюрморт «Мир старых вещей».</w:t>
            </w:r>
          </w:p>
        </w:tc>
        <w:tc>
          <w:tcPr>
            <w:tcW w:w="144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35</w:t>
            </w:r>
          </w:p>
        </w:tc>
        <w:tc>
          <w:tcPr>
            <w:tcW w:w="1080" w:type="dxa"/>
            <w:tcBorders>
              <w:left w:val="single" w:sz="4" w:space="0" w:color="000000"/>
              <w:bottom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15</w:t>
            </w:r>
          </w:p>
        </w:tc>
        <w:tc>
          <w:tcPr>
            <w:tcW w:w="1080" w:type="dxa"/>
            <w:tcBorders>
              <w:left w:val="single" w:sz="4" w:space="0" w:color="000000"/>
              <w:bottom w:val="single" w:sz="4" w:space="0" w:color="000000"/>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20</w:t>
            </w:r>
          </w:p>
        </w:tc>
      </w:tr>
      <w:tr w:rsidR="00131A25" w:rsidRPr="00131A25" w:rsidTr="00131A25">
        <w:tc>
          <w:tcPr>
            <w:tcW w:w="72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4865" w:type="dxa"/>
            <w:tcBorders>
              <w:left w:val="single" w:sz="4" w:space="0" w:color="000000"/>
              <w:bottom w:val="single" w:sz="4" w:space="0" w:color="auto"/>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b/>
                <w:lang w:eastAsia="en-US"/>
              </w:rPr>
              <w:t>Раздел 5. Тональный длительный рисунок.</w:t>
            </w:r>
          </w:p>
        </w:tc>
        <w:tc>
          <w:tcPr>
            <w:tcW w:w="144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c>
          <w:tcPr>
            <w:tcW w:w="1080" w:type="dxa"/>
            <w:tcBorders>
              <w:left w:val="single" w:sz="4" w:space="0" w:color="000000"/>
              <w:bottom w:val="single" w:sz="4" w:space="0" w:color="auto"/>
              <w:right w:val="single" w:sz="4" w:space="0" w:color="000000"/>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p>
        </w:tc>
      </w:tr>
      <w:tr w:rsidR="00131A25" w:rsidRPr="00131A25" w:rsidTr="00131A25">
        <w:trPr>
          <w:trHeight w:val="954"/>
        </w:trPr>
        <w:tc>
          <w:tcPr>
            <w:tcW w:w="72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5.1.</w:t>
            </w: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Натюрморта из предметов быта и драпировки со складками (итоговая работа)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val="en-US" w:eastAsia="en-US"/>
              </w:rPr>
              <w:t>3</w:t>
            </w:r>
            <w:r w:rsidRPr="00131A25">
              <w:rPr>
                <w:rFonts w:ascii="Times New Roman" w:eastAsia="Calibri" w:hAnsi="Times New Roman"/>
                <w:b/>
                <w:lang w:eastAsia="en-US"/>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19</w:t>
            </w:r>
          </w:p>
        </w:tc>
      </w:tr>
      <w:tr w:rsidR="00131A25" w:rsidRPr="00131A25" w:rsidTr="00131A25">
        <w:tc>
          <w:tcPr>
            <w:tcW w:w="72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5.2.</w:t>
            </w: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rPr>
                <w:rFonts w:ascii="Times New Roman" w:eastAsia="Calibri" w:hAnsi="Times New Roman"/>
                <w:lang w:eastAsia="en-US"/>
              </w:rPr>
            </w:pPr>
            <w:r w:rsidRPr="00131A25">
              <w:rPr>
                <w:rFonts w:ascii="Times New Roman" w:eastAsia="Calibri" w:hAnsi="Times New Roman"/>
                <w:lang w:eastAsia="en-US"/>
              </w:rPr>
              <w:t>Контрольный урок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r w:rsidRPr="00131A25">
              <w:rPr>
                <w:rFonts w:ascii="Times New Roman" w:eastAsia="Calibri" w:hAnsi="Times New Roman"/>
                <w:lang w:eastAsia="en-US"/>
              </w:rPr>
              <w:t>урок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eastAsia="en-US"/>
              </w:rPr>
            </w:pPr>
            <w:r w:rsidRPr="00131A25">
              <w:rPr>
                <w:rFonts w:ascii="Times New Roman" w:eastAsia="Calibri" w:hAnsi="Times New Roman"/>
                <w:b/>
                <w:lang w:eastAsia="en-US"/>
              </w:rPr>
              <w:t>1</w:t>
            </w:r>
          </w:p>
        </w:tc>
      </w:tr>
      <w:tr w:rsidR="00131A25" w:rsidRPr="00131A25" w:rsidTr="00131A25">
        <w:tc>
          <w:tcPr>
            <w:tcW w:w="72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rPr>
                <w:rFonts w:ascii="Times New Roman" w:eastAsia="Calibri" w:hAnsi="Times New Roman"/>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31A25" w:rsidRPr="00131A25" w:rsidRDefault="00131A25" w:rsidP="00131A25">
            <w:pPr>
              <w:snapToGrid w:val="0"/>
              <w:spacing w:after="200"/>
              <w:jc w:val="center"/>
              <w:rPr>
                <w:rFonts w:ascii="Times New Roman" w:eastAsia="Calibri" w:hAnsi="Times New Roman"/>
                <w:b/>
                <w:lang w:val="en-US" w:eastAsia="en-US"/>
              </w:rPr>
            </w:pPr>
            <w:r w:rsidRPr="00131A25">
              <w:rPr>
                <w:rFonts w:ascii="Times New Roman" w:eastAsia="Calibri" w:hAnsi="Times New Roman"/>
                <w:b/>
                <w:lang w:val="en-US" w:eastAsia="en-US"/>
              </w:rPr>
              <w:t>68</w:t>
            </w:r>
          </w:p>
        </w:tc>
      </w:tr>
    </w:tbl>
    <w:p w:rsidR="00131A25" w:rsidRPr="00131A25" w:rsidRDefault="00131A25" w:rsidP="00131A25">
      <w:pPr>
        <w:rPr>
          <w:rFonts w:ascii="Times New Roman" w:eastAsia="Calibri" w:hAnsi="Times New Roman"/>
          <w:b/>
          <w:lang w:eastAsia="en-US"/>
        </w:rPr>
      </w:pPr>
    </w:p>
    <w:p w:rsidR="00131A25" w:rsidRPr="00131A25" w:rsidRDefault="00131A25" w:rsidP="00131A25">
      <w:pPr>
        <w:jc w:val="center"/>
        <w:rPr>
          <w:rFonts w:ascii="Times New Roman" w:eastAsia="Calibri" w:hAnsi="Times New Roman"/>
          <w:b/>
          <w:i/>
          <w:lang w:eastAsia="en-US"/>
        </w:rPr>
      </w:pPr>
      <w:r w:rsidRPr="00131A25">
        <w:rPr>
          <w:rFonts w:ascii="Times New Roman" w:eastAsia="Calibri" w:hAnsi="Times New Roman"/>
          <w:b/>
          <w:i/>
          <w:lang w:eastAsia="en-US"/>
        </w:rPr>
        <w:t>Годовые требования. Содержание разделов и тем</w:t>
      </w:r>
    </w:p>
    <w:p w:rsidR="00131A25" w:rsidRPr="00131A25" w:rsidRDefault="00131A25" w:rsidP="00131A25">
      <w:pPr>
        <w:rPr>
          <w:rFonts w:ascii="Times New Roman" w:eastAsia="Calibri" w:hAnsi="Times New Roman"/>
          <w:lang w:eastAsia="en-US"/>
        </w:rPr>
      </w:pPr>
    </w:p>
    <w:p w:rsidR="00131A25" w:rsidRPr="00131A25" w:rsidRDefault="00131A25" w:rsidP="00131A25">
      <w:pPr>
        <w:jc w:val="center"/>
        <w:rPr>
          <w:rFonts w:ascii="Times New Roman" w:eastAsia="Calibri" w:hAnsi="Times New Roman"/>
          <w:b/>
          <w:color w:val="000000"/>
          <w:lang w:eastAsia="en-US"/>
        </w:rPr>
      </w:pPr>
      <w:r w:rsidRPr="00131A25">
        <w:rPr>
          <w:rFonts w:ascii="Times New Roman" w:eastAsia="Calibri" w:hAnsi="Times New Roman"/>
          <w:b/>
          <w:color w:val="000000"/>
          <w:lang w:eastAsia="en-US"/>
        </w:rPr>
        <w:t xml:space="preserve">Первый </w:t>
      </w:r>
      <w:r w:rsidRPr="00131A25">
        <w:rPr>
          <w:rFonts w:ascii="Times New Roman" w:eastAsia="Calibri" w:hAnsi="Times New Roman"/>
          <w:b/>
          <w:lang w:eastAsia="en-US"/>
        </w:rPr>
        <w:t>год обучения</w:t>
      </w:r>
      <w:r w:rsidRPr="00131A25">
        <w:rPr>
          <w:rFonts w:ascii="Times New Roman" w:eastAsia="Calibri" w:hAnsi="Times New Roman"/>
          <w:b/>
          <w:color w:val="000000"/>
          <w:lang w:eastAsia="en-US"/>
        </w:rPr>
        <w:t xml:space="preserve"> </w:t>
      </w:r>
    </w:p>
    <w:p w:rsidR="00131A25" w:rsidRPr="00131A25" w:rsidRDefault="00131A25" w:rsidP="00131A25">
      <w:pPr>
        <w:jc w:val="center"/>
        <w:rPr>
          <w:rFonts w:ascii="Times New Roman" w:eastAsia="Calibri" w:hAnsi="Times New Roman"/>
          <w:lang w:eastAsia="en-US"/>
        </w:rPr>
      </w:pPr>
      <w:r w:rsidRPr="00131A25">
        <w:rPr>
          <w:rFonts w:ascii="Times New Roman" w:eastAsia="Calibri" w:hAnsi="Times New Roman"/>
          <w:b/>
          <w:color w:val="000000"/>
          <w:lang w:eastAsia="en-US"/>
        </w:rPr>
        <w:t>Ι полугодие</w:t>
      </w:r>
    </w:p>
    <w:p w:rsidR="00131A25" w:rsidRPr="00131A25" w:rsidRDefault="00131A25" w:rsidP="00131A25">
      <w:pPr>
        <w:rPr>
          <w:rFonts w:ascii="Times New Roman" w:eastAsia="Calibri" w:hAnsi="Times New Roman"/>
          <w:color w:val="000000"/>
          <w:lang w:eastAsia="en-US"/>
        </w:rPr>
      </w:pPr>
    </w:p>
    <w:p w:rsidR="00131A25" w:rsidRPr="00131A25" w:rsidRDefault="00131A25" w:rsidP="00131A25">
      <w:pPr>
        <w:spacing w:after="200"/>
        <w:jc w:val="center"/>
        <w:outlineLvl w:val="0"/>
        <w:rPr>
          <w:rFonts w:ascii="Times New Roman" w:eastAsia="Calibri" w:hAnsi="Times New Roman"/>
          <w:b/>
          <w:lang w:eastAsia="en-US"/>
        </w:rPr>
      </w:pPr>
      <w:r w:rsidRPr="00131A25">
        <w:rPr>
          <w:rFonts w:ascii="Times New Roman" w:eastAsia="Calibri" w:hAnsi="Times New Roman"/>
          <w:b/>
          <w:lang w:eastAsia="en-US"/>
        </w:rPr>
        <w:t>Раздел 1. Технические приемы в освоении учебного рисунка</w:t>
      </w:r>
    </w:p>
    <w:p w:rsidR="00131A25" w:rsidRPr="00131A25" w:rsidRDefault="00131A25" w:rsidP="00131A25">
      <w:pPr>
        <w:snapToGrid w:val="0"/>
        <w:jc w:val="both"/>
        <w:outlineLvl w:val="0"/>
        <w:rPr>
          <w:rFonts w:ascii="Times New Roman" w:eastAsia="Calibri" w:hAnsi="Times New Roman"/>
          <w:b/>
          <w:lang w:eastAsia="en-US"/>
        </w:rPr>
      </w:pPr>
      <w:r w:rsidRPr="00131A25">
        <w:rPr>
          <w:rFonts w:ascii="Times New Roman" w:eastAsia="Calibri" w:hAnsi="Times New Roman"/>
          <w:b/>
          <w:lang w:eastAsia="en-US"/>
        </w:rPr>
        <w:t>1.1. Тема. Вводная беседа о рисунке. Организация работы.</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 xml:space="preserve">Вводный теоретический урок. Беседа о предмете рисунок. Организация рабочего места. Правильная посадка за мольбертом. Знакомство с материалами, принадлежностями, инструментами, приемы работы карандашом, постановка руки. Знакомство с понятиями «линия», «штрих», «пятно». </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1.2. Тема. Графические изобразительные средства.</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Проведение вертикальных, горизонтальных, наклонных линий. Понятие «тон», «тоновая растяжка», «сила тона». Выполнение тональных растяжек на усиление и ослабление тона. Выполнение упражнений на деление вертикальных и горизонтальных отрезков линии, на равные (четные и нечетные) части. Использование карандаша как измерительного инструмента. Рисунок шахматной доски. Деление прямоугольника на 16 равных частей. Техника работы штрихом в 2 тона. Рисунок орнамента с использованием геометрических элементов (квадрат, окружность и т д.). Закрепление навыков деление отрезков на равные части и проведения прямых и дугообразных линий. Композиция листа.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рисование геометрических орнаментов по памяти, упражнения по выполнению штриховки и тональной растяжки, карандаш</w:t>
      </w:r>
      <w:proofErr w:type="gramStart"/>
      <w:r w:rsidRPr="00131A25">
        <w:rPr>
          <w:rFonts w:ascii="Times New Roman" w:eastAsia="Calibri" w:hAnsi="Times New Roman"/>
          <w:lang w:eastAsia="en-US"/>
        </w:rPr>
        <w:t xml:space="preserve"> Т</w:t>
      </w:r>
      <w:proofErr w:type="gramEnd"/>
      <w:r w:rsidRPr="00131A25">
        <w:rPr>
          <w:rFonts w:ascii="Times New Roman" w:eastAsia="Calibri" w:hAnsi="Times New Roman"/>
          <w:lang w:eastAsia="en-US"/>
        </w:rPr>
        <w:t>, ТМ, М.</w:t>
      </w:r>
    </w:p>
    <w:p w:rsidR="00131A25" w:rsidRPr="00131A25" w:rsidRDefault="00131A25" w:rsidP="00131A25">
      <w:pPr>
        <w:outlineLvl w:val="0"/>
        <w:rPr>
          <w:rFonts w:ascii="Times New Roman" w:eastAsia="Calibri" w:hAnsi="Times New Roman"/>
          <w:b/>
          <w:lang w:eastAsia="en-US"/>
        </w:rPr>
      </w:pPr>
      <w:r w:rsidRPr="00131A25">
        <w:rPr>
          <w:rFonts w:ascii="Times New Roman" w:eastAsia="Calibri" w:hAnsi="Times New Roman"/>
          <w:b/>
          <w:lang w:eastAsia="en-US"/>
        </w:rPr>
        <w:t xml:space="preserve">1.3. Тема. Рисунок простых плоских предметов. Симметрия. Асимметрия. </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lang w:eastAsia="en-US"/>
        </w:rPr>
        <w:t>Рисунок простейших плоских природных форм с натуры: листьев, перьев, бабочек, коры деревьев. Копирование рисунков тканей, декоративных народных орнаментов.</w:t>
      </w:r>
      <w:r w:rsidRPr="00131A25">
        <w:rPr>
          <w:rFonts w:ascii="Times New Roman" w:eastAsia="Calibri" w:hAnsi="Times New Roman"/>
          <w:b/>
          <w:lang w:eastAsia="en-US"/>
        </w:rPr>
        <w:t xml:space="preserve"> </w:t>
      </w:r>
      <w:r w:rsidRPr="00131A25">
        <w:rPr>
          <w:rFonts w:ascii="Times New Roman" w:eastAsia="Calibri" w:hAnsi="Times New Roman"/>
          <w:lang w:eastAsia="en-US"/>
        </w:rPr>
        <w:t>Понятие «композиция», «симметрия» «асимметрия» в учебном рисунке. Совершенствование техники работы штрихом.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lang w:eastAsia="en-US"/>
        </w:rPr>
        <w:t>Самостоятельная работа: рисование</w:t>
      </w:r>
      <w:r w:rsidRPr="00131A25">
        <w:rPr>
          <w:rFonts w:ascii="Times New Roman" w:eastAsia="Calibri" w:hAnsi="Times New Roman"/>
          <w:b/>
          <w:lang w:eastAsia="en-US"/>
        </w:rPr>
        <w:t xml:space="preserve"> </w:t>
      </w:r>
      <w:r w:rsidRPr="00131A25">
        <w:rPr>
          <w:rFonts w:ascii="Times New Roman" w:eastAsia="Calibri" w:hAnsi="Times New Roman"/>
          <w:lang w:eastAsia="en-US"/>
        </w:rPr>
        <w:t>простых плоских предметов.</w:t>
      </w:r>
    </w:p>
    <w:p w:rsidR="00131A25" w:rsidRPr="00131A25" w:rsidRDefault="00131A25" w:rsidP="00131A25">
      <w:pPr>
        <w:outlineLvl w:val="0"/>
        <w:rPr>
          <w:rFonts w:ascii="Times New Roman" w:eastAsia="Calibri" w:hAnsi="Times New Roman"/>
          <w:b/>
          <w:lang w:eastAsia="en-US"/>
        </w:rPr>
      </w:pPr>
      <w:r w:rsidRPr="00131A25">
        <w:rPr>
          <w:rFonts w:ascii="Times New Roman" w:eastAsia="Calibri" w:hAnsi="Times New Roman"/>
          <w:b/>
          <w:lang w:eastAsia="en-US"/>
        </w:rPr>
        <w:t>1.4. Тема.</w:t>
      </w:r>
      <w:r w:rsidRPr="00131A25">
        <w:rPr>
          <w:rFonts w:ascii="Times New Roman" w:eastAsia="Calibri" w:hAnsi="Times New Roman"/>
          <w:lang w:eastAsia="en-US"/>
        </w:rPr>
        <w:t xml:space="preserve"> </w:t>
      </w:r>
      <w:r w:rsidRPr="00131A25">
        <w:rPr>
          <w:rFonts w:ascii="Times New Roman" w:eastAsia="Calibri" w:hAnsi="Times New Roman"/>
          <w:b/>
          <w:lang w:eastAsia="en-US"/>
        </w:rPr>
        <w:t>Рисунок геометрических фигур и предметов быта. Пропорции. Силуэт.</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Тональный рисунок плоских геометрических фигур, различных по соотношению сторон и тону. Понятие «силуэт». Знакомство со способами визирования карандашом. Правильная передача тональных отношений. Зарисовка силуэта сухих растений и трав.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графитный карандаш, гелиевая ручка.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силуэтные зарисовки предметов простой формы.</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b/>
          <w:lang w:eastAsia="en-US"/>
        </w:rPr>
        <w:t>1.5. Тема. Зарисовка чучела птицы.</w:t>
      </w:r>
      <w:r w:rsidRPr="00131A25">
        <w:rPr>
          <w:rFonts w:ascii="Times New Roman" w:eastAsia="Calibri" w:hAnsi="Times New Roman"/>
          <w:lang w:eastAsia="en-US"/>
        </w:rPr>
        <w:t xml:space="preserve">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Силуэтные зарисовки чучела птицы. Передача пропорций, развитие глазомера.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Материал – графитный карандаш, тушь, кисть. Самостоятельная работа: силуэтные зарисовки по памяти.</w:t>
      </w:r>
    </w:p>
    <w:p w:rsidR="00131A25" w:rsidRPr="00131A25" w:rsidRDefault="00131A25" w:rsidP="00131A25">
      <w:pPr>
        <w:jc w:val="both"/>
        <w:rPr>
          <w:rFonts w:ascii="Times New Roman" w:eastAsia="Calibri" w:hAnsi="Times New Roman"/>
          <w:b/>
          <w:lang w:eastAsia="en-US"/>
        </w:rPr>
      </w:pPr>
    </w:p>
    <w:p w:rsidR="00131A25" w:rsidRPr="00131A25" w:rsidRDefault="00131A25" w:rsidP="00131A25">
      <w:pPr>
        <w:spacing w:after="200"/>
        <w:jc w:val="center"/>
        <w:outlineLvl w:val="0"/>
        <w:rPr>
          <w:rFonts w:ascii="Times New Roman" w:eastAsia="Calibri" w:hAnsi="Times New Roman"/>
          <w:b/>
          <w:lang w:eastAsia="en-US"/>
        </w:rPr>
      </w:pPr>
      <w:r w:rsidRPr="00131A25">
        <w:rPr>
          <w:rFonts w:ascii="Times New Roman" w:eastAsia="Calibri" w:hAnsi="Times New Roman"/>
          <w:b/>
          <w:color w:val="000000"/>
          <w:lang w:val="en-US" w:eastAsia="en-US"/>
        </w:rPr>
        <w:t>II</w:t>
      </w:r>
      <w:r w:rsidRPr="00131A25">
        <w:rPr>
          <w:rFonts w:ascii="Times New Roman" w:eastAsia="Calibri" w:hAnsi="Times New Roman"/>
          <w:b/>
          <w:color w:val="000000"/>
          <w:lang w:eastAsia="en-US"/>
        </w:rPr>
        <w:t xml:space="preserve"> полугодие</w:t>
      </w:r>
    </w:p>
    <w:p w:rsidR="00131A25" w:rsidRPr="00131A25" w:rsidRDefault="00131A25" w:rsidP="00131A25">
      <w:pPr>
        <w:jc w:val="center"/>
        <w:outlineLvl w:val="0"/>
        <w:rPr>
          <w:rFonts w:ascii="Times New Roman" w:eastAsia="Calibri" w:hAnsi="Times New Roman"/>
          <w:b/>
          <w:lang w:eastAsia="en-US"/>
        </w:rPr>
      </w:pPr>
      <w:r w:rsidRPr="00131A25">
        <w:rPr>
          <w:rFonts w:ascii="Times New Roman" w:eastAsia="Calibri" w:hAnsi="Times New Roman"/>
          <w:b/>
          <w:lang w:eastAsia="en-US"/>
        </w:rPr>
        <w:t>Раздел 2. Линейный рисунок</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2.1. Тема. Зарисовки фигуры человека.</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Две схематичные зарисовки фигуры человека в статичном состоянии. Знакомство с основными пропорциями человека (взрослого, ребенка).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наброски фигуры человека.</w:t>
      </w:r>
    </w:p>
    <w:p w:rsidR="00131A25" w:rsidRPr="00131A25" w:rsidRDefault="00131A25" w:rsidP="00131A25">
      <w:pPr>
        <w:jc w:val="center"/>
        <w:outlineLvl w:val="0"/>
        <w:rPr>
          <w:rFonts w:ascii="Times New Roman" w:eastAsia="Calibri" w:hAnsi="Times New Roman"/>
          <w:b/>
          <w:lang w:eastAsia="en-US"/>
        </w:rPr>
      </w:pPr>
      <w:r w:rsidRPr="00131A25">
        <w:rPr>
          <w:rFonts w:ascii="Times New Roman" w:eastAsia="Calibri" w:hAnsi="Times New Roman"/>
          <w:b/>
          <w:lang w:eastAsia="en-US"/>
        </w:rPr>
        <w:t>Раздел 3. Законы перспективы. Светотень.</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3.1. Тема. Линейные зарисовки геометрических предметов. Наглядная перспектива.</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Беседа о перспективе. 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Материал – графитный карандаш.</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линейные зарисовки простых предметов.</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3.2. Тема.</w:t>
      </w:r>
      <w:r w:rsidRPr="00131A25">
        <w:rPr>
          <w:rFonts w:ascii="Times New Roman" w:eastAsia="Calibri" w:hAnsi="Times New Roman"/>
          <w:b/>
          <w:bCs/>
          <w:kern w:val="32"/>
          <w:lang w:val="x-none" w:eastAsia="en-US"/>
        </w:rPr>
        <w:t xml:space="preserve"> </w:t>
      </w:r>
      <w:r w:rsidRPr="00131A25">
        <w:rPr>
          <w:rFonts w:ascii="Times New Roman" w:eastAsia="Calibri" w:hAnsi="Times New Roman"/>
          <w:b/>
          <w:lang w:eastAsia="en-US"/>
        </w:rPr>
        <w:t>Светотеневая зарисовка простых по форме предметов.</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lastRenderedPageBreak/>
        <w:t>Знакомство с понятием «светотень». Тональная зарисовка отдельных предметов быта, фруктов и овощей, простых по форме и светлых по тону (без фона). Светотеневая прокладка тона по теням. Понятие о градациях светотени. Передача объемной формы при помощи светотени. Композиция листа. Освещение верхнее боковое.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светотеневые зарисовки предметов.</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3.3. Тема.</w:t>
      </w:r>
      <w:r w:rsidRPr="00131A25">
        <w:rPr>
          <w:rFonts w:ascii="Times New Roman" w:eastAsia="Calibri" w:hAnsi="Times New Roman"/>
          <w:b/>
          <w:bCs/>
          <w:kern w:val="32"/>
          <w:lang w:val="x-none" w:eastAsia="en-US"/>
        </w:rPr>
        <w:t xml:space="preserve"> </w:t>
      </w:r>
      <w:r w:rsidRPr="00131A25">
        <w:rPr>
          <w:rFonts w:ascii="Times New Roman" w:eastAsia="Calibri" w:hAnsi="Times New Roman"/>
          <w:b/>
          <w:lang w:eastAsia="en-US"/>
        </w:rPr>
        <w:t>Зарисовка предметов простой формы с учетом тональной окрашенности.</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Тональная зарисовка предметов простой формы. Передача формы предметов с учетом тональной окрашенности без фона. Композиция листа. Освещение верхнее боковое.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Материал – графитный карандаш. Самостоятельная работа: зарисовки простых предметов с натуры и по памяти.</w:t>
      </w:r>
    </w:p>
    <w:p w:rsidR="00131A25" w:rsidRPr="00131A25" w:rsidRDefault="00131A25" w:rsidP="00131A25">
      <w:pPr>
        <w:jc w:val="center"/>
        <w:outlineLvl w:val="0"/>
        <w:rPr>
          <w:rFonts w:ascii="Times New Roman" w:eastAsia="Calibri" w:hAnsi="Times New Roman"/>
          <w:b/>
          <w:lang w:eastAsia="en-US"/>
        </w:rPr>
      </w:pPr>
      <w:r w:rsidRPr="00131A25">
        <w:rPr>
          <w:rFonts w:ascii="Times New Roman" w:eastAsia="Calibri" w:hAnsi="Times New Roman"/>
          <w:b/>
          <w:lang w:eastAsia="en-US"/>
        </w:rPr>
        <w:t>Раздел 4. Живописный рисунок. Фактура и материальность</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4.1. Тема.</w:t>
      </w:r>
      <w:r w:rsidRPr="00131A25">
        <w:rPr>
          <w:rFonts w:ascii="Times New Roman" w:eastAsia="Calibri" w:hAnsi="Times New Roman"/>
          <w:bCs/>
          <w:kern w:val="32"/>
          <w:lang w:val="x-none" w:eastAsia="en-US"/>
        </w:rPr>
        <w:t xml:space="preserve"> </w:t>
      </w:r>
      <w:r w:rsidRPr="00131A25">
        <w:rPr>
          <w:rFonts w:ascii="Times New Roman" w:eastAsia="Calibri" w:hAnsi="Times New Roman"/>
          <w:b/>
          <w:lang w:eastAsia="en-US"/>
        </w:rPr>
        <w:t>Тональная зарисовка чучела животного (мягкий материал).</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Понятие о живописном рисунке. Зарисовки чучела животного. Знакомство с приемами работы мягким материалом. Композиция листа. Пропорции. Выразительность силуэта. Передача материальности меха. Освещение естественное.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уголь, сангина.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зарисовки животных с натуры и по памяти.</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4.2. Тема.</w:t>
      </w:r>
      <w:r w:rsidRPr="00131A25">
        <w:rPr>
          <w:rFonts w:ascii="Times New Roman" w:eastAsia="Calibri" w:hAnsi="Times New Roman"/>
          <w:bCs/>
          <w:kern w:val="32"/>
          <w:lang w:val="x-none" w:eastAsia="en-US"/>
        </w:rPr>
        <w:t xml:space="preserve"> </w:t>
      </w:r>
      <w:r w:rsidRPr="00131A25">
        <w:rPr>
          <w:rFonts w:ascii="Times New Roman" w:eastAsia="Calibri" w:hAnsi="Times New Roman"/>
          <w:b/>
          <w:lang w:eastAsia="en-US"/>
        </w:rPr>
        <w:t>Зарисовка мягкой игрушки.</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Зарисовки мягких игрушек, различных по характеру и пропорциям. Знакомство с приемами работы мягким материалом. Композиция листа. Пропорции. Выразительность силуэта. Освещение естественное.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уголь, сангина.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зарисовки игрушек с натуры и по памяти.</w:t>
      </w:r>
    </w:p>
    <w:p w:rsidR="00131A25" w:rsidRPr="00131A25" w:rsidRDefault="00131A25" w:rsidP="00131A25">
      <w:pPr>
        <w:jc w:val="center"/>
        <w:outlineLvl w:val="0"/>
        <w:rPr>
          <w:rFonts w:ascii="Times New Roman" w:eastAsia="Calibri" w:hAnsi="Times New Roman"/>
          <w:b/>
          <w:lang w:eastAsia="en-US"/>
        </w:rPr>
      </w:pPr>
      <w:r w:rsidRPr="00131A25">
        <w:rPr>
          <w:rFonts w:ascii="Times New Roman" w:eastAsia="Calibri" w:hAnsi="Times New Roman"/>
          <w:b/>
          <w:lang w:eastAsia="en-US"/>
        </w:rPr>
        <w:t>Раздел 5. Тональный длительный рисунок</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5.1. Тема.</w:t>
      </w:r>
      <w:r w:rsidRPr="00131A25">
        <w:rPr>
          <w:rFonts w:ascii="Times New Roman" w:eastAsia="Calibri" w:hAnsi="Times New Roman"/>
          <w:bCs/>
          <w:kern w:val="32"/>
          <w:lang w:val="x-none" w:eastAsia="en-US"/>
        </w:rPr>
        <w:t xml:space="preserve"> </w:t>
      </w:r>
      <w:r w:rsidRPr="00131A25">
        <w:rPr>
          <w:rFonts w:ascii="Times New Roman" w:eastAsia="Calibri" w:hAnsi="Times New Roman"/>
          <w:b/>
          <w:lang w:eastAsia="en-US"/>
        </w:rPr>
        <w:t>Рисунок предметов быта на светлом и темном фонах.</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Тональная зарисовка фруктов и овощей, предметов, простых по форме и светлых по тону, на сером фоне. Выявление объема предмета и его пространственного расположения на предметной плоскости. Передача материальности. Композиция листа. Освещение верхнее боковое.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зарисовки простых предметов с натуры.</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5.2. Тема.</w:t>
      </w:r>
      <w:r w:rsidRPr="00131A25">
        <w:rPr>
          <w:rFonts w:ascii="Times New Roman" w:eastAsia="Calibri" w:hAnsi="Times New Roman"/>
          <w:b/>
          <w:bCs/>
          <w:kern w:val="32"/>
          <w:lang w:val="x-none" w:eastAsia="en-US"/>
        </w:rPr>
        <w:t xml:space="preserve"> </w:t>
      </w:r>
      <w:r w:rsidRPr="00131A25">
        <w:rPr>
          <w:rFonts w:ascii="Times New Roman" w:eastAsia="Calibri" w:hAnsi="Times New Roman"/>
          <w:b/>
          <w:lang w:eastAsia="en-US"/>
        </w:rPr>
        <w:t>Зарисовки по памяти предметов предыдущего задания.</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Зарисовка предметов, фруктов и овощей. Выявление объема предмета. Композиция листа.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Материал – графитный карандаш. Самостоятельная работа: зарисовки фруктов и овощей.</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5.3. Тема.</w:t>
      </w:r>
      <w:r w:rsidRPr="00131A25">
        <w:rPr>
          <w:rFonts w:ascii="Times New Roman" w:eastAsia="Calibri" w:hAnsi="Times New Roman"/>
          <w:b/>
          <w:bCs/>
          <w:kern w:val="32"/>
          <w:lang w:val="x-none" w:eastAsia="en-US"/>
        </w:rPr>
        <w:t xml:space="preserve"> </w:t>
      </w:r>
      <w:r w:rsidRPr="00131A25">
        <w:rPr>
          <w:rFonts w:ascii="Times New Roman" w:eastAsia="Calibri" w:hAnsi="Times New Roman"/>
          <w:b/>
          <w:lang w:eastAsia="en-US"/>
        </w:rPr>
        <w:t>Натюрморт из двух предметов быта светлых по тону на сером фоне.</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Тональный рисунок натюрморта из двух предметов быта простой формы и светлых по тону на сером фоне. Особенности компоновки в листе группы предметов с учетом освещения. Тоновое решение. Передача пространства и взаимного расположения предметов на плоскости. Освещение верхнее боковое.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зарисовки мелких предметов.</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5.4. Тема. Натюрморт из двух предметов быта.</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 xml:space="preserve">Натюрморт из двух предметов быта простой формы и контрастных по тону. Предметы расположены ниже уровня глаз. Выявление знаний, умений, навыков полученных в первом классе. Освещение верхнее боковое. Формат А-4.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b/>
          <w:lang w:eastAsia="en-US"/>
        </w:rPr>
        <w:t>5.4. Тема.</w:t>
      </w:r>
      <w:r w:rsidRPr="00131A25">
        <w:rPr>
          <w:rFonts w:ascii="Times New Roman" w:eastAsia="Calibri" w:hAnsi="Times New Roman"/>
          <w:b/>
          <w:bCs/>
          <w:kern w:val="32"/>
          <w:lang w:val="x-none" w:eastAsia="en-US"/>
        </w:rPr>
        <w:t xml:space="preserve"> </w:t>
      </w:r>
      <w:r w:rsidRPr="00131A25">
        <w:rPr>
          <w:rFonts w:ascii="Times New Roman" w:eastAsia="Calibri" w:hAnsi="Times New Roman"/>
          <w:b/>
          <w:lang w:eastAsia="en-US"/>
        </w:rPr>
        <w:t>Контрольный урок.</w:t>
      </w:r>
    </w:p>
    <w:p w:rsidR="00131A25" w:rsidRPr="00131A25" w:rsidRDefault="00131A25" w:rsidP="00131A25">
      <w:pPr>
        <w:jc w:val="center"/>
        <w:rPr>
          <w:rFonts w:ascii="Times New Roman" w:eastAsia="Calibri" w:hAnsi="Times New Roman"/>
          <w:b/>
          <w:lang w:eastAsia="en-US"/>
        </w:rPr>
      </w:pPr>
      <w:r w:rsidRPr="00131A25">
        <w:rPr>
          <w:rFonts w:ascii="Times New Roman" w:eastAsia="Calibri" w:hAnsi="Times New Roman"/>
          <w:b/>
          <w:color w:val="000000"/>
          <w:lang w:eastAsia="en-US"/>
        </w:rPr>
        <w:t xml:space="preserve">Второй  </w:t>
      </w:r>
      <w:r w:rsidRPr="00131A25">
        <w:rPr>
          <w:rFonts w:ascii="Times New Roman" w:eastAsia="Calibri" w:hAnsi="Times New Roman"/>
          <w:b/>
          <w:lang w:eastAsia="en-US"/>
        </w:rPr>
        <w:t>год обучения</w:t>
      </w:r>
    </w:p>
    <w:p w:rsidR="00131A25" w:rsidRPr="00131A25" w:rsidRDefault="00131A25" w:rsidP="00131A25">
      <w:pPr>
        <w:jc w:val="center"/>
        <w:rPr>
          <w:rFonts w:ascii="Times New Roman" w:eastAsia="Calibri" w:hAnsi="Times New Roman"/>
          <w:b/>
          <w:color w:val="000000"/>
          <w:lang w:eastAsia="en-US"/>
        </w:rPr>
      </w:pPr>
      <w:r w:rsidRPr="00131A25">
        <w:rPr>
          <w:rFonts w:ascii="Times New Roman" w:eastAsia="Calibri" w:hAnsi="Times New Roman"/>
          <w:b/>
          <w:color w:val="000000"/>
          <w:lang w:val="en-US" w:eastAsia="en-US"/>
        </w:rPr>
        <w:t>I</w:t>
      </w:r>
      <w:r w:rsidRPr="00131A25">
        <w:rPr>
          <w:rFonts w:ascii="Times New Roman" w:eastAsia="Calibri" w:hAnsi="Times New Roman"/>
          <w:b/>
          <w:color w:val="000000"/>
          <w:lang w:eastAsia="en-US"/>
        </w:rPr>
        <w:t xml:space="preserve"> полугодие</w:t>
      </w:r>
    </w:p>
    <w:p w:rsidR="00131A25" w:rsidRPr="00131A25" w:rsidRDefault="00131A25" w:rsidP="00131A25">
      <w:pPr>
        <w:autoSpaceDE w:val="0"/>
        <w:autoSpaceDN w:val="0"/>
        <w:adjustRightInd w:val="0"/>
        <w:jc w:val="center"/>
        <w:rPr>
          <w:rFonts w:ascii="Times New Roman" w:hAnsi="Times New Roman"/>
          <w:b/>
          <w:sz w:val="18"/>
          <w:szCs w:val="18"/>
        </w:rPr>
      </w:pPr>
      <w:r w:rsidRPr="00131A25">
        <w:rPr>
          <w:rFonts w:ascii="Times New Roman" w:hAnsi="Times New Roman"/>
          <w:b/>
        </w:rPr>
        <w:t>Раздел 1.</w:t>
      </w:r>
      <w:r w:rsidRPr="00131A25">
        <w:rPr>
          <w:rFonts w:ascii="Times New Roman" w:hAnsi="Times New Roman"/>
          <w:b/>
          <w:sz w:val="18"/>
          <w:szCs w:val="18"/>
        </w:rPr>
        <w:t xml:space="preserve"> Творческий рисунок.</w:t>
      </w:r>
    </w:p>
    <w:p w:rsidR="00131A25" w:rsidRPr="00131A25" w:rsidRDefault="00131A25" w:rsidP="00131A25">
      <w:pPr>
        <w:jc w:val="center"/>
        <w:outlineLvl w:val="0"/>
        <w:rPr>
          <w:rFonts w:ascii="Times New Roman" w:eastAsia="Calibri" w:hAnsi="Times New Roman"/>
          <w:b/>
          <w:lang w:eastAsia="en-US"/>
        </w:rPr>
      </w:pPr>
      <w:r w:rsidRPr="00131A25">
        <w:rPr>
          <w:rFonts w:ascii="Times New Roman" w:eastAsia="Arial CYR" w:hAnsi="Times New Roman"/>
          <w:b/>
          <w:lang w:eastAsia="en-US"/>
        </w:rPr>
        <w:t>Создание художественного образа графическими средствами.</w:t>
      </w:r>
    </w:p>
    <w:p w:rsidR="00131A25" w:rsidRPr="00131A25" w:rsidRDefault="00131A25" w:rsidP="00131A25">
      <w:pPr>
        <w:jc w:val="both"/>
        <w:outlineLvl w:val="0"/>
        <w:rPr>
          <w:rFonts w:ascii="Times New Roman" w:eastAsia="Arial CYR" w:hAnsi="Times New Roman"/>
          <w:b/>
          <w:lang w:eastAsia="en-US"/>
        </w:rPr>
      </w:pPr>
      <w:r w:rsidRPr="00131A25">
        <w:rPr>
          <w:rFonts w:ascii="Times New Roman" w:eastAsia="Calibri" w:hAnsi="Times New Roman"/>
          <w:b/>
          <w:lang w:eastAsia="en-US"/>
        </w:rPr>
        <w:t xml:space="preserve">1.1. Тема. </w:t>
      </w:r>
      <w:r w:rsidRPr="00131A25">
        <w:rPr>
          <w:rFonts w:ascii="Times New Roman" w:eastAsia="Arial CYR" w:hAnsi="Times New Roman"/>
          <w:b/>
          <w:lang w:eastAsia="en-US"/>
        </w:rPr>
        <w:t>Натюрморт с комнатным растением на светлом фоне.</w:t>
      </w:r>
    </w:p>
    <w:p w:rsidR="00131A25" w:rsidRPr="00131A25" w:rsidRDefault="00131A25" w:rsidP="00131A25">
      <w:pPr>
        <w:snapToGrid w:val="0"/>
        <w:jc w:val="both"/>
        <w:rPr>
          <w:rFonts w:ascii="Times New Roman" w:eastAsia="Calibri" w:hAnsi="Times New Roman"/>
          <w:lang w:eastAsia="en-US"/>
        </w:rPr>
      </w:pPr>
      <w:r w:rsidRPr="00131A25">
        <w:rPr>
          <w:rFonts w:ascii="Times New Roman" w:eastAsia="Arial CYR" w:hAnsi="Times New Roman"/>
          <w:lang w:eastAsia="en-US"/>
        </w:rPr>
        <w:t xml:space="preserve">Рисование тематического натюрморта с комнатным растением и предметами простой формы на светлом фоне. </w:t>
      </w:r>
      <w:r w:rsidRPr="00131A25">
        <w:rPr>
          <w:rFonts w:ascii="Times New Roman" w:eastAsia="Calibri" w:hAnsi="Times New Roman"/>
          <w:lang w:eastAsia="en-US"/>
        </w:rPr>
        <w:t xml:space="preserve">Композиция листа. Поэтапное светотеневое изображение предметов. </w:t>
      </w:r>
      <w:r w:rsidRPr="00131A25">
        <w:rPr>
          <w:rFonts w:ascii="Times New Roman" w:eastAsia="Arial CYR" w:hAnsi="Times New Roman"/>
          <w:lang w:eastAsia="en-US"/>
        </w:rPr>
        <w:t xml:space="preserve">Выразительная передача образа, формы и строения растения. Различное расположение листьев в пространстве. Знакомство с перспективными явлениями при рисовании с натуры растительных форм. </w:t>
      </w:r>
      <w:r w:rsidRPr="00131A25">
        <w:rPr>
          <w:rFonts w:ascii="Times New Roman" w:eastAsia="Calibri" w:hAnsi="Times New Roman"/>
          <w:lang w:eastAsia="en-US"/>
        </w:rPr>
        <w:t xml:space="preserve">Особенности выполнения фона. Освещение верхнее. Формат А3. Материал – графитный карандаш. </w:t>
      </w:r>
    </w:p>
    <w:p w:rsidR="00131A25" w:rsidRPr="00131A25" w:rsidRDefault="00131A25" w:rsidP="00131A25">
      <w:pPr>
        <w:snapToGrid w:val="0"/>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зарисовки комнатных растений.</w:t>
      </w:r>
    </w:p>
    <w:p w:rsidR="00131A25" w:rsidRPr="00131A25" w:rsidRDefault="00131A25" w:rsidP="00131A25">
      <w:pPr>
        <w:jc w:val="center"/>
        <w:outlineLvl w:val="0"/>
        <w:rPr>
          <w:rFonts w:ascii="Times New Roman" w:eastAsia="Calibri" w:hAnsi="Times New Roman"/>
          <w:b/>
          <w:lang w:eastAsia="en-US"/>
        </w:rPr>
      </w:pPr>
      <w:r w:rsidRPr="00131A25">
        <w:rPr>
          <w:rFonts w:ascii="Times New Roman" w:eastAsia="Calibri" w:hAnsi="Times New Roman"/>
          <w:b/>
          <w:lang w:eastAsia="en-US"/>
        </w:rPr>
        <w:t>Раздел 2. Законы перспективы и светотень в рисунке</w:t>
      </w:r>
    </w:p>
    <w:p w:rsidR="00131A25" w:rsidRPr="00131A25" w:rsidRDefault="00131A25" w:rsidP="00131A25">
      <w:pPr>
        <w:snapToGrid w:val="0"/>
        <w:jc w:val="both"/>
        <w:outlineLvl w:val="0"/>
        <w:rPr>
          <w:rFonts w:ascii="Times New Roman" w:eastAsia="Calibri" w:hAnsi="Times New Roman"/>
          <w:b/>
          <w:lang w:eastAsia="en-US"/>
        </w:rPr>
      </w:pPr>
      <w:r w:rsidRPr="00131A25">
        <w:rPr>
          <w:rFonts w:ascii="Times New Roman" w:eastAsia="Calibri" w:hAnsi="Times New Roman"/>
          <w:b/>
          <w:lang w:eastAsia="en-US"/>
        </w:rPr>
        <w:lastRenderedPageBreak/>
        <w:t>2.1. Тема. Зарисовки прямоугольника, квадрата, круга в перспективе.</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Рисование упражнений в связи с темой задания. Линейный рисунок прямоугольного и квадратного листа бумаги в вертикальном и горизонтальном положении с одной и двумя точками схода. Линейный рисунок круга в горизонтальном положении.</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 xml:space="preserve">Закрепление понятия об уровне глаз рисующего (линия горизонта, точка схода). Знакомство с понятием перспективного сокращения с одной и двумя точками схода, с приемом построения окружности в перспективе.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Линейно-конструктивные зарисовки створки двери, оконного проема, стола и т. д. Композиция листа.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Материал – графитный карандаш. Самостоятельная работа: зарисовки мелких предметов геометрической формы.</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2.2. Тема. Зарисовки каркасных проволочных моделей в перспективе.</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Линейный рисунок каркасных геометрических тел (куб, призма, параллелепипед). Повторение правил перспективы. Углубленный анализ конструктивной формы предметов. Грамотное построение предметов в соответствии с их различным расположением к уровню зрения. Композиция листа.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зарисовки мелких предметов геометрической формы.</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2.3. Тема. Рисунок гипсовых геометрических тел вращения (цилиндр, конус, шар).</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Рисунок гипсовых геометрических тел вращения (цилиндр, конус,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Освещение верхнее боковое.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зарисовки мелких предметов геометрической формы.</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2.4. Тема. Зарисовки предметов, подобных телам вращения, с натуры и по памяти.</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Закрепление знаний и умений, полученных на предыдущих занятиях. Светотеневая передача форм предметов. Тренировка зрительной памяти. Освещение верхнее боковое.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Материал – графитный карандаш. Самостоятельная работа: зарисовки мелких предметов геометрической формы.</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2.5. Тема. Рисунок гипсового куба.</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Рисунок гипсового куба, расположенного ниже уровня глаз. Закрепление правил перспективы. Грамотное построение. Композиция листа. Освещение верхнее боковое.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Материал – графитный карандаш. Самостоятельная работа: зарисовки предметов геометрической формы.</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2.6. Тема. Зарисовки предметов быта, имеющих призматическую форму с натуры и по памяти.</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Закрепление знаний и умений, полученных на предыдущем занятии. Светотеневая передача форм предметов. Тренировка зрительной памяти. Освещение верхнее боковое.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Материал – графитный карандаш. Самостоятельная работа: зарисовки предметов геометрической формы.</w:t>
      </w:r>
    </w:p>
    <w:p w:rsidR="00131A25" w:rsidRPr="00131A25" w:rsidRDefault="00131A25" w:rsidP="00131A25">
      <w:pPr>
        <w:spacing w:after="200"/>
        <w:jc w:val="center"/>
        <w:outlineLvl w:val="0"/>
        <w:rPr>
          <w:rFonts w:ascii="Times New Roman" w:eastAsia="Calibri" w:hAnsi="Times New Roman"/>
          <w:b/>
          <w:lang w:eastAsia="en-US"/>
        </w:rPr>
      </w:pPr>
      <w:r w:rsidRPr="00131A25">
        <w:rPr>
          <w:rFonts w:ascii="Times New Roman" w:eastAsia="Calibri" w:hAnsi="Times New Roman"/>
          <w:b/>
          <w:color w:val="000000"/>
          <w:lang w:val="en-US" w:eastAsia="en-US"/>
        </w:rPr>
        <w:t>II</w:t>
      </w:r>
      <w:r w:rsidRPr="00131A25">
        <w:rPr>
          <w:rFonts w:ascii="Times New Roman" w:eastAsia="Calibri" w:hAnsi="Times New Roman"/>
          <w:b/>
          <w:color w:val="000000"/>
          <w:lang w:eastAsia="en-US"/>
        </w:rPr>
        <w:t xml:space="preserve"> полугодие</w:t>
      </w:r>
    </w:p>
    <w:p w:rsidR="00131A25" w:rsidRPr="00131A25" w:rsidRDefault="00131A25" w:rsidP="00131A25">
      <w:pPr>
        <w:jc w:val="center"/>
        <w:outlineLvl w:val="0"/>
        <w:rPr>
          <w:rFonts w:ascii="Times New Roman" w:eastAsia="Calibri" w:hAnsi="Times New Roman"/>
          <w:b/>
          <w:lang w:eastAsia="en-US"/>
        </w:rPr>
      </w:pPr>
      <w:r w:rsidRPr="00131A25">
        <w:rPr>
          <w:rFonts w:ascii="Times New Roman" w:eastAsia="Calibri" w:hAnsi="Times New Roman"/>
          <w:b/>
          <w:lang w:eastAsia="en-US"/>
        </w:rPr>
        <w:t>Раздел 3. Линейный рисунок</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3.1. Тема. Наброски фигуры человека.</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Рисование сидящей фигуры человека. Закрепление знаний об основных пропорциях фигуры человека, посадка, точка опоры. Выразительность линейного наброска при минимальном количестве графических средств. Освещение верхнее боковое.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Материал – графитный карандаш. Самостоятельная работа: наброски фигуры человека.</w:t>
      </w:r>
    </w:p>
    <w:p w:rsidR="00131A25" w:rsidRPr="00131A25" w:rsidRDefault="00131A25" w:rsidP="00131A25">
      <w:pPr>
        <w:jc w:val="center"/>
        <w:rPr>
          <w:rFonts w:ascii="Times New Roman" w:eastAsia="Calibri" w:hAnsi="Times New Roman"/>
          <w:b/>
          <w:lang w:eastAsia="en-US"/>
        </w:rPr>
      </w:pPr>
      <w:r w:rsidRPr="00131A25">
        <w:rPr>
          <w:rFonts w:ascii="Times New Roman" w:eastAsia="Calibri" w:hAnsi="Times New Roman"/>
          <w:b/>
          <w:lang w:eastAsia="en-US"/>
        </w:rPr>
        <w:t>Раздел 4. Живописный рисунок. Фактура и материальность</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4.1. Тема. Зарисовки чучела птиц.</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Рисование птиц, различных по характеру формы и тональной окраске. Углубление знаний об особенностях живописного рисунка. Композиция листа. Пропорции. Выразительность силуэта. Передача материальности оперения. Освещение естественное. Формат А3. Материал – уголь, сангина. Самостоятельная работа: зарисовки птиц по памяти.</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4.2. Тема. Зарисовки предметов различных по материалу.</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Рисование простых предметов, различных по материальности, матовых и блестящих (дерево, стекло, металл и т.д.). Особенности моделирования светотенью формы предметов разных фактур. Освещение направленное.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мягкий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зарисовки мелких предметов различной материальности.</w:t>
      </w:r>
    </w:p>
    <w:p w:rsidR="00131A25" w:rsidRPr="00131A25" w:rsidRDefault="00131A25" w:rsidP="00131A25">
      <w:pPr>
        <w:jc w:val="center"/>
        <w:rPr>
          <w:rFonts w:ascii="Times New Roman" w:eastAsia="Calibri" w:hAnsi="Times New Roman"/>
          <w:b/>
          <w:lang w:eastAsia="en-US"/>
        </w:rPr>
      </w:pPr>
      <w:r w:rsidRPr="00131A25">
        <w:rPr>
          <w:rFonts w:ascii="Times New Roman" w:eastAsia="Calibri" w:hAnsi="Times New Roman"/>
          <w:b/>
          <w:lang w:eastAsia="en-US"/>
        </w:rPr>
        <w:t>Раздел 5. Тональный длительный рисунок</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lastRenderedPageBreak/>
        <w:t>5.2. Тема. Натюрморта из двух предметов быта призматической формы.</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Рисунок натюрморта из предметов призматической формы (книги, коробки, шкатулки и т.д.), расположенных ниже уровня глаз. Возможно включение мелких предметов. Композиционное размещение, прорисовка конструкции, уточнение пропорций и перспективного построения. Тональная проработка формы предметов. Обобщение тональных отношений. Освещение верхнее боковое. Формат А3. Материал – мягкий графитный карандаш. Самостоятельная работа: композиционные наброски.</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5.3. Тема. Натюрморт из предметов призматической и цилиндрической формы.</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Рисунок натюрморта из предметов быта различных по форме, на фоне драпировки с крупным рисунком, на уровне глаз. Композиция листа. Пропорции. Выразительность силуэта группы предметов. Освещение контрастное. Формат А3. Материал – мягкий графитный карандаш. Самостоятельная работа: копирование рисунков ткани.</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5.4. Тема. Натюрморт из предметов простой формы, различных по тону и материалу.</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Рисунок натюрморта из предметов кухонной утвари или предметов домашнего обихода. Выявление знаний, умений, навыков полученных во втором классе. Освещение верхнее боковое. Формат А3. Материал – графитный карандаш.</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b/>
          <w:lang w:eastAsia="en-US"/>
        </w:rPr>
        <w:t>5.4. Тема. Контрольный урок.</w:t>
      </w:r>
    </w:p>
    <w:p w:rsidR="00131A25" w:rsidRPr="00131A25" w:rsidRDefault="00131A25" w:rsidP="00131A25">
      <w:pPr>
        <w:jc w:val="center"/>
        <w:rPr>
          <w:rFonts w:ascii="Times New Roman" w:eastAsia="Calibri" w:hAnsi="Times New Roman"/>
          <w:b/>
          <w:color w:val="000000"/>
          <w:lang w:eastAsia="en-US"/>
        </w:rPr>
      </w:pPr>
      <w:r w:rsidRPr="00131A25">
        <w:rPr>
          <w:rFonts w:ascii="Times New Roman" w:eastAsia="Calibri" w:hAnsi="Times New Roman"/>
          <w:b/>
          <w:color w:val="000000"/>
          <w:lang w:eastAsia="en-US"/>
        </w:rPr>
        <w:t xml:space="preserve">Третий  </w:t>
      </w:r>
      <w:r w:rsidRPr="00131A25">
        <w:rPr>
          <w:rFonts w:ascii="Times New Roman" w:eastAsia="Calibri" w:hAnsi="Times New Roman"/>
          <w:b/>
          <w:lang w:eastAsia="en-US"/>
        </w:rPr>
        <w:t>год обучения</w:t>
      </w:r>
      <w:r w:rsidRPr="00131A25">
        <w:rPr>
          <w:rFonts w:ascii="Times New Roman" w:eastAsia="Calibri" w:hAnsi="Times New Roman"/>
          <w:b/>
          <w:color w:val="000000"/>
          <w:lang w:eastAsia="en-US"/>
        </w:rPr>
        <w:t xml:space="preserve"> </w:t>
      </w:r>
    </w:p>
    <w:p w:rsidR="00131A25" w:rsidRPr="00131A25" w:rsidRDefault="00131A25" w:rsidP="00131A25">
      <w:pPr>
        <w:spacing w:after="200"/>
        <w:jc w:val="center"/>
        <w:rPr>
          <w:rFonts w:ascii="Times New Roman" w:eastAsia="Calibri" w:hAnsi="Times New Roman"/>
          <w:b/>
          <w:lang w:eastAsia="en-US"/>
        </w:rPr>
      </w:pPr>
      <w:r w:rsidRPr="00131A25">
        <w:rPr>
          <w:rFonts w:ascii="Times New Roman" w:eastAsia="Calibri" w:hAnsi="Times New Roman"/>
          <w:b/>
          <w:color w:val="000000"/>
          <w:lang w:val="en-US" w:eastAsia="en-US"/>
        </w:rPr>
        <w:t>I</w:t>
      </w:r>
      <w:r w:rsidRPr="00131A25">
        <w:rPr>
          <w:rFonts w:ascii="Times New Roman" w:eastAsia="Calibri" w:hAnsi="Times New Roman"/>
          <w:b/>
          <w:color w:val="000000"/>
          <w:lang w:eastAsia="en-US"/>
        </w:rPr>
        <w:t xml:space="preserve"> полугодие</w:t>
      </w:r>
    </w:p>
    <w:p w:rsidR="00131A25" w:rsidRPr="00131A25" w:rsidRDefault="00131A25" w:rsidP="00131A25">
      <w:pPr>
        <w:autoSpaceDE w:val="0"/>
        <w:autoSpaceDN w:val="0"/>
        <w:adjustRightInd w:val="0"/>
        <w:jc w:val="center"/>
        <w:rPr>
          <w:rFonts w:ascii="Times New Roman" w:hAnsi="Times New Roman"/>
          <w:b/>
          <w:sz w:val="18"/>
          <w:szCs w:val="18"/>
        </w:rPr>
      </w:pPr>
      <w:r w:rsidRPr="00131A25">
        <w:rPr>
          <w:rFonts w:ascii="Times New Roman" w:hAnsi="Times New Roman"/>
          <w:b/>
        </w:rPr>
        <w:t>Раздел 1.</w:t>
      </w:r>
      <w:r w:rsidRPr="00131A25">
        <w:rPr>
          <w:rFonts w:ascii="Times New Roman" w:hAnsi="Times New Roman"/>
          <w:b/>
          <w:sz w:val="18"/>
          <w:szCs w:val="18"/>
        </w:rPr>
        <w:t xml:space="preserve"> Творческий рисунок.</w:t>
      </w:r>
    </w:p>
    <w:p w:rsidR="00131A25" w:rsidRPr="00131A25" w:rsidRDefault="00131A25" w:rsidP="00131A25">
      <w:pPr>
        <w:jc w:val="center"/>
        <w:outlineLvl w:val="0"/>
        <w:rPr>
          <w:rFonts w:ascii="Times New Roman" w:eastAsia="Calibri" w:hAnsi="Times New Roman"/>
          <w:b/>
          <w:lang w:eastAsia="en-US"/>
        </w:rPr>
      </w:pPr>
      <w:r w:rsidRPr="00131A25">
        <w:rPr>
          <w:rFonts w:ascii="Times New Roman" w:eastAsia="Arial CYR" w:hAnsi="Times New Roman"/>
          <w:b/>
          <w:lang w:eastAsia="en-US"/>
        </w:rPr>
        <w:t>Создание художественного образа графическими средствами</w:t>
      </w:r>
    </w:p>
    <w:p w:rsidR="00131A25" w:rsidRPr="00131A25" w:rsidRDefault="00131A25" w:rsidP="00131A25">
      <w:pPr>
        <w:snapToGrid w:val="0"/>
        <w:jc w:val="both"/>
        <w:outlineLvl w:val="0"/>
        <w:rPr>
          <w:rFonts w:ascii="Times New Roman" w:eastAsia="Calibri" w:hAnsi="Times New Roman"/>
          <w:b/>
          <w:lang w:eastAsia="en-US"/>
        </w:rPr>
      </w:pPr>
      <w:r w:rsidRPr="00131A25">
        <w:rPr>
          <w:rFonts w:ascii="Times New Roman" w:eastAsia="Calibri" w:hAnsi="Times New Roman"/>
          <w:b/>
          <w:lang w:eastAsia="en-US"/>
        </w:rPr>
        <w:t xml:space="preserve">1.1. Тема. </w:t>
      </w:r>
      <w:r w:rsidRPr="00131A25">
        <w:rPr>
          <w:rFonts w:ascii="Times New Roman" w:eastAsia="Arial CYR" w:hAnsi="Times New Roman"/>
          <w:b/>
          <w:lang w:eastAsia="en-US"/>
        </w:rPr>
        <w:t xml:space="preserve">Тематический натюрморт </w:t>
      </w:r>
      <w:r w:rsidRPr="00131A25">
        <w:rPr>
          <w:rFonts w:ascii="Times New Roman" w:eastAsia="Arial" w:hAnsi="Times New Roman"/>
          <w:b/>
          <w:lang w:eastAsia="en-US"/>
        </w:rPr>
        <w:t>«</w:t>
      </w:r>
      <w:r w:rsidRPr="00131A25">
        <w:rPr>
          <w:rFonts w:ascii="Times New Roman" w:eastAsia="Arial CYR" w:hAnsi="Times New Roman"/>
          <w:b/>
          <w:lang w:eastAsia="en-US"/>
        </w:rPr>
        <w:t>Осенний».</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Arial CYR" w:hAnsi="Times New Roman"/>
          <w:lang w:eastAsia="en-US"/>
        </w:rPr>
        <w:t xml:space="preserve">Тональный рисунок тематического натюрморта </w:t>
      </w:r>
      <w:r w:rsidRPr="00131A25">
        <w:rPr>
          <w:rFonts w:ascii="Times New Roman" w:eastAsia="Arial" w:hAnsi="Times New Roman"/>
          <w:lang w:eastAsia="en-US"/>
        </w:rPr>
        <w:t>«</w:t>
      </w:r>
      <w:r w:rsidRPr="00131A25">
        <w:rPr>
          <w:rFonts w:ascii="Times New Roman" w:eastAsia="Arial CYR" w:hAnsi="Times New Roman"/>
          <w:lang w:eastAsia="en-US"/>
        </w:rPr>
        <w:t>Осенний</w:t>
      </w:r>
      <w:r w:rsidRPr="00131A25">
        <w:rPr>
          <w:rFonts w:ascii="Times New Roman" w:eastAsia="Arial" w:hAnsi="Times New Roman"/>
          <w:lang w:eastAsia="en-US"/>
        </w:rPr>
        <w:t xml:space="preserve">» </w:t>
      </w:r>
      <w:r w:rsidRPr="00131A25">
        <w:rPr>
          <w:rFonts w:ascii="Times New Roman" w:eastAsia="Arial CYR" w:hAnsi="Times New Roman"/>
          <w:lang w:eastAsia="en-US"/>
        </w:rPr>
        <w:t>(предмет быта простой формы, муляжи овощей и фруктов). Освоение принципов последовательности ведения рисунка, умение доводить рисунок до определенной степени завершенности. Овладение начальными навыками целостного видения натуры. Развитие композиционного мышления, работа над эскизом. Фон нейтральный. Освещение верхнее боковое. Формат А-3</w:t>
      </w:r>
      <w:r w:rsidRPr="00131A25">
        <w:rPr>
          <w:rFonts w:ascii="Times New Roman" w:eastAsia="Calibri" w:hAnsi="Times New Roman"/>
          <w:lang w:eastAsia="en-US"/>
        </w:rPr>
        <w:t xml:space="preserve"> Материал – графитный карандаш.</w:t>
      </w:r>
    </w:p>
    <w:p w:rsidR="00131A25" w:rsidRPr="00131A25" w:rsidRDefault="00131A25" w:rsidP="00131A25">
      <w:pPr>
        <w:jc w:val="both"/>
        <w:outlineLvl w:val="0"/>
        <w:rPr>
          <w:rFonts w:ascii="Times New Roman" w:eastAsia="Arial CYR" w:hAnsi="Times New Roman"/>
          <w:lang w:eastAsia="en-US"/>
        </w:rPr>
      </w:pPr>
      <w:r w:rsidRPr="00131A25">
        <w:rPr>
          <w:rFonts w:ascii="Times New Roman" w:eastAsia="Calibri" w:hAnsi="Times New Roman"/>
          <w:lang w:eastAsia="en-US"/>
        </w:rPr>
        <w:t xml:space="preserve"> Самостоятельная работа: композиционные зарисовки овощей и фруктов.</w:t>
      </w:r>
    </w:p>
    <w:p w:rsidR="00131A25" w:rsidRPr="00131A25" w:rsidRDefault="00131A25" w:rsidP="00131A25">
      <w:pPr>
        <w:jc w:val="center"/>
        <w:outlineLvl w:val="0"/>
        <w:rPr>
          <w:rFonts w:ascii="Times New Roman" w:eastAsia="Calibri" w:hAnsi="Times New Roman"/>
          <w:b/>
          <w:lang w:eastAsia="en-US"/>
        </w:rPr>
      </w:pPr>
      <w:r w:rsidRPr="00131A25">
        <w:rPr>
          <w:rFonts w:ascii="Times New Roman" w:eastAsia="Calibri" w:hAnsi="Times New Roman"/>
          <w:b/>
          <w:lang w:eastAsia="en-US"/>
        </w:rPr>
        <w:t xml:space="preserve">Раздел 2. </w:t>
      </w:r>
      <w:r w:rsidRPr="00131A25">
        <w:rPr>
          <w:rFonts w:ascii="Times New Roman" w:eastAsia="Arial CYR" w:hAnsi="Times New Roman"/>
          <w:b/>
          <w:lang w:eastAsia="en-US"/>
        </w:rPr>
        <w:t>Линейно-конструктивный рисунок</w:t>
      </w:r>
    </w:p>
    <w:p w:rsidR="00131A25" w:rsidRPr="00131A25" w:rsidRDefault="00131A25" w:rsidP="00131A25">
      <w:pPr>
        <w:jc w:val="both"/>
        <w:outlineLvl w:val="0"/>
        <w:rPr>
          <w:rFonts w:ascii="Times New Roman" w:eastAsia="Arial CYR" w:hAnsi="Times New Roman"/>
          <w:lang w:eastAsia="en-US"/>
        </w:rPr>
      </w:pPr>
      <w:r w:rsidRPr="00131A25">
        <w:rPr>
          <w:rFonts w:ascii="Times New Roman" w:eastAsia="Calibri" w:hAnsi="Times New Roman"/>
          <w:b/>
          <w:lang w:eastAsia="en-US"/>
        </w:rPr>
        <w:t xml:space="preserve">2.1. Тема. </w:t>
      </w:r>
      <w:r w:rsidRPr="00131A25">
        <w:rPr>
          <w:rFonts w:ascii="Times New Roman" w:eastAsia="Arial CYR" w:hAnsi="Times New Roman"/>
          <w:b/>
          <w:lang w:eastAsia="en-US"/>
        </w:rPr>
        <w:t>Натюрморт из гипсовых геометрических тел.</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Arial CYR" w:hAnsi="Times New Roman"/>
          <w:lang w:eastAsia="en-US"/>
        </w:rPr>
        <w:t xml:space="preserve">Рисунок натюрморта из двух гипсовых геометрических тел с введением легкого тона (куб, цилиндр или конус). Фон нейтральный. Освещение верхнее боковое. </w:t>
      </w:r>
      <w:r w:rsidRPr="00131A25">
        <w:rPr>
          <w:rFonts w:ascii="Times New Roman" w:eastAsia="Calibri" w:hAnsi="Times New Roman"/>
          <w:lang w:eastAsia="en-US"/>
        </w:rPr>
        <w:t xml:space="preserve">Композиция листа. Формат А3. Материал – графитный карандаш. </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lang w:eastAsia="en-US"/>
        </w:rPr>
        <w:t>Самостоятельная работа: рисование геометрических предметов по памяти.</w:t>
      </w:r>
    </w:p>
    <w:p w:rsidR="00131A25" w:rsidRPr="00131A25" w:rsidRDefault="00131A25" w:rsidP="00131A25">
      <w:pPr>
        <w:jc w:val="both"/>
        <w:outlineLvl w:val="0"/>
        <w:rPr>
          <w:rFonts w:ascii="Times New Roman" w:eastAsia="Arial CYR" w:hAnsi="Times New Roman"/>
          <w:b/>
          <w:lang w:eastAsia="en-US"/>
        </w:rPr>
      </w:pPr>
      <w:r w:rsidRPr="00131A25">
        <w:rPr>
          <w:rFonts w:ascii="Times New Roman" w:eastAsia="Calibri" w:hAnsi="Times New Roman"/>
          <w:b/>
          <w:lang w:eastAsia="en-US"/>
        </w:rPr>
        <w:t xml:space="preserve">2.2. Тема. </w:t>
      </w:r>
      <w:r w:rsidRPr="00131A25">
        <w:rPr>
          <w:rFonts w:ascii="Times New Roman" w:eastAsia="Arial CYR" w:hAnsi="Times New Roman"/>
          <w:b/>
          <w:lang w:eastAsia="en-US"/>
        </w:rPr>
        <w:t>Сквозной рисунок предметов комбинированной формы.</w:t>
      </w:r>
    </w:p>
    <w:p w:rsidR="00131A25" w:rsidRPr="00131A25" w:rsidRDefault="00131A25" w:rsidP="00131A25">
      <w:pPr>
        <w:jc w:val="both"/>
        <w:rPr>
          <w:rFonts w:ascii="Times New Roman" w:eastAsia="Calibri" w:hAnsi="Times New Roman"/>
          <w:lang w:eastAsia="en-US"/>
        </w:rPr>
      </w:pPr>
      <w:r w:rsidRPr="00131A25">
        <w:rPr>
          <w:rFonts w:ascii="Times New Roman" w:eastAsia="Arial CYR" w:hAnsi="Times New Roman"/>
          <w:lang w:eastAsia="en-US"/>
        </w:rPr>
        <w:t xml:space="preserve">Тональные зарисовки трех отдельных предметов комбинированной формы, расположенных на разных уровнях глаз учащихся (бидон, крынка, гипсовая ваза и т.д.). Фон светлый. Освещение верхнее боковое. </w:t>
      </w:r>
      <w:r w:rsidRPr="00131A25">
        <w:rPr>
          <w:rFonts w:ascii="Times New Roman" w:eastAsia="Calibri" w:hAnsi="Times New Roman"/>
          <w:lang w:eastAsia="en-US"/>
        </w:rPr>
        <w:t xml:space="preserve">Формат А3.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зарисовки</w:t>
      </w:r>
      <w:r w:rsidRPr="00131A25">
        <w:rPr>
          <w:rFonts w:ascii="Times New Roman" w:eastAsia="Calibri" w:hAnsi="Times New Roman"/>
          <w:b/>
          <w:lang w:eastAsia="en-US"/>
        </w:rPr>
        <w:t xml:space="preserve"> </w:t>
      </w:r>
      <w:r w:rsidRPr="00131A25">
        <w:rPr>
          <w:rFonts w:ascii="Times New Roman" w:eastAsia="Calibri" w:hAnsi="Times New Roman"/>
          <w:lang w:eastAsia="en-US"/>
        </w:rPr>
        <w:t>предметов быта.</w:t>
      </w:r>
    </w:p>
    <w:p w:rsidR="00131A25" w:rsidRPr="00131A25" w:rsidRDefault="00131A25" w:rsidP="00131A25">
      <w:pPr>
        <w:outlineLvl w:val="0"/>
        <w:rPr>
          <w:rFonts w:ascii="Times New Roman" w:eastAsia="Arial CYR" w:hAnsi="Times New Roman"/>
          <w:b/>
          <w:lang w:eastAsia="en-US"/>
        </w:rPr>
      </w:pPr>
      <w:r w:rsidRPr="00131A25">
        <w:rPr>
          <w:rFonts w:ascii="Times New Roman" w:eastAsia="Calibri" w:hAnsi="Times New Roman"/>
          <w:b/>
          <w:lang w:eastAsia="en-US"/>
        </w:rPr>
        <w:t xml:space="preserve">2.3. Тема. </w:t>
      </w:r>
      <w:r w:rsidRPr="00131A25">
        <w:rPr>
          <w:rFonts w:ascii="Times New Roman" w:eastAsia="Arial CYR" w:hAnsi="Times New Roman"/>
          <w:b/>
          <w:lang w:eastAsia="en-US"/>
        </w:rPr>
        <w:t>Зарисовки предметов комбинированной формы с натуры и по памяти.</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Arial CYR" w:hAnsi="Times New Roman"/>
          <w:lang w:eastAsia="en-US"/>
        </w:rPr>
        <w:t>Зарисовки отдельных предметов комбинированной формы с натуры и по памяти.</w:t>
      </w:r>
      <w:r w:rsidRPr="00131A25">
        <w:rPr>
          <w:rFonts w:ascii="Times New Roman" w:eastAsia="Calibri" w:hAnsi="Times New Roman"/>
          <w:lang w:eastAsia="en-US"/>
        </w:rPr>
        <w:t xml:space="preserve"> Тренировка зрительной памяти. Формат А</w:t>
      </w:r>
      <w:proofErr w:type="gramStart"/>
      <w:r w:rsidRPr="00131A25">
        <w:rPr>
          <w:rFonts w:ascii="Times New Roman" w:eastAsia="Calibri" w:hAnsi="Times New Roman"/>
          <w:lang w:eastAsia="en-US"/>
        </w:rPr>
        <w:t>4</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lang w:eastAsia="en-US"/>
        </w:rPr>
        <w:t>Самостоятельная работа: силуэтные зарисовки предметов.</w:t>
      </w:r>
    </w:p>
    <w:p w:rsidR="00131A25" w:rsidRPr="00131A25" w:rsidRDefault="00131A25" w:rsidP="00131A25">
      <w:pPr>
        <w:jc w:val="center"/>
        <w:outlineLvl w:val="0"/>
        <w:rPr>
          <w:rFonts w:ascii="Times New Roman" w:eastAsia="Arial CYR" w:hAnsi="Times New Roman"/>
          <w:b/>
          <w:lang w:eastAsia="en-US"/>
        </w:rPr>
      </w:pPr>
      <w:r w:rsidRPr="00131A25">
        <w:rPr>
          <w:rFonts w:ascii="Times New Roman" w:eastAsia="Calibri" w:hAnsi="Times New Roman"/>
          <w:b/>
          <w:lang w:eastAsia="en-US"/>
        </w:rPr>
        <w:t>Раздел 3. Тональный длительный рисунок</w:t>
      </w:r>
    </w:p>
    <w:p w:rsidR="00131A25" w:rsidRPr="00131A25" w:rsidRDefault="00131A25" w:rsidP="00131A25">
      <w:pPr>
        <w:jc w:val="both"/>
        <w:outlineLvl w:val="0"/>
        <w:rPr>
          <w:rFonts w:ascii="Times New Roman" w:eastAsia="Arial CYR" w:hAnsi="Times New Roman"/>
          <w:b/>
          <w:lang w:eastAsia="en-US"/>
        </w:rPr>
      </w:pPr>
      <w:r w:rsidRPr="00131A25">
        <w:rPr>
          <w:rFonts w:ascii="Times New Roman" w:eastAsia="Calibri" w:hAnsi="Times New Roman"/>
          <w:b/>
          <w:lang w:eastAsia="en-US"/>
        </w:rPr>
        <w:t xml:space="preserve">3.1. Тема. </w:t>
      </w:r>
      <w:r w:rsidRPr="00131A25">
        <w:rPr>
          <w:rFonts w:ascii="Times New Roman" w:eastAsia="Arial CYR" w:hAnsi="Times New Roman"/>
          <w:b/>
          <w:lang w:eastAsia="en-US"/>
        </w:rPr>
        <w:t>Натюрморт из предметов быта, расположенных на уровне глаз учащихся.</w:t>
      </w:r>
    </w:p>
    <w:p w:rsidR="00131A25" w:rsidRPr="00131A25" w:rsidRDefault="00131A25" w:rsidP="00131A25">
      <w:pPr>
        <w:jc w:val="both"/>
        <w:rPr>
          <w:rFonts w:ascii="Times New Roman" w:eastAsia="Calibri" w:hAnsi="Times New Roman"/>
          <w:lang w:eastAsia="en-US"/>
        </w:rPr>
      </w:pPr>
      <w:r w:rsidRPr="00131A25">
        <w:rPr>
          <w:rFonts w:ascii="Times New Roman" w:eastAsia="Arial CYR" w:hAnsi="Times New Roman"/>
          <w:lang w:eastAsia="en-US"/>
        </w:rPr>
        <w:t>Тональный рисунок натюрморта из нескольких предметов быта различных по тону и материалу, один из которых имеет комбинированную форму, на уровне глаз обучающегося. Композиция листа, выбор формата. Точность передачи пропорций и силуэта предметов. Фон нейтральный, средний по тону. Освещение нижнее боковое. Формат А-3,</w:t>
      </w:r>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композиционные зарисовки из предметов быта.</w:t>
      </w:r>
    </w:p>
    <w:p w:rsidR="00131A25" w:rsidRPr="00131A25" w:rsidRDefault="00131A25" w:rsidP="00131A25">
      <w:pPr>
        <w:spacing w:after="200"/>
        <w:jc w:val="center"/>
        <w:outlineLvl w:val="0"/>
        <w:rPr>
          <w:rFonts w:ascii="Times New Roman" w:eastAsia="Calibri" w:hAnsi="Times New Roman"/>
          <w:b/>
          <w:lang w:eastAsia="en-US"/>
        </w:rPr>
      </w:pPr>
      <w:r w:rsidRPr="00131A25">
        <w:rPr>
          <w:rFonts w:ascii="Times New Roman" w:eastAsia="Calibri" w:hAnsi="Times New Roman"/>
          <w:b/>
          <w:color w:val="000000"/>
          <w:lang w:val="en-US" w:eastAsia="en-US"/>
        </w:rPr>
        <w:t>II</w:t>
      </w:r>
      <w:r w:rsidRPr="00131A25">
        <w:rPr>
          <w:rFonts w:ascii="Times New Roman" w:eastAsia="Calibri" w:hAnsi="Times New Roman"/>
          <w:b/>
          <w:color w:val="000000"/>
          <w:lang w:eastAsia="en-US"/>
        </w:rPr>
        <w:t xml:space="preserve"> полугодие</w:t>
      </w:r>
    </w:p>
    <w:p w:rsidR="00131A25" w:rsidRPr="00131A25" w:rsidRDefault="00131A25" w:rsidP="00131A25">
      <w:pPr>
        <w:jc w:val="center"/>
        <w:outlineLvl w:val="0"/>
        <w:rPr>
          <w:rFonts w:ascii="Times New Roman" w:eastAsia="Arial CYR" w:hAnsi="Times New Roman"/>
          <w:b/>
          <w:lang w:eastAsia="en-US"/>
        </w:rPr>
      </w:pPr>
      <w:r w:rsidRPr="00131A25">
        <w:rPr>
          <w:rFonts w:ascii="Times New Roman" w:eastAsia="Calibri" w:hAnsi="Times New Roman"/>
          <w:b/>
          <w:lang w:eastAsia="en-US"/>
        </w:rPr>
        <w:t xml:space="preserve">Раздел 4. </w:t>
      </w:r>
      <w:r w:rsidRPr="00131A25">
        <w:rPr>
          <w:rFonts w:ascii="Times New Roman" w:eastAsia="Arial CYR" w:hAnsi="Times New Roman"/>
          <w:b/>
          <w:lang w:eastAsia="en-US"/>
        </w:rPr>
        <w:t>Линейно-конструктивный рисунок</w:t>
      </w:r>
    </w:p>
    <w:p w:rsidR="00131A25" w:rsidRPr="00131A25" w:rsidRDefault="00131A25" w:rsidP="00131A25">
      <w:pPr>
        <w:jc w:val="both"/>
        <w:outlineLvl w:val="0"/>
        <w:rPr>
          <w:rFonts w:ascii="Times New Roman" w:eastAsia="Arial CYR" w:hAnsi="Times New Roman"/>
          <w:b/>
          <w:lang w:eastAsia="en-US"/>
        </w:rPr>
      </w:pPr>
      <w:r w:rsidRPr="00131A25">
        <w:rPr>
          <w:rFonts w:ascii="Times New Roman" w:eastAsia="Calibri" w:hAnsi="Times New Roman"/>
          <w:b/>
          <w:lang w:eastAsia="en-US"/>
        </w:rPr>
        <w:t xml:space="preserve">4.1. Тема. </w:t>
      </w:r>
      <w:r w:rsidRPr="00131A25">
        <w:rPr>
          <w:rFonts w:ascii="Times New Roman" w:eastAsia="Arial CYR" w:hAnsi="Times New Roman"/>
          <w:b/>
          <w:lang w:eastAsia="en-US"/>
        </w:rPr>
        <w:t>Рисунок гипсового орнамента невысокого рельефа.</w:t>
      </w:r>
    </w:p>
    <w:p w:rsidR="00131A25" w:rsidRPr="00131A25" w:rsidRDefault="00131A25" w:rsidP="00131A25">
      <w:pPr>
        <w:jc w:val="both"/>
        <w:rPr>
          <w:rFonts w:ascii="Times New Roman" w:eastAsia="Calibri" w:hAnsi="Times New Roman"/>
          <w:lang w:eastAsia="en-US"/>
        </w:rPr>
      </w:pPr>
      <w:r w:rsidRPr="00131A25">
        <w:rPr>
          <w:rFonts w:ascii="Times New Roman" w:eastAsia="Arial CYR" w:hAnsi="Times New Roman"/>
          <w:lang w:eastAsia="en-US"/>
        </w:rPr>
        <w:lastRenderedPageBreak/>
        <w:t>Линейно-конструктивный рисунок простого симметричного гипсового орнамента невысокого рельефа с введением легкого тона. Предельно точная передача конструктивных особенностей рисунка орнамента. Последовательность ведения рисунка. Освещение верхнее боковое. Формат А-3.</w:t>
      </w:r>
      <w:r w:rsidRPr="00131A25">
        <w:rPr>
          <w:rFonts w:ascii="Times New Roman" w:eastAsia="Calibri" w:hAnsi="Times New Roman"/>
          <w:lang w:eastAsia="en-US"/>
        </w:rPr>
        <w:t xml:space="preserve"> Материал – графитный карандаш.</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копирование орнаментов с образцов.</w:t>
      </w:r>
    </w:p>
    <w:p w:rsidR="00131A25" w:rsidRPr="00131A25" w:rsidRDefault="00131A25" w:rsidP="00131A25">
      <w:pPr>
        <w:jc w:val="both"/>
        <w:outlineLvl w:val="0"/>
        <w:rPr>
          <w:rFonts w:ascii="Times New Roman" w:eastAsia="Arial CYR" w:hAnsi="Times New Roman"/>
          <w:lang w:eastAsia="en-US"/>
        </w:rPr>
      </w:pPr>
      <w:r w:rsidRPr="00131A25">
        <w:rPr>
          <w:rFonts w:ascii="Times New Roman" w:eastAsia="Calibri" w:hAnsi="Times New Roman"/>
          <w:b/>
          <w:lang w:eastAsia="en-US"/>
        </w:rPr>
        <w:t xml:space="preserve">4.2. Тема. </w:t>
      </w:r>
      <w:r w:rsidRPr="00131A25">
        <w:rPr>
          <w:rFonts w:ascii="Times New Roman" w:eastAsia="Arial CYR" w:hAnsi="Times New Roman"/>
          <w:b/>
          <w:lang w:eastAsia="en-US"/>
        </w:rPr>
        <w:t>Рисунок чучела птицы.</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Arial CYR" w:hAnsi="Times New Roman"/>
          <w:lang w:eastAsia="en-US"/>
        </w:rPr>
        <w:t xml:space="preserve">Линейно-конструктивный рисунок чучела птицы с введением легкого тона. Выявление конструктивных особенностей формы. Точность передачи характерности изображаемого предмета.  Фон светлый. Освещение верхнее боковое. Формат А3. </w:t>
      </w:r>
      <w:r w:rsidRPr="00131A25">
        <w:rPr>
          <w:rFonts w:ascii="Times New Roman" w:eastAsia="Calibri" w:hAnsi="Times New Roman"/>
          <w:lang w:eastAsia="en-US"/>
        </w:rPr>
        <w:t xml:space="preserve">Материал – графитный карандаш. </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lang w:eastAsia="en-US"/>
        </w:rPr>
        <w:t>Самостоятельная работа: наброски и зарисовки птиц.</w:t>
      </w:r>
    </w:p>
    <w:p w:rsidR="00131A25" w:rsidRPr="00131A25" w:rsidRDefault="00131A25" w:rsidP="00131A25">
      <w:pPr>
        <w:jc w:val="center"/>
        <w:rPr>
          <w:rFonts w:ascii="Times New Roman" w:eastAsia="Calibri" w:hAnsi="Times New Roman"/>
          <w:b/>
          <w:lang w:eastAsia="en-US"/>
        </w:rPr>
      </w:pPr>
      <w:r w:rsidRPr="00131A25">
        <w:rPr>
          <w:rFonts w:ascii="Times New Roman" w:eastAsia="Calibri" w:hAnsi="Times New Roman"/>
          <w:b/>
          <w:lang w:eastAsia="en-US"/>
        </w:rPr>
        <w:t>Раздел 5. Тональный длительный рисунок</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 xml:space="preserve">5.1. Тема. </w:t>
      </w:r>
      <w:r w:rsidRPr="00131A25">
        <w:rPr>
          <w:rFonts w:ascii="Times New Roman" w:eastAsia="Arial CYR" w:hAnsi="Times New Roman"/>
          <w:b/>
          <w:lang w:eastAsia="en-US"/>
        </w:rPr>
        <w:t>Натюрморт с чучелом птицы.</w:t>
      </w:r>
      <w:r w:rsidRPr="00131A25">
        <w:rPr>
          <w:rFonts w:ascii="Times New Roman" w:eastAsia="Calibri" w:hAnsi="Times New Roman"/>
          <w:b/>
          <w:lang w:eastAsia="en-US"/>
        </w:rPr>
        <w:t xml:space="preserve"> </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lang w:eastAsia="en-US"/>
        </w:rPr>
        <w:t>Закрепление материала предыдущего задания. Грамотная компоновка натюрморта в листе.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 Продолжение знакомства с приемами работы мягким материалом. Фон светло-серый нейтральный.</w:t>
      </w:r>
      <w:r w:rsidRPr="00131A25">
        <w:rPr>
          <w:rFonts w:ascii="Times New Roman" w:eastAsia="Arial CYR" w:hAnsi="Times New Roman"/>
          <w:lang w:eastAsia="en-US"/>
        </w:rPr>
        <w:t xml:space="preserve"> Формат А3. </w:t>
      </w:r>
      <w:r w:rsidRPr="00131A25">
        <w:rPr>
          <w:rFonts w:ascii="Times New Roman" w:eastAsia="Calibri" w:hAnsi="Times New Roman"/>
          <w:lang w:eastAsia="en-US"/>
        </w:rPr>
        <w:t xml:space="preserve">Материал — уголь, сангина, мел. </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lang w:eastAsia="en-US"/>
        </w:rPr>
        <w:t>Самостоятельная работа: наброски и зарисовки птиц.</w:t>
      </w:r>
    </w:p>
    <w:p w:rsidR="00131A25" w:rsidRPr="00131A25" w:rsidRDefault="00131A25" w:rsidP="00131A25">
      <w:pPr>
        <w:jc w:val="both"/>
        <w:outlineLvl w:val="0"/>
        <w:rPr>
          <w:rFonts w:ascii="Times New Roman" w:eastAsia="Arial CYR" w:hAnsi="Times New Roman"/>
          <w:b/>
          <w:lang w:eastAsia="en-US"/>
        </w:rPr>
      </w:pPr>
      <w:r w:rsidRPr="00131A25">
        <w:rPr>
          <w:rFonts w:ascii="Times New Roman" w:eastAsia="Calibri" w:hAnsi="Times New Roman"/>
          <w:b/>
          <w:lang w:eastAsia="en-US"/>
        </w:rPr>
        <w:t xml:space="preserve">5.2. Тема. </w:t>
      </w:r>
      <w:r w:rsidRPr="00131A25">
        <w:rPr>
          <w:rFonts w:ascii="Times New Roman" w:eastAsia="Arial CYR" w:hAnsi="Times New Roman"/>
          <w:b/>
          <w:lang w:eastAsia="en-US"/>
        </w:rPr>
        <w:t>Натюрморт из крупных предметов быта.</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lang w:eastAsia="en-US"/>
        </w:rPr>
        <w:t>Тональный рисунок натюрморта из крупных предметов быта, расположенных ниже уровня глаз (на полу). Предметы натюрморта контрастны по тону и размеру. Особенности передачи перспективного сокращения (ракурса). Выделение композиционного центра. Выявление больших тональных отношений. Передача объема предметов и пространства в натюрморте.</w:t>
      </w:r>
      <w:r w:rsidRPr="00131A25">
        <w:rPr>
          <w:rFonts w:ascii="Times New Roman" w:eastAsia="Arial CYR" w:hAnsi="Times New Roman"/>
          <w:lang w:eastAsia="en-US"/>
        </w:rPr>
        <w:t xml:space="preserve"> Освещение верхнее боковое. Формат А3. </w:t>
      </w:r>
      <w:r w:rsidRPr="00131A25">
        <w:rPr>
          <w:rFonts w:ascii="Times New Roman" w:eastAsia="Calibri" w:hAnsi="Times New Roman"/>
          <w:lang w:eastAsia="en-US"/>
        </w:rPr>
        <w:t xml:space="preserve">Материал – графитный карандаш. </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lang w:eastAsia="en-US"/>
        </w:rPr>
        <w:t>Самостоятельная работа: композиционные зарисовки из предметов быта.</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 xml:space="preserve">5.3. Тема. Натюрморт из 2-х </w:t>
      </w:r>
      <w:r w:rsidRPr="00131A25">
        <w:rPr>
          <w:rFonts w:ascii="Times New Roman" w:eastAsia="Arial CYR" w:hAnsi="Times New Roman"/>
          <w:b/>
          <w:lang w:eastAsia="en-US"/>
        </w:rPr>
        <w:t xml:space="preserve">предметов комбинированной формы, различных </w:t>
      </w:r>
      <w:r w:rsidRPr="00131A25">
        <w:rPr>
          <w:rFonts w:ascii="Times New Roman" w:eastAsia="Calibri" w:hAnsi="Times New Roman"/>
          <w:b/>
          <w:lang w:eastAsia="en-US"/>
        </w:rPr>
        <w:t>по тону.</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sz w:val="18"/>
          <w:szCs w:val="18"/>
        </w:rPr>
        <w:t>Закрепление всего материала, пройденного в 3 классе.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Цельность изображения натюрморта.</w:t>
      </w:r>
      <w:r w:rsidRPr="00131A25">
        <w:rPr>
          <w:rFonts w:ascii="Times New Roman" w:hAnsi="Times New Roman"/>
        </w:rPr>
        <w:t xml:space="preserve"> </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rPr>
        <w:t>Освещение верхнее боковое. Формат А3. Материал – графитный карандаш.</w:t>
      </w:r>
    </w:p>
    <w:p w:rsidR="00131A25" w:rsidRPr="00131A25" w:rsidRDefault="00131A25" w:rsidP="00131A25">
      <w:pPr>
        <w:jc w:val="center"/>
        <w:rPr>
          <w:rFonts w:ascii="Times New Roman" w:eastAsia="Calibri" w:hAnsi="Times New Roman"/>
          <w:b/>
          <w:color w:val="000000"/>
          <w:lang w:eastAsia="en-US"/>
        </w:rPr>
      </w:pPr>
      <w:r w:rsidRPr="00131A25">
        <w:rPr>
          <w:rFonts w:ascii="Times New Roman" w:eastAsia="Calibri" w:hAnsi="Times New Roman"/>
          <w:b/>
          <w:lang w:eastAsia="en-US"/>
        </w:rPr>
        <w:t>5.4. Тема.</w:t>
      </w:r>
      <w:r w:rsidRPr="00131A25">
        <w:rPr>
          <w:rFonts w:ascii="Times New Roman" w:eastAsia="Calibri" w:hAnsi="Times New Roman"/>
          <w:lang w:eastAsia="en-US"/>
        </w:rPr>
        <w:t xml:space="preserve"> </w:t>
      </w:r>
      <w:r w:rsidRPr="00131A25">
        <w:rPr>
          <w:rFonts w:ascii="Times New Roman" w:eastAsia="Calibri" w:hAnsi="Times New Roman"/>
          <w:b/>
          <w:lang w:eastAsia="en-US"/>
        </w:rPr>
        <w:t>Контрольный урок.</w:t>
      </w:r>
      <w:r w:rsidRPr="00131A25">
        <w:rPr>
          <w:rFonts w:ascii="Times New Roman" w:eastAsia="Calibri" w:hAnsi="Times New Roman"/>
          <w:b/>
          <w:color w:val="000000"/>
          <w:lang w:eastAsia="en-US"/>
        </w:rPr>
        <w:t xml:space="preserve"> </w:t>
      </w:r>
    </w:p>
    <w:p w:rsidR="00131A25" w:rsidRPr="00131A25" w:rsidRDefault="00131A25" w:rsidP="00131A25">
      <w:pPr>
        <w:jc w:val="center"/>
        <w:rPr>
          <w:rFonts w:ascii="Times New Roman" w:eastAsia="Calibri" w:hAnsi="Times New Roman"/>
          <w:b/>
          <w:color w:val="000000"/>
          <w:lang w:eastAsia="en-US"/>
        </w:rPr>
      </w:pPr>
    </w:p>
    <w:p w:rsidR="00131A25" w:rsidRPr="00131A25" w:rsidRDefault="00131A25" w:rsidP="00131A25">
      <w:pPr>
        <w:jc w:val="center"/>
        <w:rPr>
          <w:rFonts w:ascii="Times New Roman" w:eastAsia="Calibri" w:hAnsi="Times New Roman"/>
          <w:b/>
          <w:color w:val="000000"/>
          <w:lang w:eastAsia="en-US"/>
        </w:rPr>
      </w:pPr>
      <w:r w:rsidRPr="00131A25">
        <w:rPr>
          <w:rFonts w:ascii="Times New Roman" w:eastAsia="Calibri" w:hAnsi="Times New Roman"/>
          <w:b/>
          <w:color w:val="000000"/>
          <w:lang w:eastAsia="en-US"/>
        </w:rPr>
        <w:t xml:space="preserve">Четвертый </w:t>
      </w:r>
      <w:r w:rsidRPr="00131A25">
        <w:rPr>
          <w:rFonts w:ascii="Times New Roman" w:eastAsia="Calibri" w:hAnsi="Times New Roman"/>
          <w:b/>
          <w:lang w:eastAsia="en-US"/>
        </w:rPr>
        <w:t>год обучения</w:t>
      </w:r>
      <w:r w:rsidRPr="00131A25">
        <w:rPr>
          <w:rFonts w:ascii="Times New Roman" w:eastAsia="Calibri" w:hAnsi="Times New Roman"/>
          <w:b/>
          <w:color w:val="000000"/>
          <w:lang w:eastAsia="en-US"/>
        </w:rPr>
        <w:t xml:space="preserve"> </w:t>
      </w:r>
    </w:p>
    <w:p w:rsidR="00131A25" w:rsidRPr="00131A25" w:rsidRDefault="00131A25" w:rsidP="00131A25">
      <w:pPr>
        <w:autoSpaceDE w:val="0"/>
        <w:autoSpaceDN w:val="0"/>
        <w:adjustRightInd w:val="0"/>
        <w:jc w:val="center"/>
        <w:rPr>
          <w:rFonts w:ascii="Times New Roman" w:hAnsi="Times New Roman"/>
        </w:rPr>
      </w:pPr>
      <w:r w:rsidRPr="00131A25">
        <w:rPr>
          <w:rFonts w:ascii="Times New Roman" w:hAnsi="Times New Roman"/>
          <w:b/>
          <w:color w:val="000000"/>
          <w:lang w:val="en-US"/>
        </w:rPr>
        <w:t>II</w:t>
      </w:r>
      <w:r w:rsidRPr="00131A25">
        <w:rPr>
          <w:rFonts w:ascii="Times New Roman" w:hAnsi="Times New Roman"/>
          <w:b/>
          <w:color w:val="000000"/>
        </w:rPr>
        <w:t xml:space="preserve"> полугодие</w:t>
      </w:r>
    </w:p>
    <w:p w:rsidR="00131A25" w:rsidRPr="00131A25" w:rsidRDefault="00131A25" w:rsidP="00131A25">
      <w:pPr>
        <w:jc w:val="center"/>
        <w:outlineLvl w:val="0"/>
        <w:rPr>
          <w:rFonts w:ascii="Times New Roman" w:eastAsia="Arial CYR" w:hAnsi="Times New Roman"/>
          <w:b/>
          <w:lang w:eastAsia="en-US"/>
        </w:rPr>
      </w:pPr>
      <w:r w:rsidRPr="00131A25">
        <w:rPr>
          <w:rFonts w:ascii="Times New Roman" w:eastAsia="Calibri" w:hAnsi="Times New Roman"/>
          <w:b/>
          <w:lang w:eastAsia="en-US"/>
        </w:rPr>
        <w:t>Раздел 1. Тональный длительный рисунок</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1.1. Тема. Натюрморт из трех гипсовых геометрических тел.</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spacing w:val="-4"/>
          <w:lang w:eastAsia="en-US"/>
        </w:rPr>
        <w:t>Рисунок натюрморта из трех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третьем классе. Грамотная компоновка изображения предметов в листе. Применение  в рисунке основных правил перспективы. Выявление объема предметов и пространства в натюрморте.</w:t>
      </w:r>
      <w:r w:rsidRPr="00131A25">
        <w:rPr>
          <w:rFonts w:ascii="Times New Roman" w:eastAsia="Arial CYR" w:hAnsi="Times New Roman"/>
          <w:lang w:eastAsia="en-US"/>
        </w:rPr>
        <w:t xml:space="preserve"> Фон серый. Освещение верхнее боковое. </w:t>
      </w:r>
      <w:r w:rsidRPr="00131A25">
        <w:rPr>
          <w:rFonts w:ascii="Times New Roman" w:eastAsia="Calibri" w:hAnsi="Times New Roman"/>
          <w:lang w:eastAsia="en-US"/>
        </w:rPr>
        <w:t>Формат А</w:t>
      </w:r>
      <w:proofErr w:type="gramStart"/>
      <w:r w:rsidRPr="00131A25">
        <w:rPr>
          <w:rFonts w:ascii="Times New Roman" w:eastAsia="Calibri" w:hAnsi="Times New Roman"/>
          <w:lang w:eastAsia="en-US"/>
        </w:rPr>
        <w:t>2</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outlineLvl w:val="0"/>
        <w:rPr>
          <w:rFonts w:ascii="Times New Roman" w:eastAsia="Arial CYR" w:hAnsi="Times New Roman"/>
          <w:b/>
          <w:lang w:eastAsia="en-US"/>
        </w:rPr>
      </w:pPr>
      <w:r w:rsidRPr="00131A25">
        <w:rPr>
          <w:rFonts w:ascii="Times New Roman" w:eastAsia="Calibri" w:hAnsi="Times New Roman"/>
          <w:lang w:eastAsia="en-US"/>
        </w:rPr>
        <w:t>Самостоятельная работа: зарисовки</w:t>
      </w:r>
      <w:r w:rsidRPr="00131A25">
        <w:rPr>
          <w:rFonts w:ascii="Times New Roman" w:eastAsia="Calibri" w:hAnsi="Times New Roman"/>
          <w:b/>
          <w:spacing w:val="-4"/>
          <w:lang w:eastAsia="en-US"/>
        </w:rPr>
        <w:t xml:space="preserve"> </w:t>
      </w:r>
      <w:r w:rsidRPr="00131A25">
        <w:rPr>
          <w:rFonts w:ascii="Times New Roman" w:eastAsia="Calibri" w:hAnsi="Times New Roman"/>
          <w:spacing w:val="-4"/>
          <w:lang w:eastAsia="en-US"/>
        </w:rPr>
        <w:t>предметов быта.</w:t>
      </w:r>
    </w:p>
    <w:p w:rsidR="00131A25" w:rsidRPr="00131A25" w:rsidRDefault="00131A25" w:rsidP="00131A25">
      <w:pPr>
        <w:autoSpaceDE w:val="0"/>
        <w:autoSpaceDN w:val="0"/>
        <w:adjustRightInd w:val="0"/>
        <w:jc w:val="both"/>
        <w:rPr>
          <w:rFonts w:ascii="Times New Roman" w:hAnsi="Times New Roman"/>
          <w:b/>
        </w:rPr>
      </w:pPr>
      <w:r w:rsidRPr="00131A25">
        <w:rPr>
          <w:rFonts w:ascii="Times New Roman" w:hAnsi="Times New Roman"/>
          <w:b/>
        </w:rPr>
        <w:t>1.2. Рисунок однотонной драпировки с простыми складками.</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sz w:val="18"/>
          <w:szCs w:val="18"/>
        </w:rPr>
        <w:t>Тональный рисунок драпировки в трех плоскостях с простыми складками. Знакомство с формообразованием складок ткани и методом их изображения. Построение складок драпировки с учетом пространства, ритма и воздушной перспективы, выявление их объема при помощи светотени.</w:t>
      </w:r>
      <w:r w:rsidRPr="00131A25">
        <w:rPr>
          <w:rFonts w:ascii="Times New Roman" w:eastAsia="Arial CYR" w:hAnsi="Times New Roman"/>
        </w:rPr>
        <w:t xml:space="preserve"> Фон нейтральный. Освещение четко направленное. Формат А</w:t>
      </w:r>
      <w:proofErr w:type="gramStart"/>
      <w:r w:rsidRPr="00131A25">
        <w:rPr>
          <w:rFonts w:ascii="Times New Roman" w:eastAsia="Arial CYR" w:hAnsi="Times New Roman"/>
        </w:rPr>
        <w:t>2</w:t>
      </w:r>
      <w:proofErr w:type="gramEnd"/>
      <w:r w:rsidRPr="00131A25">
        <w:rPr>
          <w:rFonts w:ascii="Times New Roman" w:eastAsia="Arial CYR" w:hAnsi="Times New Roman"/>
        </w:rPr>
        <w:t>.</w:t>
      </w:r>
      <w:r w:rsidRPr="00131A25">
        <w:rPr>
          <w:rFonts w:ascii="Times New Roman" w:hAnsi="Times New Roman"/>
        </w:rPr>
        <w:t xml:space="preserve"> Материал – графитный карандаш. </w:t>
      </w:r>
    </w:p>
    <w:p w:rsidR="00131A25" w:rsidRPr="00131A25" w:rsidRDefault="00131A25" w:rsidP="00131A25">
      <w:pPr>
        <w:autoSpaceDE w:val="0"/>
        <w:autoSpaceDN w:val="0"/>
        <w:adjustRightInd w:val="0"/>
        <w:jc w:val="both"/>
        <w:rPr>
          <w:rFonts w:ascii="Times New Roman" w:hAnsi="Times New Roman"/>
          <w:spacing w:val="-4"/>
          <w:sz w:val="18"/>
          <w:szCs w:val="18"/>
        </w:rPr>
      </w:pPr>
      <w:r w:rsidRPr="00131A25">
        <w:rPr>
          <w:rFonts w:ascii="Times New Roman" w:hAnsi="Times New Roman"/>
        </w:rPr>
        <w:t xml:space="preserve">Самостоятельная работа: зарисовки </w:t>
      </w:r>
      <w:r w:rsidRPr="00131A25">
        <w:rPr>
          <w:rFonts w:ascii="Times New Roman" w:hAnsi="Times New Roman"/>
          <w:sz w:val="18"/>
          <w:szCs w:val="18"/>
        </w:rPr>
        <w:t>складок драпировки, выполнение копий с работ старых мастеров.</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1.3. Тема. Натюрморт из крупного предмета быта и драпировки со складками.</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lang w:eastAsia="en-US"/>
        </w:rPr>
        <w:t xml:space="preserve">Тональный рисунок натюрморта из крупного предмета быта и драпировки со складками. Грамотная компоновка изображения предметов в листе. Передача конструкции предмета и ритма складок драпировки. Передача пространства в натюрморте с учетом линейной и воздушной перспективы. Выявление объема предмета и складок с помощью светотени. </w:t>
      </w:r>
      <w:r w:rsidRPr="00131A25">
        <w:rPr>
          <w:rFonts w:ascii="Times New Roman" w:eastAsia="Arial CYR" w:hAnsi="Times New Roman"/>
          <w:lang w:eastAsia="en-US"/>
        </w:rPr>
        <w:t>Фон нейтральный.</w:t>
      </w:r>
      <w:r w:rsidRPr="00131A25">
        <w:rPr>
          <w:rFonts w:ascii="Times New Roman" w:eastAsia="Calibri" w:hAnsi="Times New Roman"/>
          <w:lang w:eastAsia="en-US"/>
        </w:rPr>
        <w:t xml:space="preserve"> Освещение верхнее, боковое. Формат А</w:t>
      </w:r>
      <w:proofErr w:type="gramStart"/>
      <w:r w:rsidRPr="00131A25">
        <w:rPr>
          <w:rFonts w:ascii="Times New Roman" w:eastAsia="Calibri" w:hAnsi="Times New Roman"/>
          <w:lang w:eastAsia="en-US"/>
        </w:rPr>
        <w:t>2</w:t>
      </w:r>
      <w:proofErr w:type="gramEnd"/>
      <w:r w:rsidRPr="00131A25">
        <w:rPr>
          <w:rFonts w:ascii="Times New Roman" w:eastAsia="Calibri" w:hAnsi="Times New Roman"/>
          <w:lang w:eastAsia="en-US"/>
        </w:rPr>
        <w:t>. Материал – графитный карандаш. Самостоятельная работа: наброски фигуры человека.</w:t>
      </w:r>
    </w:p>
    <w:p w:rsidR="00131A25" w:rsidRPr="00131A25" w:rsidRDefault="00131A25" w:rsidP="00131A25">
      <w:pPr>
        <w:jc w:val="center"/>
        <w:rPr>
          <w:rFonts w:ascii="Times New Roman" w:eastAsia="Calibri" w:hAnsi="Times New Roman"/>
          <w:b/>
          <w:lang w:eastAsia="en-US"/>
        </w:rPr>
      </w:pPr>
      <w:r w:rsidRPr="00131A25">
        <w:rPr>
          <w:rFonts w:ascii="Times New Roman" w:eastAsia="Calibri" w:hAnsi="Times New Roman"/>
          <w:b/>
          <w:lang w:eastAsia="en-US"/>
        </w:rPr>
        <w:t>Раздел 2. Живописный рисунок. Фактура и материальность</w:t>
      </w:r>
    </w:p>
    <w:p w:rsidR="00131A25" w:rsidRPr="00131A25" w:rsidRDefault="00131A25" w:rsidP="00131A25">
      <w:pPr>
        <w:snapToGrid w:val="0"/>
        <w:jc w:val="both"/>
        <w:outlineLvl w:val="0"/>
        <w:rPr>
          <w:rFonts w:ascii="Times New Roman" w:eastAsia="Calibri" w:hAnsi="Times New Roman"/>
          <w:b/>
          <w:lang w:eastAsia="en-US"/>
        </w:rPr>
      </w:pPr>
      <w:r w:rsidRPr="00131A25">
        <w:rPr>
          <w:rFonts w:ascii="Times New Roman" w:eastAsia="Calibri" w:hAnsi="Times New Roman"/>
          <w:b/>
          <w:lang w:eastAsia="en-US"/>
        </w:rPr>
        <w:lastRenderedPageBreak/>
        <w:t>2.1. Тема. Натюрморт с металлической и стеклянной посудой.</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sz w:val="18"/>
          <w:szCs w:val="18"/>
        </w:rPr>
        <w:t>Натюрмо</w:t>
      </w:r>
      <w:proofErr w:type="gramStart"/>
      <w:r w:rsidRPr="00131A25">
        <w:rPr>
          <w:rFonts w:ascii="Times New Roman" w:hAnsi="Times New Roman"/>
          <w:sz w:val="18"/>
          <w:szCs w:val="18"/>
        </w:rPr>
        <w:t>рт с пр</w:t>
      </w:r>
      <w:proofErr w:type="gramEnd"/>
      <w:r w:rsidRPr="00131A25">
        <w:rPr>
          <w:rFonts w:ascii="Times New Roman" w:hAnsi="Times New Roman"/>
          <w:sz w:val="18"/>
          <w:szCs w:val="18"/>
        </w:rPr>
        <w:t xml:space="preserve">едметами разной материальности из металла и стекла. Характерные особенности передачи материальности металла и стекла графическими средствами. Грамотная компоновка в листе. Передача больших тональных отношений. Цельность изображения натюрморта. </w:t>
      </w:r>
      <w:r w:rsidRPr="00131A25">
        <w:rPr>
          <w:rFonts w:ascii="Times New Roman" w:eastAsia="Arial CYR" w:hAnsi="Times New Roman"/>
        </w:rPr>
        <w:t>Фон нейтральный. Освещение четко направленное. Формат А</w:t>
      </w:r>
      <w:proofErr w:type="gramStart"/>
      <w:r w:rsidRPr="00131A25">
        <w:rPr>
          <w:rFonts w:ascii="Times New Roman" w:eastAsia="Arial CYR" w:hAnsi="Times New Roman"/>
        </w:rPr>
        <w:t>2</w:t>
      </w:r>
      <w:proofErr w:type="gramEnd"/>
      <w:r w:rsidRPr="00131A25">
        <w:rPr>
          <w:rFonts w:ascii="Times New Roman" w:hAnsi="Times New Roman"/>
        </w:rPr>
        <w:t xml:space="preserve"> Материал – графитный карандаш. </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rPr>
        <w:t>Самостоятельная работа: зарисовки металлических и стеклянных предметов.</w:t>
      </w:r>
    </w:p>
    <w:p w:rsidR="00131A25" w:rsidRPr="00131A25" w:rsidRDefault="00131A25" w:rsidP="00131A25">
      <w:pPr>
        <w:jc w:val="center"/>
        <w:outlineLvl w:val="0"/>
        <w:rPr>
          <w:rFonts w:ascii="Times New Roman" w:eastAsia="Calibri" w:hAnsi="Times New Roman"/>
          <w:b/>
          <w:lang w:eastAsia="en-US"/>
        </w:rPr>
      </w:pPr>
      <w:r w:rsidRPr="00131A25">
        <w:rPr>
          <w:rFonts w:ascii="Times New Roman" w:eastAsia="Calibri" w:hAnsi="Times New Roman"/>
          <w:b/>
          <w:lang w:eastAsia="en-US"/>
        </w:rPr>
        <w:t>3. Раздел. Линейный рисунок</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3.1. Тема. Зарисовки фигуры человека в движении.</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eastAsia="Arial CYR" w:hAnsi="Times New Roman"/>
        </w:rPr>
        <w:t>Ознакомление с основами пластической анатомии, правилами и особенностями линейного рисования человека. Пластика движений.</w:t>
      </w:r>
      <w:r w:rsidRPr="00131A25">
        <w:rPr>
          <w:rFonts w:ascii="Times New Roman" w:hAnsi="Times New Roman"/>
        </w:rPr>
        <w:t xml:space="preserve"> Формат А</w:t>
      </w:r>
      <w:proofErr w:type="gramStart"/>
      <w:r w:rsidRPr="00131A25">
        <w:rPr>
          <w:rFonts w:ascii="Times New Roman" w:hAnsi="Times New Roman"/>
        </w:rPr>
        <w:t>4</w:t>
      </w:r>
      <w:proofErr w:type="gramEnd"/>
      <w:r w:rsidRPr="00131A25">
        <w:rPr>
          <w:rFonts w:ascii="Times New Roman" w:hAnsi="Times New Roman"/>
        </w:rPr>
        <w:t xml:space="preserve">. Материал – графитный карандаш (3М-9М). </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rPr>
        <w:t>Самостоятельная работа: наброски фигуры человека</w:t>
      </w:r>
      <w:r w:rsidRPr="00131A25">
        <w:rPr>
          <w:rFonts w:ascii="Times New Roman" w:hAnsi="Times New Roman"/>
          <w:sz w:val="18"/>
          <w:szCs w:val="18"/>
        </w:rPr>
        <w:t>.</w:t>
      </w:r>
    </w:p>
    <w:p w:rsidR="00131A25" w:rsidRPr="00131A25" w:rsidRDefault="00131A25" w:rsidP="00131A25">
      <w:pPr>
        <w:autoSpaceDE w:val="0"/>
        <w:autoSpaceDN w:val="0"/>
        <w:adjustRightInd w:val="0"/>
        <w:jc w:val="center"/>
        <w:rPr>
          <w:rFonts w:ascii="Times New Roman" w:hAnsi="Times New Roman"/>
          <w:b/>
        </w:rPr>
      </w:pPr>
      <w:r w:rsidRPr="00131A25">
        <w:rPr>
          <w:rFonts w:ascii="Times New Roman" w:hAnsi="Times New Roman"/>
          <w:b/>
          <w:color w:val="000000"/>
          <w:lang w:val="en-US"/>
        </w:rPr>
        <w:t>II</w:t>
      </w:r>
      <w:r w:rsidRPr="00131A25">
        <w:rPr>
          <w:rFonts w:ascii="Times New Roman" w:hAnsi="Times New Roman"/>
          <w:b/>
          <w:color w:val="000000"/>
        </w:rPr>
        <w:t xml:space="preserve"> полугодие</w:t>
      </w:r>
    </w:p>
    <w:p w:rsidR="00131A25" w:rsidRPr="00131A25" w:rsidRDefault="00131A25" w:rsidP="00131A25">
      <w:pPr>
        <w:autoSpaceDE w:val="0"/>
        <w:autoSpaceDN w:val="0"/>
        <w:adjustRightInd w:val="0"/>
        <w:jc w:val="center"/>
        <w:rPr>
          <w:rFonts w:ascii="Times New Roman" w:hAnsi="Times New Roman"/>
        </w:rPr>
      </w:pPr>
      <w:r w:rsidRPr="00131A25">
        <w:rPr>
          <w:rFonts w:ascii="Times New Roman" w:hAnsi="Times New Roman"/>
          <w:b/>
        </w:rPr>
        <w:t>Раздел 4.</w:t>
      </w:r>
      <w:r w:rsidRPr="00131A25">
        <w:rPr>
          <w:rFonts w:ascii="Times New Roman" w:hAnsi="Times New Roman"/>
          <w:b/>
          <w:sz w:val="18"/>
          <w:szCs w:val="18"/>
        </w:rPr>
        <w:t xml:space="preserve"> Законы перспективы. Светотень</w:t>
      </w:r>
    </w:p>
    <w:p w:rsidR="00131A25" w:rsidRPr="00131A25" w:rsidRDefault="00131A25" w:rsidP="00131A25">
      <w:pPr>
        <w:autoSpaceDE w:val="0"/>
        <w:autoSpaceDN w:val="0"/>
        <w:adjustRightInd w:val="0"/>
        <w:jc w:val="both"/>
        <w:rPr>
          <w:rFonts w:ascii="Times New Roman" w:hAnsi="Times New Roman"/>
          <w:b/>
        </w:rPr>
      </w:pPr>
      <w:r w:rsidRPr="00131A25">
        <w:rPr>
          <w:rFonts w:ascii="Times New Roman" w:hAnsi="Times New Roman"/>
          <w:b/>
          <w:sz w:val="18"/>
          <w:szCs w:val="18"/>
        </w:rPr>
        <w:t xml:space="preserve">4.1. </w:t>
      </w:r>
      <w:r w:rsidRPr="00131A25">
        <w:rPr>
          <w:rFonts w:ascii="Times New Roman" w:hAnsi="Times New Roman"/>
          <w:b/>
        </w:rPr>
        <w:t>Тема.</w:t>
      </w:r>
      <w:r w:rsidRPr="00131A25">
        <w:rPr>
          <w:rFonts w:ascii="Times New Roman" w:hAnsi="Times New Roman"/>
          <w:b/>
          <w:sz w:val="18"/>
          <w:szCs w:val="18"/>
        </w:rPr>
        <w:t xml:space="preserve"> </w:t>
      </w:r>
      <w:r w:rsidRPr="00131A25">
        <w:rPr>
          <w:rFonts w:ascii="Times New Roman" w:hAnsi="Times New Roman"/>
          <w:b/>
        </w:rPr>
        <w:t>Рисунок цилиндра в горизонтальном положении. Методы построения окружности в пространстве.</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Линейный рисунок окружности в перспективе (вертикальная плоскость). Точное построение окружности с учетом перспективного сокращения. Передача выразительности линий в пространстве. Линейно-конструктивный (сквозной) рисунок цилиндра в горизонтальном положении с введением легкого тона, с сохранением линий построения, без фона, с прокладкой тона в собственных и падающих тенях. Освещение верхнее, боковое</w:t>
      </w:r>
      <w:r w:rsidRPr="00131A25">
        <w:rPr>
          <w:rFonts w:ascii="Times New Roman" w:eastAsia="Arial CYR" w:hAnsi="Times New Roman"/>
          <w:lang w:eastAsia="en-US"/>
        </w:rPr>
        <w:t xml:space="preserve">. </w:t>
      </w:r>
      <w:r w:rsidRPr="00131A25">
        <w:rPr>
          <w:rFonts w:ascii="Times New Roman" w:eastAsia="Calibri" w:hAnsi="Times New Roman"/>
          <w:lang w:eastAsia="en-US"/>
        </w:rPr>
        <w:t xml:space="preserve">Формат А3.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зарисовки</w:t>
      </w:r>
      <w:r w:rsidRPr="00131A25">
        <w:rPr>
          <w:rFonts w:ascii="Times New Roman" w:eastAsia="Calibri" w:hAnsi="Times New Roman"/>
          <w:b/>
          <w:lang w:eastAsia="en-US"/>
        </w:rPr>
        <w:t xml:space="preserve"> </w:t>
      </w:r>
      <w:r w:rsidRPr="00131A25">
        <w:rPr>
          <w:rFonts w:ascii="Times New Roman" w:eastAsia="Calibri" w:hAnsi="Times New Roman"/>
          <w:lang w:eastAsia="en-US"/>
        </w:rPr>
        <w:t>предметов быта.</w:t>
      </w:r>
    </w:p>
    <w:p w:rsidR="00131A25" w:rsidRPr="00131A25" w:rsidRDefault="00131A25" w:rsidP="00131A25">
      <w:pPr>
        <w:autoSpaceDE w:val="0"/>
        <w:autoSpaceDN w:val="0"/>
        <w:adjustRightInd w:val="0"/>
        <w:jc w:val="both"/>
        <w:rPr>
          <w:rFonts w:ascii="Times New Roman" w:hAnsi="Times New Roman"/>
          <w:b/>
        </w:rPr>
      </w:pPr>
      <w:r w:rsidRPr="00131A25">
        <w:rPr>
          <w:rFonts w:ascii="Times New Roman" w:hAnsi="Times New Roman"/>
          <w:b/>
        </w:rPr>
        <w:t xml:space="preserve">4.2. Тема. </w:t>
      </w:r>
      <w:r w:rsidRPr="00131A25">
        <w:rPr>
          <w:rFonts w:ascii="Times New Roman" w:hAnsi="Times New Roman"/>
          <w:b/>
          <w:sz w:val="18"/>
          <w:szCs w:val="18"/>
        </w:rPr>
        <w:t>Зарисовки предметов быта в горизонтальном положении.</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 xml:space="preserve">Линейно-конструктивный (сквозной) рисунок предметов быта цилиндрической формы (ведро, кружка, кастрюля и т.д.) в горизонтальном положении с введением легкого тона. Закрепление материала предыдущего задания на примере предметов быта. Построение предметов с учетом пропорций, линейной и воздушной перспективы. Освещение верхнее, боковое. Формат А3. Материал – графитный карандаш. </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Самостоятельная работа: наброски</w:t>
      </w:r>
      <w:r w:rsidRPr="00131A25">
        <w:rPr>
          <w:rFonts w:ascii="Times New Roman" w:eastAsia="Calibri" w:hAnsi="Times New Roman"/>
          <w:b/>
          <w:lang w:eastAsia="en-US"/>
        </w:rPr>
        <w:t xml:space="preserve"> </w:t>
      </w:r>
      <w:r w:rsidRPr="00131A25">
        <w:rPr>
          <w:rFonts w:ascii="Times New Roman" w:eastAsia="Calibri" w:hAnsi="Times New Roman"/>
          <w:lang w:eastAsia="en-US"/>
        </w:rPr>
        <w:t>предметов быта.</w:t>
      </w:r>
    </w:p>
    <w:p w:rsidR="00131A25" w:rsidRPr="00131A25" w:rsidRDefault="00131A25" w:rsidP="00131A25">
      <w:pPr>
        <w:jc w:val="both"/>
        <w:rPr>
          <w:rFonts w:ascii="Times New Roman" w:eastAsia="Arial CYR" w:hAnsi="Times New Roman"/>
          <w:b/>
          <w:lang w:eastAsia="en-US"/>
        </w:rPr>
      </w:pPr>
      <w:r w:rsidRPr="00131A25">
        <w:rPr>
          <w:rFonts w:ascii="Times New Roman" w:eastAsia="Calibri" w:hAnsi="Times New Roman"/>
          <w:b/>
          <w:lang w:eastAsia="en-US"/>
        </w:rPr>
        <w:t xml:space="preserve">4.3. Тема. </w:t>
      </w:r>
      <w:r w:rsidRPr="00131A25">
        <w:rPr>
          <w:rFonts w:ascii="Times New Roman" w:eastAsia="Arial CYR" w:hAnsi="Times New Roman"/>
          <w:b/>
          <w:lang w:eastAsia="en-US"/>
        </w:rPr>
        <w:t>Наброски по памяти отдельных предметов быта.</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eastAsia="Arial CYR" w:hAnsi="Times New Roman"/>
        </w:rPr>
        <w:t>Наброски отдельных предметов быта из предыдущего задания по памяти Развитие зрительной памяти и выработка глазомера. Закрепление навыков рисования окружности в перспективе.</w:t>
      </w:r>
      <w:r w:rsidRPr="00131A25">
        <w:rPr>
          <w:rFonts w:ascii="Times New Roman" w:hAnsi="Times New Roman"/>
        </w:rPr>
        <w:t xml:space="preserve"> Формат А</w:t>
      </w:r>
      <w:proofErr w:type="gramStart"/>
      <w:r w:rsidRPr="00131A25">
        <w:rPr>
          <w:rFonts w:ascii="Times New Roman" w:hAnsi="Times New Roman"/>
        </w:rPr>
        <w:t>4</w:t>
      </w:r>
      <w:proofErr w:type="gramEnd"/>
      <w:r w:rsidRPr="00131A25">
        <w:rPr>
          <w:rFonts w:ascii="Times New Roman" w:hAnsi="Times New Roman"/>
        </w:rPr>
        <w:t xml:space="preserve">. Материал – графитный карандаш. </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rPr>
        <w:t>Самостоятельная работа: зарисовки групп предметов.</w:t>
      </w:r>
    </w:p>
    <w:p w:rsidR="00131A25" w:rsidRPr="00131A25" w:rsidRDefault="00131A25" w:rsidP="00131A25">
      <w:pPr>
        <w:jc w:val="center"/>
        <w:outlineLvl w:val="0"/>
        <w:rPr>
          <w:rFonts w:ascii="Times New Roman" w:eastAsia="Arial CYR" w:hAnsi="Times New Roman"/>
          <w:b/>
          <w:lang w:eastAsia="en-US"/>
        </w:rPr>
      </w:pPr>
      <w:r w:rsidRPr="00131A25">
        <w:rPr>
          <w:rFonts w:ascii="Times New Roman" w:eastAsia="Calibri" w:hAnsi="Times New Roman"/>
          <w:b/>
          <w:lang w:eastAsia="en-US"/>
        </w:rPr>
        <w:t>Раздел 5. Тональный длительный рисунок</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5.1. Тема. Рисунок гипсового шара.</w:t>
      </w:r>
    </w:p>
    <w:p w:rsidR="00131A25" w:rsidRPr="00131A25" w:rsidRDefault="00131A25" w:rsidP="00131A25">
      <w:pPr>
        <w:jc w:val="both"/>
        <w:outlineLvl w:val="0"/>
        <w:rPr>
          <w:rFonts w:ascii="Times New Roman" w:eastAsia="Arial CYR" w:hAnsi="Times New Roman"/>
          <w:b/>
          <w:lang w:eastAsia="en-US"/>
        </w:rPr>
      </w:pPr>
      <w:r w:rsidRPr="00131A25">
        <w:rPr>
          <w:rFonts w:ascii="Times New Roman" w:eastAsia="Calibri" w:hAnsi="Times New Roman"/>
          <w:lang w:eastAsia="en-US"/>
        </w:rPr>
        <w:t xml:space="preserve">Тональный рисунок гипсового шара на нейтральном фоне. Композиция листа. Выявление объема, с точной передачей светотеневых градаций (от блика до падающей тени), применение штриха по форме. </w:t>
      </w:r>
      <w:r w:rsidRPr="00131A25">
        <w:rPr>
          <w:rFonts w:ascii="Times New Roman" w:eastAsia="Arial CYR" w:hAnsi="Times New Roman"/>
          <w:lang w:eastAsia="en-US"/>
        </w:rPr>
        <w:t>Освещение верхнее, контрастное. Формат А-3,</w:t>
      </w:r>
      <w:r w:rsidRPr="00131A25">
        <w:rPr>
          <w:rFonts w:ascii="Times New Roman" w:eastAsia="Calibri" w:hAnsi="Times New Roman"/>
          <w:lang w:eastAsia="en-US"/>
        </w:rPr>
        <w:t xml:space="preserve"> Материал – графитный карандаш. Самостоятельная работа: зарисовки фруктов и овощей.</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b/>
          <w:lang w:eastAsia="en-US"/>
        </w:rPr>
        <w:t>5.2. Тема. Натюрмо</w:t>
      </w:r>
      <w:proofErr w:type="gramStart"/>
      <w:r w:rsidRPr="00131A25">
        <w:rPr>
          <w:rFonts w:ascii="Times New Roman" w:eastAsia="Calibri" w:hAnsi="Times New Roman"/>
          <w:b/>
          <w:lang w:eastAsia="en-US"/>
        </w:rPr>
        <w:t>рт с пр</w:t>
      </w:r>
      <w:proofErr w:type="gramEnd"/>
      <w:r w:rsidRPr="00131A25">
        <w:rPr>
          <w:rFonts w:ascii="Times New Roman" w:eastAsia="Calibri" w:hAnsi="Times New Roman"/>
          <w:b/>
          <w:lang w:eastAsia="en-US"/>
        </w:rPr>
        <w:t>едметом цилиндрической формы в горизонтальном положении и драпировкой</w:t>
      </w:r>
      <w:r w:rsidRPr="00131A25">
        <w:rPr>
          <w:rFonts w:ascii="Times New Roman" w:eastAsia="Calibri" w:hAnsi="Times New Roman"/>
          <w:lang w:eastAsia="en-US"/>
        </w:rPr>
        <w:t>.</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lang w:eastAsia="en-US"/>
        </w:rPr>
        <w:t>Закрепление материала предыдущих заданий. Грамотная компоновка натюрморта в листе.</w:t>
      </w:r>
      <w:r w:rsidRPr="00131A25">
        <w:rPr>
          <w:rFonts w:ascii="Times New Roman" w:eastAsia="Arial CYR" w:hAnsi="Times New Roman"/>
          <w:lang w:eastAsia="en-US"/>
        </w:rPr>
        <w:t xml:space="preserve"> Последовательность ведения рисунка, выполнение эскизов, перевод на формат.</w:t>
      </w:r>
      <w:r w:rsidRPr="00131A25">
        <w:rPr>
          <w:rFonts w:ascii="Times New Roman" w:eastAsia="Calibri" w:hAnsi="Times New Roman"/>
          <w:lang w:eastAsia="en-US"/>
        </w:rPr>
        <w:t xml:space="preserve">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 </w:t>
      </w:r>
      <w:r w:rsidRPr="00131A25">
        <w:rPr>
          <w:rFonts w:ascii="Times New Roman" w:eastAsia="Arial CYR" w:hAnsi="Times New Roman"/>
          <w:lang w:eastAsia="en-US"/>
        </w:rPr>
        <w:t>Освещение верхнее боковое. Формат А3.</w:t>
      </w:r>
      <w:r w:rsidRPr="00131A25">
        <w:rPr>
          <w:rFonts w:ascii="Times New Roman" w:eastAsia="Calibri" w:hAnsi="Times New Roman"/>
          <w:lang w:eastAsia="en-US"/>
        </w:rPr>
        <w:t xml:space="preserve"> Материал – графитный карандаш. Самостоятельная работа: композиционные зарисовки из предметов быта.</w:t>
      </w:r>
    </w:p>
    <w:p w:rsidR="00131A25" w:rsidRPr="00131A25" w:rsidRDefault="00131A25" w:rsidP="00131A25">
      <w:pPr>
        <w:jc w:val="center"/>
        <w:rPr>
          <w:rFonts w:ascii="Times New Roman" w:eastAsia="Arial CYR" w:hAnsi="Times New Roman"/>
          <w:b/>
          <w:lang w:eastAsia="en-US"/>
        </w:rPr>
      </w:pPr>
      <w:r w:rsidRPr="00131A25">
        <w:rPr>
          <w:rFonts w:ascii="Times New Roman" w:eastAsia="Calibri" w:hAnsi="Times New Roman"/>
          <w:b/>
          <w:lang w:eastAsia="en-US"/>
        </w:rPr>
        <w:t xml:space="preserve">Раздел 6. </w:t>
      </w:r>
      <w:r w:rsidRPr="00131A25">
        <w:rPr>
          <w:rFonts w:ascii="Times New Roman" w:eastAsia="Arial CYR" w:hAnsi="Times New Roman"/>
          <w:b/>
          <w:lang w:eastAsia="en-US"/>
        </w:rPr>
        <w:t>Линейно-конструктивный рисунок</w:t>
      </w:r>
    </w:p>
    <w:p w:rsidR="00131A25" w:rsidRPr="00131A25" w:rsidRDefault="00131A25" w:rsidP="00131A25">
      <w:pPr>
        <w:jc w:val="both"/>
        <w:rPr>
          <w:rFonts w:ascii="Times New Roman" w:eastAsia="Arial CYR" w:hAnsi="Times New Roman"/>
          <w:b/>
          <w:lang w:eastAsia="en-US"/>
        </w:rPr>
      </w:pPr>
      <w:r w:rsidRPr="00131A25">
        <w:rPr>
          <w:rFonts w:ascii="Times New Roman" w:eastAsia="Calibri" w:hAnsi="Times New Roman"/>
          <w:b/>
          <w:lang w:eastAsia="en-US"/>
        </w:rPr>
        <w:t>6.1. Тема.</w:t>
      </w:r>
      <w:r w:rsidRPr="00131A25">
        <w:rPr>
          <w:rFonts w:ascii="Times New Roman" w:eastAsia="Calibri" w:hAnsi="Times New Roman"/>
          <w:lang w:eastAsia="en-US"/>
        </w:rPr>
        <w:t xml:space="preserve"> </w:t>
      </w:r>
      <w:r w:rsidRPr="00131A25">
        <w:rPr>
          <w:rFonts w:ascii="Times New Roman" w:eastAsia="Calibri" w:hAnsi="Times New Roman"/>
          <w:b/>
          <w:lang w:eastAsia="en-US"/>
        </w:rPr>
        <w:t>Натюрморт в интерьере с масштабным предметом.</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lang w:eastAsia="en-US"/>
        </w:rPr>
        <w:t>Линейно-конструктивная зарисовка угла интерьера (комната, класс</w:t>
      </w:r>
      <w:r w:rsidRPr="00131A25">
        <w:rPr>
          <w:rFonts w:ascii="Times New Roman" w:eastAsia="Calibri" w:hAnsi="Times New Roman"/>
          <w:bCs/>
          <w:lang w:eastAsia="en-US"/>
        </w:rPr>
        <w:t>,</w:t>
      </w:r>
      <w:r w:rsidRPr="00131A25">
        <w:rPr>
          <w:rFonts w:ascii="Times New Roman" w:eastAsia="Calibri" w:hAnsi="Times New Roman"/>
          <w:b/>
          <w:bCs/>
          <w:lang w:eastAsia="en-US"/>
        </w:rPr>
        <w:t xml:space="preserve"> </w:t>
      </w:r>
      <w:r w:rsidRPr="00131A25">
        <w:rPr>
          <w:rFonts w:ascii="Times New Roman" w:eastAsia="Calibri" w:hAnsi="Times New Roman"/>
          <w:lang w:eastAsia="en-US"/>
        </w:rPr>
        <w:t>коридор) с введением масштабного предмета (стол, стул и др.). Соотношение масштаба предмета с пространством интерьера. Компоновка изображения в листе. Построение фрагмента интерьера с учетом линейной и воздушной перспективы. Прокладка тона в собственных и падающих тенях.</w:t>
      </w:r>
      <w:r w:rsidRPr="00131A25">
        <w:rPr>
          <w:rFonts w:ascii="Times New Roman" w:eastAsia="Arial CYR" w:hAnsi="Times New Roman"/>
          <w:lang w:eastAsia="en-US"/>
        </w:rPr>
        <w:t xml:space="preserve"> Освещение направленное. Формат А</w:t>
      </w:r>
      <w:proofErr w:type="gramStart"/>
      <w:r w:rsidRPr="00131A25">
        <w:rPr>
          <w:rFonts w:ascii="Times New Roman" w:eastAsia="Arial CYR" w:hAnsi="Times New Roman"/>
          <w:lang w:eastAsia="en-US"/>
        </w:rPr>
        <w:t>2</w:t>
      </w:r>
      <w:proofErr w:type="gramEnd"/>
      <w:r w:rsidRPr="00131A25">
        <w:rPr>
          <w:rFonts w:ascii="Times New Roman" w:eastAsia="Arial CYR" w:hAnsi="Times New Roman"/>
          <w:lang w:eastAsia="en-US"/>
        </w:rPr>
        <w:t>, А3.</w:t>
      </w:r>
      <w:r w:rsidRPr="00131A25">
        <w:rPr>
          <w:rFonts w:ascii="Times New Roman" w:eastAsia="Calibri" w:hAnsi="Times New Roman"/>
          <w:lang w:eastAsia="en-US"/>
        </w:rPr>
        <w:t xml:space="preserve"> Материал – графитный карандаш. Самостоятельная работа: зарисовки интерьера.</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lastRenderedPageBreak/>
        <w:t>6.2. Тема. Натюрморт из трех предметов быта и драпировки со складками.</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lang w:eastAsia="en-US"/>
        </w:rPr>
        <w:t>Закрепление всего материала, пройденного в процессе обучения.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Владение приемами рисунка, умение пользоваться графическими средствами. Освещение верхнее боковое. Формат А</w:t>
      </w:r>
      <w:proofErr w:type="gramStart"/>
      <w:r w:rsidRPr="00131A25">
        <w:rPr>
          <w:rFonts w:ascii="Times New Roman" w:eastAsia="Calibri" w:hAnsi="Times New Roman"/>
          <w:lang w:eastAsia="en-US"/>
        </w:rPr>
        <w:t>2</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center"/>
        <w:rPr>
          <w:rFonts w:ascii="Times New Roman" w:eastAsia="Calibri" w:hAnsi="Times New Roman"/>
          <w:b/>
          <w:lang w:eastAsia="en-US"/>
        </w:rPr>
      </w:pPr>
      <w:r w:rsidRPr="00131A25">
        <w:rPr>
          <w:rFonts w:ascii="Times New Roman" w:eastAsia="Calibri" w:hAnsi="Times New Roman"/>
          <w:b/>
          <w:color w:val="000000"/>
          <w:lang w:eastAsia="en-US"/>
        </w:rPr>
        <w:t xml:space="preserve">Пятый </w:t>
      </w:r>
      <w:r w:rsidRPr="00131A25">
        <w:rPr>
          <w:rFonts w:ascii="Times New Roman" w:eastAsia="Calibri" w:hAnsi="Times New Roman"/>
          <w:b/>
          <w:lang w:eastAsia="en-US"/>
        </w:rPr>
        <w:t>год обучения</w:t>
      </w:r>
    </w:p>
    <w:p w:rsidR="00131A25" w:rsidRPr="00131A25" w:rsidRDefault="00131A25" w:rsidP="00131A25">
      <w:pPr>
        <w:jc w:val="center"/>
        <w:rPr>
          <w:rFonts w:ascii="Times New Roman" w:eastAsia="Calibri" w:hAnsi="Times New Roman"/>
          <w:b/>
          <w:lang w:eastAsia="en-US"/>
        </w:rPr>
      </w:pPr>
      <w:r w:rsidRPr="00131A25">
        <w:rPr>
          <w:rFonts w:ascii="Times New Roman" w:eastAsia="Calibri" w:hAnsi="Times New Roman"/>
          <w:b/>
          <w:color w:val="000000"/>
          <w:lang w:val="en-US" w:eastAsia="en-US"/>
        </w:rPr>
        <w:t>I</w:t>
      </w:r>
      <w:r w:rsidRPr="00131A25">
        <w:rPr>
          <w:rFonts w:ascii="Times New Roman" w:eastAsia="Calibri" w:hAnsi="Times New Roman"/>
          <w:b/>
          <w:color w:val="000000"/>
          <w:lang w:eastAsia="en-US"/>
        </w:rPr>
        <w:t xml:space="preserve"> полугодие</w:t>
      </w:r>
    </w:p>
    <w:p w:rsidR="00131A25" w:rsidRPr="00131A25" w:rsidRDefault="00131A25" w:rsidP="00131A25">
      <w:pPr>
        <w:jc w:val="center"/>
        <w:outlineLvl w:val="0"/>
        <w:rPr>
          <w:rFonts w:ascii="Times New Roman" w:eastAsia="Arial CYR" w:hAnsi="Times New Roman"/>
          <w:b/>
          <w:lang w:eastAsia="en-US"/>
        </w:rPr>
      </w:pPr>
      <w:r w:rsidRPr="00131A25">
        <w:rPr>
          <w:rFonts w:ascii="Times New Roman" w:eastAsia="Calibri" w:hAnsi="Times New Roman"/>
          <w:b/>
          <w:lang w:eastAsia="en-US"/>
        </w:rPr>
        <w:t>Раздел 1. Тональный длительный рисунок</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1.1. Тема. Натюрморт из трех-четырех гипсовых геометрических тел.</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lang w:eastAsia="en-US"/>
        </w:rPr>
        <w:t>Рисунок натюрморта из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процессе обучения. Компоновка изображения предметов в листе, выбор формата. Применение в рисунке основных правил перспективы. Грамотная постановка предметов на плоскости. Выявление объема предметов и пространства в натюрморте.</w:t>
      </w:r>
      <w:r w:rsidRPr="00131A25">
        <w:rPr>
          <w:rFonts w:ascii="Times New Roman" w:eastAsia="Arial CYR" w:hAnsi="Times New Roman"/>
          <w:lang w:eastAsia="en-US"/>
        </w:rPr>
        <w:t xml:space="preserve"> Фон серый. Освещение верхнее боковое. </w:t>
      </w:r>
      <w:r w:rsidRPr="00131A25">
        <w:rPr>
          <w:rFonts w:ascii="Times New Roman" w:eastAsia="Calibri" w:hAnsi="Times New Roman"/>
          <w:lang w:eastAsia="en-US"/>
        </w:rPr>
        <w:t>Формат А</w:t>
      </w:r>
      <w:proofErr w:type="gramStart"/>
      <w:r w:rsidRPr="00131A25">
        <w:rPr>
          <w:rFonts w:ascii="Times New Roman" w:eastAsia="Calibri" w:hAnsi="Times New Roman"/>
          <w:lang w:eastAsia="en-US"/>
        </w:rPr>
        <w:t>2</w:t>
      </w:r>
      <w:proofErr w:type="gramEnd"/>
      <w:r w:rsidRPr="00131A25">
        <w:rPr>
          <w:rFonts w:ascii="Times New Roman" w:eastAsia="Calibri" w:hAnsi="Times New Roman"/>
          <w:lang w:eastAsia="en-US"/>
        </w:rPr>
        <w:t xml:space="preserve">. Материал – графитный карандаш. </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lang w:eastAsia="en-US"/>
        </w:rPr>
        <w:t>Самостоятельная работа: зарисовки</w:t>
      </w:r>
      <w:r w:rsidRPr="00131A25">
        <w:rPr>
          <w:rFonts w:ascii="Times New Roman" w:eastAsia="Calibri" w:hAnsi="Times New Roman"/>
          <w:b/>
          <w:lang w:eastAsia="en-US"/>
        </w:rPr>
        <w:t xml:space="preserve"> </w:t>
      </w:r>
      <w:r w:rsidRPr="00131A25">
        <w:rPr>
          <w:rFonts w:ascii="Times New Roman" w:eastAsia="Calibri" w:hAnsi="Times New Roman"/>
          <w:lang w:eastAsia="en-US"/>
        </w:rPr>
        <w:t>предметов быта.</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1.2. Тема. Рисунок драпировки со сложной конфигурацией складок, лежащей на геометрическом предмете.</w:t>
      </w:r>
    </w:p>
    <w:p w:rsidR="00131A25" w:rsidRPr="00131A25" w:rsidRDefault="00131A25" w:rsidP="00131A25">
      <w:pPr>
        <w:snapToGrid w:val="0"/>
        <w:jc w:val="both"/>
        <w:outlineLvl w:val="0"/>
        <w:rPr>
          <w:rFonts w:ascii="Times New Roman" w:eastAsia="Calibri" w:hAnsi="Times New Roman"/>
          <w:lang w:eastAsia="en-US"/>
        </w:rPr>
      </w:pPr>
      <w:r w:rsidRPr="00131A25">
        <w:rPr>
          <w:rFonts w:ascii="Times New Roman" w:eastAsia="Calibri" w:hAnsi="Times New Roman"/>
          <w:lang w:eastAsia="en-US"/>
        </w:rPr>
        <w:t>Тональный рисунок светлой драпировки со сложной конфигурацией складок, лежащей на геометрическом предмете (цилиндр, шар). Передача зависимости характера складок от особенности формы предмета. Выявление основных пропорций складок и их конструкций. Передача объема и пространства с помощью светотени. Более глубокое изучение закономерностей образования складок, закрепление знаний, полученных в четвертом классе.</w:t>
      </w:r>
      <w:r w:rsidRPr="00131A25">
        <w:rPr>
          <w:rFonts w:ascii="Times New Roman" w:eastAsia="Arial CYR" w:hAnsi="Times New Roman"/>
          <w:lang w:eastAsia="en-US"/>
        </w:rPr>
        <w:t xml:space="preserve"> Освещение направленное. Формат А3.</w:t>
      </w:r>
      <w:r w:rsidRPr="00131A25">
        <w:rPr>
          <w:rFonts w:ascii="Times New Roman" w:eastAsia="Calibri" w:hAnsi="Times New Roman"/>
          <w:lang w:eastAsia="en-US"/>
        </w:rPr>
        <w:t xml:space="preserve"> Материал – графитный карандаш. Самостоятельная работа: зарисовки складок драпировки, выполнение копий с работ старых мастеров.</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1.3. Тема. Натюрморт из предметов быта и гипсового орнамента высокого рельефа с драпировкой.</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sz w:val="18"/>
          <w:szCs w:val="18"/>
        </w:rPr>
        <w:t>Тональный рисунок натюрморта из предметов быта с введением орнамента высокого рельефа и драпировки со складками Компоновка натюрморта в листе, выбор формата. Выявление пространства и материальности с помощью тона, тональная разработка деталей, обобщение. Освещение верхнее, боковое.</w:t>
      </w:r>
      <w:r w:rsidRPr="00131A25">
        <w:rPr>
          <w:rFonts w:ascii="Times New Roman" w:hAnsi="Times New Roman"/>
        </w:rPr>
        <w:t xml:space="preserve"> Формат А-2. Материал – графитный карандаш. Самостоятельная работа: создание набросков.</w:t>
      </w:r>
    </w:p>
    <w:p w:rsidR="00131A25" w:rsidRPr="00131A25" w:rsidRDefault="00131A25" w:rsidP="00131A25">
      <w:pPr>
        <w:jc w:val="center"/>
        <w:rPr>
          <w:rFonts w:ascii="Times New Roman" w:eastAsia="Arial CYR" w:hAnsi="Times New Roman"/>
          <w:b/>
          <w:lang w:eastAsia="en-US"/>
        </w:rPr>
      </w:pPr>
      <w:r w:rsidRPr="00131A25">
        <w:rPr>
          <w:rFonts w:ascii="Times New Roman" w:eastAsia="Calibri" w:hAnsi="Times New Roman"/>
          <w:b/>
          <w:lang w:eastAsia="en-US"/>
        </w:rPr>
        <w:t xml:space="preserve">Раздел 2. </w:t>
      </w:r>
      <w:r w:rsidRPr="00131A25">
        <w:rPr>
          <w:rFonts w:ascii="Times New Roman" w:eastAsia="Arial CYR" w:hAnsi="Times New Roman"/>
          <w:b/>
          <w:lang w:eastAsia="en-US"/>
        </w:rPr>
        <w:t>Линейно-конструктивный рисунок</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2.1. Тема. Зарисовка части интерьера с архитектурной деталью.</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 xml:space="preserve">Рисование фрагмента интерьера с архитектурной деталью (окно, дверь и т.д.) с выраженным смысловым и композиционным центром. Развитие объемно-пространственного мышления, углубление знаний по </w:t>
      </w:r>
      <w:proofErr w:type="gramStart"/>
      <w:r w:rsidRPr="00131A25">
        <w:rPr>
          <w:rFonts w:ascii="Times New Roman" w:eastAsia="Calibri" w:hAnsi="Times New Roman"/>
          <w:lang w:eastAsia="en-US"/>
        </w:rPr>
        <w:t>практическому</w:t>
      </w:r>
      <w:proofErr w:type="gramEnd"/>
      <w:r w:rsidRPr="00131A25">
        <w:rPr>
          <w:rFonts w:ascii="Times New Roman" w:eastAsia="Calibri" w:hAnsi="Times New Roman"/>
          <w:lang w:eastAsia="en-US"/>
        </w:rPr>
        <w:t xml:space="preserve"> применения закономерностей перспективы. Построение интерьера с учетом линейной и воздушной перспективы, передача глубокого пространства, величины и пропорций предметов в интерьере, их пространственная связь. Компоновка изображения в листе, выбор формата</w:t>
      </w:r>
      <w:r w:rsidRPr="00131A25">
        <w:rPr>
          <w:rFonts w:ascii="Times New Roman" w:eastAsia="Arial CYR" w:hAnsi="Times New Roman"/>
          <w:lang w:eastAsia="en-US"/>
        </w:rPr>
        <w:t xml:space="preserve">. </w:t>
      </w:r>
      <w:r w:rsidRPr="00131A25">
        <w:rPr>
          <w:rFonts w:ascii="Times New Roman" w:eastAsia="Calibri" w:hAnsi="Times New Roman"/>
          <w:lang w:eastAsia="en-US"/>
        </w:rPr>
        <w:t xml:space="preserve">Материал – графитный и цветной карандаш, маркер. </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lang w:eastAsia="en-US"/>
        </w:rPr>
        <w:t>Самостоятельная работа: зарисовки интерьера.</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2.2. Тема. Зарисовка головы человека (</w:t>
      </w:r>
      <w:proofErr w:type="spellStart"/>
      <w:r w:rsidRPr="00131A25">
        <w:rPr>
          <w:rFonts w:ascii="Times New Roman" w:eastAsia="Calibri" w:hAnsi="Times New Roman"/>
          <w:b/>
          <w:lang w:eastAsia="en-US"/>
        </w:rPr>
        <w:t>обрубовка</w:t>
      </w:r>
      <w:proofErr w:type="spellEnd"/>
      <w:r w:rsidRPr="00131A25">
        <w:rPr>
          <w:rFonts w:ascii="Times New Roman" w:eastAsia="Calibri" w:hAnsi="Times New Roman"/>
          <w:b/>
          <w:lang w:eastAsia="en-US"/>
        </w:rPr>
        <w:t xml:space="preserve">). </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Arial CYR" w:hAnsi="Times New Roman"/>
          <w:lang w:eastAsia="en-US"/>
        </w:rPr>
        <w:t xml:space="preserve">Ознакомление с основными пропорциями, правилами и особенностями линейно-конструктивного рисования головы человека, на примере гипсовой </w:t>
      </w:r>
      <w:proofErr w:type="spellStart"/>
      <w:r w:rsidRPr="00131A25">
        <w:rPr>
          <w:rFonts w:ascii="Times New Roman" w:eastAsia="Arial CYR" w:hAnsi="Times New Roman"/>
          <w:lang w:eastAsia="en-US"/>
        </w:rPr>
        <w:t>обрубовки</w:t>
      </w:r>
      <w:proofErr w:type="spellEnd"/>
      <w:r w:rsidRPr="00131A25">
        <w:rPr>
          <w:rFonts w:ascii="Times New Roman" w:eastAsia="Arial CYR" w:hAnsi="Times New Roman"/>
          <w:lang w:eastAsia="en-US"/>
        </w:rPr>
        <w:t>.</w:t>
      </w:r>
      <w:r w:rsidRPr="00131A25">
        <w:rPr>
          <w:rFonts w:ascii="Times New Roman" w:eastAsia="Calibri" w:hAnsi="Times New Roman"/>
          <w:lang w:eastAsia="en-US"/>
        </w:rPr>
        <w:t xml:space="preserve"> Формат А3. Материал – графитный карандаш Самостоятельная работа: конструктивный рисунок </w:t>
      </w:r>
      <w:proofErr w:type="spellStart"/>
      <w:r w:rsidRPr="00131A25">
        <w:rPr>
          <w:rFonts w:ascii="Times New Roman" w:eastAsia="Calibri" w:hAnsi="Times New Roman"/>
          <w:lang w:eastAsia="en-US"/>
        </w:rPr>
        <w:t>обрубовки</w:t>
      </w:r>
      <w:proofErr w:type="spellEnd"/>
      <w:r w:rsidRPr="00131A25">
        <w:rPr>
          <w:rFonts w:ascii="Times New Roman" w:eastAsia="Calibri" w:hAnsi="Times New Roman"/>
          <w:lang w:eastAsia="en-US"/>
        </w:rPr>
        <w:t xml:space="preserve"> по памяти.</w:t>
      </w:r>
    </w:p>
    <w:p w:rsidR="00131A25" w:rsidRPr="00131A25" w:rsidRDefault="00131A25" w:rsidP="00131A25">
      <w:pPr>
        <w:spacing w:after="200"/>
        <w:jc w:val="center"/>
        <w:outlineLvl w:val="0"/>
        <w:rPr>
          <w:rFonts w:ascii="Times New Roman" w:eastAsia="Calibri" w:hAnsi="Times New Roman"/>
          <w:lang w:eastAsia="en-US"/>
        </w:rPr>
      </w:pPr>
      <w:r w:rsidRPr="00131A25">
        <w:rPr>
          <w:rFonts w:ascii="Times New Roman" w:eastAsia="Calibri" w:hAnsi="Times New Roman"/>
          <w:b/>
          <w:color w:val="000000"/>
          <w:lang w:val="en-US" w:eastAsia="en-US"/>
        </w:rPr>
        <w:t>II</w:t>
      </w:r>
      <w:r w:rsidRPr="00131A25">
        <w:rPr>
          <w:rFonts w:ascii="Times New Roman" w:eastAsia="Calibri" w:hAnsi="Times New Roman"/>
          <w:b/>
          <w:color w:val="000000"/>
          <w:lang w:eastAsia="en-US"/>
        </w:rPr>
        <w:t xml:space="preserve"> полугодие</w:t>
      </w:r>
    </w:p>
    <w:p w:rsidR="00131A25" w:rsidRPr="00131A25" w:rsidRDefault="00131A25" w:rsidP="00131A25">
      <w:pPr>
        <w:jc w:val="center"/>
        <w:outlineLvl w:val="0"/>
        <w:rPr>
          <w:rFonts w:ascii="Times New Roman" w:eastAsia="Calibri" w:hAnsi="Times New Roman"/>
          <w:lang w:eastAsia="en-US"/>
        </w:rPr>
      </w:pPr>
      <w:r w:rsidRPr="00131A25">
        <w:rPr>
          <w:rFonts w:ascii="Times New Roman" w:eastAsia="Calibri" w:hAnsi="Times New Roman"/>
          <w:b/>
          <w:lang w:eastAsia="en-US"/>
        </w:rPr>
        <w:t>Раздел 3. Живописный рисунок. Фактура и материальность</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3.1.Тема. Натюрморт из предметов с разной фактурой и материальностью и четким композиционным центром.</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rPr>
        <w:t xml:space="preserve">Рисунок натюрморта повышенной сложности из предметов быта (стекло, металл, керамика, дерево и т.д.). Реализация накопленного опыта за предшествующий период обучения. Демонстрация навыков в передаче фактуры предметов с выявлением их объемной формы и планов, на которых они расположены. Передача материальности предметов с соблюдением общего тона. Четкость в последовательности выполнения работы. Формат А3. Материал по выбору. </w:t>
      </w:r>
    </w:p>
    <w:p w:rsidR="00131A25" w:rsidRPr="00131A25" w:rsidRDefault="00131A25" w:rsidP="00131A25">
      <w:pPr>
        <w:autoSpaceDE w:val="0"/>
        <w:autoSpaceDN w:val="0"/>
        <w:adjustRightInd w:val="0"/>
        <w:jc w:val="both"/>
        <w:rPr>
          <w:rFonts w:ascii="Times New Roman" w:hAnsi="Times New Roman"/>
          <w:sz w:val="18"/>
          <w:szCs w:val="18"/>
        </w:rPr>
      </w:pPr>
      <w:r w:rsidRPr="00131A25">
        <w:rPr>
          <w:rFonts w:ascii="Times New Roman" w:hAnsi="Times New Roman"/>
        </w:rPr>
        <w:lastRenderedPageBreak/>
        <w:t>Самостоятельная работа: наброски</w:t>
      </w:r>
      <w:r w:rsidRPr="00131A25">
        <w:rPr>
          <w:rFonts w:ascii="Times New Roman" w:hAnsi="Times New Roman"/>
          <w:b/>
          <w:sz w:val="18"/>
          <w:szCs w:val="18"/>
        </w:rPr>
        <w:t xml:space="preserve"> </w:t>
      </w:r>
      <w:r w:rsidRPr="00131A25">
        <w:rPr>
          <w:rFonts w:ascii="Times New Roman" w:hAnsi="Times New Roman"/>
          <w:sz w:val="18"/>
          <w:szCs w:val="18"/>
        </w:rPr>
        <w:t>различными художественными материалами.</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b/>
          <w:sz w:val="18"/>
          <w:szCs w:val="18"/>
        </w:rPr>
        <w:t xml:space="preserve">3.2. </w:t>
      </w:r>
      <w:r w:rsidRPr="00131A25">
        <w:rPr>
          <w:rFonts w:ascii="Times New Roman" w:hAnsi="Times New Roman"/>
          <w:b/>
        </w:rPr>
        <w:t>Тема. Зарисовка фигуры человека в интерьере.</w:t>
      </w:r>
    </w:p>
    <w:p w:rsidR="00131A25" w:rsidRPr="00131A25" w:rsidRDefault="00131A25" w:rsidP="00131A25">
      <w:pPr>
        <w:autoSpaceDE w:val="0"/>
        <w:autoSpaceDN w:val="0"/>
        <w:adjustRightInd w:val="0"/>
        <w:jc w:val="both"/>
        <w:rPr>
          <w:rFonts w:ascii="Times New Roman" w:hAnsi="Times New Roman"/>
          <w:sz w:val="18"/>
          <w:szCs w:val="18"/>
        </w:rPr>
      </w:pPr>
      <w:r w:rsidRPr="00131A25">
        <w:rPr>
          <w:rFonts w:ascii="Times New Roman" w:hAnsi="Times New Roman"/>
          <w:sz w:val="18"/>
          <w:szCs w:val="18"/>
        </w:rPr>
        <w:t xml:space="preserve">Зарисовки фигуры человека в интерьере, с передачей его рода деятельности. </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sz w:val="18"/>
          <w:szCs w:val="18"/>
        </w:rPr>
        <w:t>Раскрытие образа человека через тематическую постановку. Передача пропорций человеческой фигуры, выявление самого характерного, взаимосвязи фигуры с интерьером. Совершенствование навыков работы мягкими материалами.</w:t>
      </w:r>
      <w:r w:rsidRPr="00131A25">
        <w:rPr>
          <w:rFonts w:ascii="Times New Roman" w:hAnsi="Times New Roman"/>
        </w:rPr>
        <w:t xml:space="preserve"> Формат по выбору. </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rPr>
        <w:t>Самостоятельная работа: наброски</w:t>
      </w:r>
      <w:r w:rsidRPr="00131A25">
        <w:rPr>
          <w:rFonts w:ascii="Times New Roman" w:hAnsi="Times New Roman"/>
          <w:b/>
          <w:sz w:val="18"/>
          <w:szCs w:val="18"/>
        </w:rPr>
        <w:t xml:space="preserve"> </w:t>
      </w:r>
      <w:r w:rsidRPr="00131A25">
        <w:rPr>
          <w:rFonts w:ascii="Times New Roman" w:hAnsi="Times New Roman"/>
          <w:sz w:val="18"/>
          <w:szCs w:val="18"/>
        </w:rPr>
        <w:t>фигуры человека в движении.</w:t>
      </w:r>
    </w:p>
    <w:p w:rsidR="00131A25" w:rsidRPr="00131A25" w:rsidRDefault="00131A25" w:rsidP="00131A25">
      <w:pPr>
        <w:autoSpaceDE w:val="0"/>
        <w:autoSpaceDN w:val="0"/>
        <w:adjustRightInd w:val="0"/>
        <w:jc w:val="center"/>
        <w:rPr>
          <w:rFonts w:ascii="Times New Roman" w:hAnsi="Times New Roman"/>
          <w:b/>
          <w:sz w:val="18"/>
          <w:szCs w:val="18"/>
        </w:rPr>
      </w:pPr>
      <w:r w:rsidRPr="00131A25">
        <w:rPr>
          <w:rFonts w:ascii="Times New Roman" w:hAnsi="Times New Roman"/>
          <w:b/>
        </w:rPr>
        <w:t>Раздел 4.</w:t>
      </w:r>
      <w:r w:rsidRPr="00131A25">
        <w:rPr>
          <w:rFonts w:ascii="Times New Roman" w:hAnsi="Times New Roman"/>
          <w:b/>
          <w:sz w:val="18"/>
          <w:szCs w:val="18"/>
        </w:rPr>
        <w:t xml:space="preserve"> Творческий рисунок.</w:t>
      </w:r>
    </w:p>
    <w:p w:rsidR="00131A25" w:rsidRPr="00131A25" w:rsidRDefault="00131A25" w:rsidP="00131A25">
      <w:pPr>
        <w:autoSpaceDE w:val="0"/>
        <w:autoSpaceDN w:val="0"/>
        <w:adjustRightInd w:val="0"/>
        <w:jc w:val="center"/>
        <w:rPr>
          <w:rFonts w:ascii="Times New Roman" w:eastAsia="Arial CYR" w:hAnsi="Times New Roman"/>
          <w:b/>
        </w:rPr>
      </w:pPr>
      <w:r w:rsidRPr="00131A25">
        <w:rPr>
          <w:rFonts w:ascii="Times New Roman" w:eastAsia="Arial CYR" w:hAnsi="Times New Roman"/>
          <w:b/>
        </w:rPr>
        <w:t>Создание художественного образа графическими средствами</w:t>
      </w:r>
    </w:p>
    <w:p w:rsidR="00131A25" w:rsidRPr="00131A25" w:rsidRDefault="00131A25" w:rsidP="00131A25">
      <w:pPr>
        <w:autoSpaceDE w:val="0"/>
        <w:autoSpaceDN w:val="0"/>
        <w:adjustRightInd w:val="0"/>
        <w:jc w:val="both"/>
        <w:rPr>
          <w:rFonts w:ascii="Times New Roman" w:hAnsi="Times New Roman"/>
          <w:b/>
        </w:rPr>
      </w:pPr>
      <w:r w:rsidRPr="00131A25">
        <w:rPr>
          <w:rFonts w:ascii="Times New Roman" w:hAnsi="Times New Roman"/>
          <w:b/>
          <w:sz w:val="18"/>
          <w:szCs w:val="18"/>
        </w:rPr>
        <w:t xml:space="preserve">4.1. </w:t>
      </w:r>
      <w:r w:rsidRPr="00131A25">
        <w:rPr>
          <w:rFonts w:ascii="Times New Roman" w:hAnsi="Times New Roman"/>
          <w:b/>
        </w:rPr>
        <w:t>Тема.</w:t>
      </w:r>
      <w:r w:rsidRPr="00131A25">
        <w:rPr>
          <w:rFonts w:ascii="Times New Roman" w:hAnsi="Times New Roman"/>
          <w:b/>
          <w:sz w:val="18"/>
          <w:szCs w:val="18"/>
        </w:rPr>
        <w:t xml:space="preserve"> </w:t>
      </w:r>
      <w:r w:rsidRPr="00131A25">
        <w:rPr>
          <w:rFonts w:ascii="Times New Roman" w:hAnsi="Times New Roman"/>
          <w:b/>
        </w:rPr>
        <w:t>Тематический натюрморт «Мир старых вещей».</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eastAsia="Arial CYR" w:hAnsi="Times New Roman"/>
        </w:rPr>
        <w:t>Последовательность ведения рисунка, выполнение эскизов, поиск пластической идеи будущей работы. Перевод эскиза на формат. Расширение композиционных понятий.</w:t>
      </w:r>
      <w:r w:rsidRPr="00131A25">
        <w:rPr>
          <w:rFonts w:ascii="Times New Roman" w:hAnsi="Times New Roman"/>
        </w:rPr>
        <w:t xml:space="preserve"> Владение приемами рисунка, умение профессионально пользоваться графическими средствами</w:t>
      </w:r>
      <w:r w:rsidRPr="00131A25">
        <w:rPr>
          <w:rFonts w:ascii="Times New Roman" w:hAnsi="Times New Roman"/>
          <w:sz w:val="18"/>
          <w:szCs w:val="18"/>
        </w:rPr>
        <w:t>.</w:t>
      </w:r>
      <w:r w:rsidRPr="00131A25">
        <w:rPr>
          <w:rFonts w:ascii="Times New Roman" w:eastAsia="Arial CYR" w:hAnsi="Times New Roman"/>
        </w:rPr>
        <w:t xml:space="preserve"> </w:t>
      </w:r>
      <w:r w:rsidRPr="00131A25">
        <w:rPr>
          <w:rFonts w:ascii="Times New Roman" w:hAnsi="Times New Roman"/>
        </w:rPr>
        <w:t xml:space="preserve">Выразительное решение постановки с передачей ее эмоционального состояния. Формат А3. Материал – графитный карандаш. </w:t>
      </w:r>
    </w:p>
    <w:p w:rsidR="00131A25" w:rsidRPr="00131A25" w:rsidRDefault="00131A25" w:rsidP="00131A25">
      <w:pPr>
        <w:autoSpaceDE w:val="0"/>
        <w:autoSpaceDN w:val="0"/>
        <w:adjustRightInd w:val="0"/>
        <w:jc w:val="both"/>
        <w:rPr>
          <w:rFonts w:ascii="Times New Roman" w:hAnsi="Times New Roman"/>
        </w:rPr>
      </w:pPr>
      <w:r w:rsidRPr="00131A25">
        <w:rPr>
          <w:rFonts w:ascii="Times New Roman" w:hAnsi="Times New Roman"/>
        </w:rPr>
        <w:t xml:space="preserve">Самостоятельная работа: </w:t>
      </w:r>
      <w:r w:rsidRPr="00131A25">
        <w:rPr>
          <w:rFonts w:ascii="Times New Roman" w:hAnsi="Times New Roman"/>
          <w:sz w:val="18"/>
          <w:szCs w:val="18"/>
        </w:rPr>
        <w:t>выполнение копий с работ старых мастеров.</w:t>
      </w:r>
    </w:p>
    <w:p w:rsidR="00131A25" w:rsidRPr="00131A25" w:rsidRDefault="00131A25" w:rsidP="00131A25">
      <w:pPr>
        <w:jc w:val="center"/>
        <w:outlineLvl w:val="0"/>
        <w:rPr>
          <w:rFonts w:ascii="Times New Roman" w:eastAsia="Arial CYR" w:hAnsi="Times New Roman"/>
          <w:b/>
          <w:lang w:eastAsia="en-US"/>
        </w:rPr>
      </w:pPr>
      <w:r w:rsidRPr="00131A25">
        <w:rPr>
          <w:rFonts w:ascii="Times New Roman" w:eastAsia="Calibri" w:hAnsi="Times New Roman"/>
          <w:b/>
          <w:lang w:eastAsia="en-US"/>
        </w:rPr>
        <w:t>Раздел 5. Тональный длительный рисунок</w:t>
      </w:r>
    </w:p>
    <w:p w:rsidR="00131A25" w:rsidRPr="00131A25" w:rsidRDefault="00131A25" w:rsidP="00131A25">
      <w:pPr>
        <w:jc w:val="both"/>
        <w:outlineLvl w:val="0"/>
        <w:rPr>
          <w:rFonts w:ascii="Times New Roman" w:eastAsia="Calibri" w:hAnsi="Times New Roman"/>
          <w:b/>
          <w:lang w:eastAsia="en-US"/>
        </w:rPr>
      </w:pPr>
      <w:r w:rsidRPr="00131A25">
        <w:rPr>
          <w:rFonts w:ascii="Times New Roman" w:eastAsia="Calibri" w:hAnsi="Times New Roman"/>
          <w:b/>
          <w:lang w:eastAsia="en-US"/>
        </w:rPr>
        <w:t>5.1. Тема. Натюрморт из предметов быта и драпировки со складками.</w:t>
      </w:r>
    </w:p>
    <w:p w:rsidR="00131A25" w:rsidRPr="00131A25" w:rsidRDefault="00131A25" w:rsidP="00131A25">
      <w:pPr>
        <w:jc w:val="both"/>
        <w:outlineLvl w:val="0"/>
        <w:rPr>
          <w:rFonts w:ascii="Times New Roman" w:eastAsia="Calibri" w:hAnsi="Times New Roman"/>
          <w:lang w:eastAsia="en-US"/>
        </w:rPr>
      </w:pPr>
      <w:r w:rsidRPr="00131A25">
        <w:rPr>
          <w:rFonts w:ascii="Times New Roman" w:eastAsia="Calibri" w:hAnsi="Times New Roman"/>
          <w:lang w:eastAsia="en-US"/>
        </w:rPr>
        <w:t>Самостоятельное использование полученных знаний, умений и навыков. Эскиз, формат, пропорции, моделировка деталей, общий тон. Материальность, художественная выразительность, завершенность работы.</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5.1. Тема.</w:t>
      </w:r>
      <w:r w:rsidRPr="00131A25">
        <w:rPr>
          <w:rFonts w:ascii="Times New Roman" w:eastAsia="Calibri" w:hAnsi="Times New Roman"/>
          <w:lang w:eastAsia="en-US"/>
        </w:rPr>
        <w:t xml:space="preserve"> </w:t>
      </w:r>
      <w:r w:rsidRPr="00131A25">
        <w:rPr>
          <w:rFonts w:ascii="Times New Roman" w:eastAsia="Calibri" w:hAnsi="Times New Roman"/>
          <w:b/>
          <w:lang w:eastAsia="en-US"/>
        </w:rPr>
        <w:t>Контрольный урок.</w:t>
      </w:r>
    </w:p>
    <w:p w:rsidR="00131A25" w:rsidRPr="00131A25" w:rsidRDefault="00131A25" w:rsidP="00131A25">
      <w:pPr>
        <w:jc w:val="center"/>
        <w:outlineLvl w:val="0"/>
        <w:rPr>
          <w:rFonts w:ascii="Times New Roman" w:eastAsia="Calibri" w:hAnsi="Times New Roman"/>
          <w:b/>
          <w:lang w:eastAsia="en-US"/>
        </w:rPr>
      </w:pPr>
      <w:r w:rsidRPr="00131A25">
        <w:rPr>
          <w:rFonts w:ascii="Times New Roman" w:eastAsia="Calibri" w:hAnsi="Times New Roman"/>
          <w:b/>
          <w:lang w:eastAsia="en-US"/>
        </w:rPr>
        <w:t>Раздел 3. Творческий рисунок.</w:t>
      </w:r>
    </w:p>
    <w:p w:rsidR="00131A25" w:rsidRPr="00131A25" w:rsidRDefault="00131A25" w:rsidP="00131A25">
      <w:pPr>
        <w:jc w:val="center"/>
        <w:outlineLvl w:val="0"/>
        <w:rPr>
          <w:rFonts w:ascii="Times New Roman" w:eastAsia="Calibri" w:hAnsi="Times New Roman"/>
          <w:lang w:eastAsia="en-US"/>
        </w:rPr>
      </w:pPr>
      <w:r w:rsidRPr="00131A25">
        <w:rPr>
          <w:rFonts w:ascii="Times New Roman" w:eastAsia="Arial CYR" w:hAnsi="Times New Roman"/>
          <w:b/>
          <w:lang w:eastAsia="en-US"/>
        </w:rPr>
        <w:t>Создание художественного образа графическими средствами</w:t>
      </w:r>
    </w:p>
    <w:p w:rsidR="00131A25" w:rsidRPr="00131A25" w:rsidRDefault="00131A25" w:rsidP="00131A25">
      <w:pPr>
        <w:jc w:val="both"/>
        <w:rPr>
          <w:rFonts w:ascii="Times New Roman" w:eastAsia="Calibri" w:hAnsi="Times New Roman"/>
          <w:b/>
          <w:lang w:eastAsia="en-US"/>
        </w:rPr>
      </w:pPr>
      <w:r w:rsidRPr="00131A25">
        <w:rPr>
          <w:rFonts w:ascii="Times New Roman" w:eastAsia="Calibri" w:hAnsi="Times New Roman"/>
          <w:b/>
          <w:lang w:eastAsia="en-US"/>
        </w:rPr>
        <w:t>3.1. Тема. Тематический натюрморт с атрибутами искусства.</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Рисование сложного натюрморта из предметов комбинированной формы из различного материала в разных положениях (гипсовая маска, античная голова-бюст, капитель; кисти, палитра, драпировка со складками и т.д.). Передача в законченном тональном рисунке сложной группы предметов в пространстве. Проверка и закрепление знаний, умений и навыков, полученных за предыдущие годы обучения: в композиции рисунка натюрморта, в правильном и свободном построении, в тональном решении предметов, в передаче пространства, линейной и воздушной перспективы.</w:t>
      </w:r>
    </w:p>
    <w:p w:rsidR="00131A25" w:rsidRPr="00131A25" w:rsidRDefault="00131A25" w:rsidP="00131A25">
      <w:pPr>
        <w:jc w:val="both"/>
        <w:rPr>
          <w:rFonts w:ascii="Times New Roman" w:eastAsia="Calibri" w:hAnsi="Times New Roman"/>
          <w:lang w:eastAsia="en-US"/>
        </w:rPr>
      </w:pPr>
    </w:p>
    <w:p w:rsidR="00131A25" w:rsidRPr="00131A25" w:rsidRDefault="00C01680" w:rsidP="00131A25">
      <w:pPr>
        <w:jc w:val="center"/>
        <w:rPr>
          <w:rFonts w:ascii="Times New Roman" w:eastAsia="Calibri" w:hAnsi="Times New Roman"/>
          <w:b/>
          <w:lang w:eastAsia="en-US"/>
        </w:rPr>
      </w:pPr>
      <w:r>
        <w:rPr>
          <w:rFonts w:ascii="Times New Roman" w:eastAsia="Calibri" w:hAnsi="Times New Roman"/>
          <w:b/>
          <w:lang w:val="en-US" w:eastAsia="en-US"/>
        </w:rPr>
        <w:t>III</w:t>
      </w:r>
      <w:r w:rsidRPr="00C01680">
        <w:rPr>
          <w:rFonts w:ascii="Times New Roman" w:eastAsia="Calibri" w:hAnsi="Times New Roman"/>
          <w:b/>
          <w:lang w:eastAsia="en-US"/>
        </w:rPr>
        <w:t xml:space="preserve">. </w:t>
      </w:r>
      <w:r w:rsidR="008E79F2" w:rsidRPr="00A43059">
        <w:rPr>
          <w:rFonts w:ascii="Times New Roman" w:eastAsia="Calibri" w:hAnsi="Times New Roman"/>
          <w:b/>
          <w:sz w:val="28"/>
          <w:szCs w:val="28"/>
          <w:lang w:eastAsia="en-US"/>
        </w:rPr>
        <w:t>Требования к уровню подготовки обучающихся</w:t>
      </w:r>
    </w:p>
    <w:p w:rsidR="00131A25" w:rsidRPr="00131A25" w:rsidRDefault="00131A25" w:rsidP="00131A25">
      <w:pPr>
        <w:jc w:val="both"/>
        <w:rPr>
          <w:rFonts w:ascii="Times New Roman" w:eastAsia="Calibri" w:hAnsi="Times New Roman"/>
          <w:b/>
          <w:lang w:eastAsia="en-US"/>
        </w:rPr>
      </w:pPr>
    </w:p>
    <w:p w:rsidR="00131A25" w:rsidRPr="00131A25" w:rsidRDefault="00131A25" w:rsidP="00131A25">
      <w:pPr>
        <w:tabs>
          <w:tab w:val="left" w:pos="851"/>
        </w:tabs>
        <w:ind w:firstLine="709"/>
        <w:jc w:val="both"/>
        <w:rPr>
          <w:rFonts w:ascii="Times New Roman" w:eastAsia="Calibri" w:hAnsi="Times New Roman"/>
          <w:lang w:eastAsia="en-US"/>
        </w:rPr>
      </w:pPr>
      <w:r w:rsidRPr="00131A25">
        <w:rPr>
          <w:rFonts w:ascii="Times New Roman" w:eastAsia="Calibri" w:hAnsi="Times New Roman"/>
          <w:lang w:eastAsia="en-US"/>
        </w:rPr>
        <w:t>Результатом освоения учебного предмета «Рисунок» является приобретение обучающимися следующих знаний, умений и навыков:</w:t>
      </w:r>
    </w:p>
    <w:p w:rsidR="00131A25" w:rsidRPr="00131A25" w:rsidRDefault="00131A25" w:rsidP="005E5EA3">
      <w:pPr>
        <w:numPr>
          <w:ilvl w:val="0"/>
          <w:numId w:val="22"/>
        </w:numPr>
        <w:tabs>
          <w:tab w:val="clear" w:pos="720"/>
          <w:tab w:val="num" w:pos="426"/>
          <w:tab w:val="left" w:pos="567"/>
          <w:tab w:val="left" w:pos="851"/>
        </w:tabs>
        <w:ind w:left="0" w:firstLine="0"/>
        <w:jc w:val="both"/>
        <w:rPr>
          <w:rFonts w:ascii="Times New Roman" w:eastAsia="Calibri" w:hAnsi="Times New Roman"/>
          <w:lang w:eastAsia="en-US"/>
        </w:rPr>
      </w:pPr>
      <w:r w:rsidRPr="00131A25">
        <w:rPr>
          <w:rFonts w:ascii="Times New Roman" w:eastAsia="Calibri" w:hAnsi="Times New Roman"/>
          <w:lang w:eastAsia="en-US"/>
        </w:rPr>
        <w:t>знание понятий «пропорция», «симметрия», «светотень»;</w:t>
      </w:r>
    </w:p>
    <w:p w:rsidR="00131A25" w:rsidRPr="00131A25" w:rsidRDefault="00131A25" w:rsidP="005E5EA3">
      <w:pPr>
        <w:numPr>
          <w:ilvl w:val="0"/>
          <w:numId w:val="22"/>
        </w:numPr>
        <w:tabs>
          <w:tab w:val="clear" w:pos="720"/>
          <w:tab w:val="left" w:pos="284"/>
          <w:tab w:val="num" w:pos="426"/>
          <w:tab w:val="left" w:pos="567"/>
          <w:tab w:val="left" w:pos="851"/>
        </w:tabs>
        <w:ind w:left="0" w:firstLine="0"/>
        <w:jc w:val="both"/>
        <w:rPr>
          <w:rFonts w:ascii="Times New Roman" w:eastAsia="Calibri" w:hAnsi="Times New Roman"/>
          <w:lang w:eastAsia="en-US"/>
        </w:rPr>
      </w:pPr>
      <w:r w:rsidRPr="00131A25">
        <w:rPr>
          <w:rFonts w:ascii="Times New Roman" w:eastAsia="Calibri" w:hAnsi="Times New Roman"/>
          <w:lang w:eastAsia="en-US"/>
        </w:rPr>
        <w:t>знание законов перспективы;</w:t>
      </w:r>
    </w:p>
    <w:p w:rsidR="00131A25" w:rsidRPr="00131A25" w:rsidRDefault="00131A25" w:rsidP="005E5EA3">
      <w:pPr>
        <w:numPr>
          <w:ilvl w:val="0"/>
          <w:numId w:val="22"/>
        </w:numPr>
        <w:tabs>
          <w:tab w:val="clear" w:pos="720"/>
          <w:tab w:val="left" w:pos="284"/>
          <w:tab w:val="num" w:pos="426"/>
          <w:tab w:val="left" w:pos="567"/>
          <w:tab w:val="left" w:pos="851"/>
        </w:tabs>
        <w:ind w:left="0" w:firstLine="0"/>
        <w:jc w:val="both"/>
        <w:rPr>
          <w:rFonts w:ascii="Times New Roman" w:eastAsia="Calibri" w:hAnsi="Times New Roman"/>
          <w:lang w:eastAsia="en-US"/>
        </w:rPr>
      </w:pPr>
      <w:r w:rsidRPr="00131A25">
        <w:rPr>
          <w:rFonts w:ascii="Times New Roman" w:eastAsia="Calibri" w:hAnsi="Times New Roman"/>
          <w:lang w:eastAsia="en-US"/>
        </w:rPr>
        <w:t>умение использования приемов линейной и воздушной перспективы;</w:t>
      </w:r>
    </w:p>
    <w:p w:rsidR="00131A25" w:rsidRPr="00131A25" w:rsidRDefault="00131A25" w:rsidP="005E5EA3">
      <w:pPr>
        <w:numPr>
          <w:ilvl w:val="0"/>
          <w:numId w:val="22"/>
        </w:numPr>
        <w:tabs>
          <w:tab w:val="clear" w:pos="720"/>
          <w:tab w:val="left" w:pos="284"/>
          <w:tab w:val="num" w:pos="426"/>
          <w:tab w:val="left" w:pos="567"/>
          <w:tab w:val="left" w:pos="851"/>
        </w:tabs>
        <w:ind w:left="0" w:firstLine="0"/>
        <w:jc w:val="both"/>
        <w:rPr>
          <w:rFonts w:ascii="Times New Roman" w:eastAsia="Calibri" w:hAnsi="Times New Roman"/>
          <w:lang w:eastAsia="en-US"/>
        </w:rPr>
      </w:pPr>
      <w:r w:rsidRPr="00131A25">
        <w:rPr>
          <w:rFonts w:ascii="Times New Roman" w:eastAsia="Calibri" w:hAnsi="Times New Roman"/>
          <w:lang w:eastAsia="en-US"/>
        </w:rPr>
        <w:t>умение моделировать форму сложных предметов тоном;</w:t>
      </w:r>
    </w:p>
    <w:p w:rsidR="00131A25" w:rsidRPr="00131A25" w:rsidRDefault="00131A25" w:rsidP="005E5EA3">
      <w:pPr>
        <w:numPr>
          <w:ilvl w:val="0"/>
          <w:numId w:val="22"/>
        </w:numPr>
        <w:tabs>
          <w:tab w:val="clear" w:pos="720"/>
          <w:tab w:val="left" w:pos="284"/>
          <w:tab w:val="num" w:pos="426"/>
          <w:tab w:val="left" w:pos="567"/>
          <w:tab w:val="left" w:pos="851"/>
        </w:tabs>
        <w:ind w:left="0" w:firstLine="0"/>
        <w:jc w:val="both"/>
        <w:rPr>
          <w:rFonts w:ascii="Times New Roman" w:eastAsia="Calibri" w:hAnsi="Times New Roman"/>
          <w:lang w:eastAsia="en-US"/>
        </w:rPr>
      </w:pPr>
      <w:r w:rsidRPr="00131A25">
        <w:rPr>
          <w:rFonts w:ascii="Times New Roman" w:eastAsia="Calibri" w:hAnsi="Times New Roman"/>
          <w:lang w:eastAsia="en-US"/>
        </w:rPr>
        <w:t>умение последовательно вести длительную постановку;</w:t>
      </w:r>
    </w:p>
    <w:p w:rsidR="00131A25" w:rsidRPr="00131A25" w:rsidRDefault="00131A25" w:rsidP="005E5EA3">
      <w:pPr>
        <w:numPr>
          <w:ilvl w:val="0"/>
          <w:numId w:val="22"/>
        </w:numPr>
        <w:tabs>
          <w:tab w:val="clear" w:pos="720"/>
          <w:tab w:val="left" w:pos="284"/>
          <w:tab w:val="num" w:pos="426"/>
          <w:tab w:val="left" w:pos="567"/>
          <w:tab w:val="left" w:pos="851"/>
        </w:tabs>
        <w:ind w:left="0" w:firstLine="0"/>
        <w:jc w:val="both"/>
        <w:rPr>
          <w:rFonts w:ascii="Times New Roman" w:eastAsia="Calibri" w:hAnsi="Times New Roman"/>
          <w:lang w:eastAsia="en-US"/>
        </w:rPr>
      </w:pPr>
      <w:r w:rsidRPr="00131A25">
        <w:rPr>
          <w:rFonts w:ascii="Times New Roman" w:eastAsia="Calibri" w:hAnsi="Times New Roman"/>
          <w:lang w:eastAsia="en-US"/>
        </w:rPr>
        <w:t>умение рисовать по памяти предметы в разных несложных положениях;</w:t>
      </w:r>
    </w:p>
    <w:p w:rsidR="00131A25" w:rsidRPr="00131A25" w:rsidRDefault="00131A25" w:rsidP="005E5EA3">
      <w:pPr>
        <w:numPr>
          <w:ilvl w:val="0"/>
          <w:numId w:val="22"/>
        </w:numPr>
        <w:tabs>
          <w:tab w:val="clear" w:pos="720"/>
          <w:tab w:val="left" w:pos="284"/>
          <w:tab w:val="num" w:pos="426"/>
          <w:tab w:val="left" w:pos="567"/>
          <w:tab w:val="left" w:pos="851"/>
        </w:tabs>
        <w:ind w:left="0" w:firstLine="0"/>
        <w:jc w:val="both"/>
        <w:rPr>
          <w:rFonts w:ascii="Times New Roman" w:eastAsia="Calibri" w:hAnsi="Times New Roman"/>
          <w:lang w:eastAsia="en-US"/>
        </w:rPr>
      </w:pPr>
      <w:r w:rsidRPr="00131A25">
        <w:rPr>
          <w:rFonts w:ascii="Times New Roman" w:eastAsia="Calibri" w:hAnsi="Times New Roman"/>
          <w:lang w:eastAsia="en-US"/>
        </w:rPr>
        <w:t>умение принимать выразительное решение постановок с передачей их эмоционального состояния;</w:t>
      </w:r>
    </w:p>
    <w:p w:rsidR="00131A25" w:rsidRPr="00131A25" w:rsidRDefault="00131A25" w:rsidP="005E5EA3">
      <w:pPr>
        <w:numPr>
          <w:ilvl w:val="0"/>
          <w:numId w:val="22"/>
        </w:numPr>
        <w:tabs>
          <w:tab w:val="clear" w:pos="720"/>
          <w:tab w:val="left" w:pos="284"/>
          <w:tab w:val="num" w:pos="426"/>
          <w:tab w:val="left" w:pos="567"/>
          <w:tab w:val="left" w:pos="851"/>
        </w:tabs>
        <w:ind w:left="0" w:firstLine="0"/>
        <w:jc w:val="both"/>
        <w:rPr>
          <w:rFonts w:ascii="Times New Roman" w:eastAsia="Calibri" w:hAnsi="Times New Roman"/>
          <w:lang w:eastAsia="en-US"/>
        </w:rPr>
      </w:pPr>
      <w:r w:rsidRPr="00131A25">
        <w:rPr>
          <w:rFonts w:ascii="Times New Roman" w:eastAsia="Calibri" w:hAnsi="Times New Roman"/>
          <w:lang w:eastAsia="en-US"/>
        </w:rPr>
        <w:t>навыки владения линией, штрихом, пятном;</w:t>
      </w:r>
    </w:p>
    <w:p w:rsidR="00131A25" w:rsidRPr="00131A25" w:rsidRDefault="00131A25" w:rsidP="005E5EA3">
      <w:pPr>
        <w:numPr>
          <w:ilvl w:val="0"/>
          <w:numId w:val="22"/>
        </w:numPr>
        <w:tabs>
          <w:tab w:val="clear" w:pos="720"/>
          <w:tab w:val="left" w:pos="284"/>
          <w:tab w:val="num" w:pos="426"/>
          <w:tab w:val="left" w:pos="567"/>
          <w:tab w:val="left" w:pos="851"/>
        </w:tabs>
        <w:ind w:left="0" w:firstLine="0"/>
        <w:jc w:val="both"/>
        <w:rPr>
          <w:rFonts w:ascii="Times New Roman" w:eastAsia="Calibri" w:hAnsi="Times New Roman"/>
          <w:lang w:eastAsia="en-US"/>
        </w:rPr>
      </w:pPr>
      <w:r w:rsidRPr="00131A25">
        <w:rPr>
          <w:rFonts w:ascii="Times New Roman" w:eastAsia="Calibri" w:hAnsi="Times New Roman"/>
          <w:lang w:eastAsia="en-US"/>
        </w:rPr>
        <w:t>навыки выполнения линейного и живописного рисунка;</w:t>
      </w:r>
    </w:p>
    <w:p w:rsidR="00131A25" w:rsidRPr="00131A25" w:rsidRDefault="00131A25" w:rsidP="005E5EA3">
      <w:pPr>
        <w:numPr>
          <w:ilvl w:val="0"/>
          <w:numId w:val="22"/>
        </w:numPr>
        <w:tabs>
          <w:tab w:val="left" w:pos="284"/>
          <w:tab w:val="left" w:pos="567"/>
          <w:tab w:val="left" w:pos="851"/>
        </w:tabs>
        <w:ind w:left="0" w:firstLine="0"/>
        <w:jc w:val="both"/>
        <w:rPr>
          <w:rFonts w:ascii="Times New Roman" w:eastAsia="Calibri" w:hAnsi="Times New Roman"/>
          <w:lang w:eastAsia="en-US"/>
        </w:rPr>
      </w:pPr>
      <w:r w:rsidRPr="00131A25">
        <w:rPr>
          <w:rFonts w:ascii="Times New Roman" w:eastAsia="Calibri" w:hAnsi="Times New Roman"/>
          <w:lang w:eastAsia="en-US"/>
        </w:rPr>
        <w:t>навыки передачи фактуры и материала предмета;</w:t>
      </w:r>
    </w:p>
    <w:p w:rsidR="00131A25" w:rsidRPr="00131A25" w:rsidRDefault="00131A25" w:rsidP="005E5EA3">
      <w:pPr>
        <w:numPr>
          <w:ilvl w:val="0"/>
          <w:numId w:val="22"/>
        </w:numPr>
        <w:tabs>
          <w:tab w:val="left" w:pos="284"/>
          <w:tab w:val="left" w:pos="567"/>
          <w:tab w:val="left" w:pos="851"/>
        </w:tabs>
        <w:ind w:left="0" w:firstLine="0"/>
        <w:jc w:val="both"/>
        <w:rPr>
          <w:rFonts w:ascii="Times New Roman" w:eastAsia="Calibri" w:hAnsi="Times New Roman"/>
          <w:lang w:eastAsia="en-US"/>
        </w:rPr>
      </w:pPr>
      <w:r w:rsidRPr="00131A25">
        <w:rPr>
          <w:rFonts w:ascii="Times New Roman" w:eastAsia="Calibri" w:hAnsi="Times New Roman"/>
          <w:lang w:eastAsia="en-US"/>
        </w:rPr>
        <w:t>навыки передачи пространства средствами штриха и светотени.</w:t>
      </w:r>
    </w:p>
    <w:p w:rsidR="00131A25" w:rsidRPr="00131A25" w:rsidRDefault="00131A25" w:rsidP="00131A25">
      <w:pPr>
        <w:ind w:left="360"/>
        <w:jc w:val="both"/>
        <w:rPr>
          <w:rFonts w:ascii="Times New Roman" w:eastAsia="Calibri" w:hAnsi="Times New Roman"/>
          <w:b/>
          <w:lang w:eastAsia="en-US"/>
        </w:rPr>
      </w:pPr>
    </w:p>
    <w:p w:rsidR="00131A25" w:rsidRPr="00A43059" w:rsidRDefault="00C01680" w:rsidP="00131A25">
      <w:pPr>
        <w:ind w:left="360"/>
        <w:jc w:val="center"/>
        <w:rPr>
          <w:rFonts w:ascii="Times New Roman" w:eastAsia="Calibri" w:hAnsi="Times New Roman"/>
          <w:b/>
          <w:sz w:val="28"/>
          <w:szCs w:val="28"/>
          <w:lang w:eastAsia="en-US"/>
        </w:rPr>
      </w:pPr>
      <w:r>
        <w:rPr>
          <w:rFonts w:ascii="Times New Roman" w:eastAsia="Calibri" w:hAnsi="Times New Roman"/>
          <w:b/>
          <w:lang w:val="en-US" w:eastAsia="en-US"/>
        </w:rPr>
        <w:t>IV</w:t>
      </w:r>
      <w:r w:rsidRPr="00C01680">
        <w:rPr>
          <w:rFonts w:ascii="Times New Roman" w:eastAsia="Calibri" w:hAnsi="Times New Roman"/>
          <w:b/>
          <w:lang w:eastAsia="en-US"/>
        </w:rPr>
        <w:t xml:space="preserve">. </w:t>
      </w:r>
      <w:r w:rsidR="008E79F2" w:rsidRPr="00A43059">
        <w:rPr>
          <w:rFonts w:ascii="Times New Roman" w:eastAsia="Calibri" w:hAnsi="Times New Roman"/>
          <w:b/>
          <w:sz w:val="28"/>
          <w:szCs w:val="28"/>
          <w:lang w:eastAsia="en-US"/>
        </w:rPr>
        <w:t>Формы и методы контроля, система оценок</w:t>
      </w:r>
    </w:p>
    <w:p w:rsidR="00131A25" w:rsidRPr="00131A25" w:rsidRDefault="00131A25" w:rsidP="00131A25">
      <w:pPr>
        <w:ind w:firstLine="142"/>
        <w:jc w:val="center"/>
        <w:rPr>
          <w:rFonts w:ascii="Times New Roman" w:eastAsia="Calibri" w:hAnsi="Times New Roman"/>
          <w:b/>
          <w:i/>
          <w:lang w:eastAsia="en-US"/>
        </w:rPr>
      </w:pPr>
      <w:r w:rsidRPr="00131A25">
        <w:rPr>
          <w:rFonts w:ascii="Times New Roman" w:eastAsia="Calibri" w:hAnsi="Times New Roman"/>
          <w:b/>
          <w:i/>
          <w:lang w:eastAsia="en-US"/>
        </w:rPr>
        <w:t>Аттестация: цели, виды, форма, содержание</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spacing w:val="-6"/>
          <w:lang w:eastAsia="en-US"/>
        </w:rPr>
        <w:t xml:space="preserve">Оперативное управление учебным процессом невозможно без осуществления контроля знаний, </w:t>
      </w:r>
      <w:r w:rsidRPr="00131A25">
        <w:rPr>
          <w:rFonts w:ascii="Times New Roman" w:eastAsia="Calibri" w:hAnsi="Times New Roman"/>
          <w:lang w:eastAsia="en-US"/>
        </w:rPr>
        <w:t>умений и навыков обучающихся. Именно через контроль осуществляется проверочная, воспитательная и корректирующая функции.</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lastRenderedPageBreak/>
        <w:t xml:space="preserve">Видами контроля по учебному предмету «Рисунок»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по четвертям в форме просмотра учебных и домашних работ ведущим преподавателем, оценки заносятся в классный журнал. </w:t>
      </w:r>
    </w:p>
    <w:p w:rsidR="00131A25" w:rsidRPr="00131A25" w:rsidRDefault="00131A25" w:rsidP="00131A25">
      <w:pPr>
        <w:tabs>
          <w:tab w:val="left" w:pos="993"/>
        </w:tabs>
        <w:ind w:firstLine="709"/>
        <w:jc w:val="both"/>
        <w:rPr>
          <w:rFonts w:ascii="Times New Roman" w:eastAsia="Calibri" w:hAnsi="Times New Roman"/>
          <w:lang w:eastAsia="en-US"/>
        </w:rPr>
      </w:pPr>
      <w:r w:rsidRPr="00131A25">
        <w:rPr>
          <w:rFonts w:ascii="Times New Roman" w:eastAsia="Calibri" w:hAnsi="Times New Roman"/>
          <w:lang w:eastAsia="en-US"/>
        </w:rPr>
        <w:t>Виды и формы промежуточной аттестации:</w:t>
      </w:r>
    </w:p>
    <w:p w:rsidR="00131A25" w:rsidRPr="00131A25" w:rsidRDefault="00131A25" w:rsidP="00523A08">
      <w:pPr>
        <w:numPr>
          <w:ilvl w:val="0"/>
          <w:numId w:val="16"/>
        </w:numPr>
        <w:tabs>
          <w:tab w:val="left" w:pos="993"/>
        </w:tabs>
        <w:spacing w:after="200" w:line="276" w:lineRule="auto"/>
        <w:ind w:left="0" w:firstLine="709"/>
        <w:jc w:val="both"/>
        <w:rPr>
          <w:rFonts w:ascii="Times New Roman" w:eastAsia="Calibri" w:hAnsi="Times New Roman"/>
          <w:lang w:eastAsia="en-US"/>
        </w:rPr>
      </w:pPr>
      <w:r w:rsidRPr="00131A25">
        <w:rPr>
          <w:rFonts w:ascii="Times New Roman" w:eastAsia="Calibri" w:hAnsi="Times New Roman"/>
          <w:lang w:eastAsia="en-US"/>
        </w:rPr>
        <w:t>Контрольный урок – просмотр (проводится в счет аудиторного времени);</w:t>
      </w:r>
    </w:p>
    <w:p w:rsidR="00131A25" w:rsidRPr="00131A25" w:rsidRDefault="00131A25" w:rsidP="00523A08">
      <w:pPr>
        <w:numPr>
          <w:ilvl w:val="0"/>
          <w:numId w:val="16"/>
        </w:numPr>
        <w:tabs>
          <w:tab w:val="left" w:pos="993"/>
        </w:tabs>
        <w:spacing w:after="200" w:line="276" w:lineRule="auto"/>
        <w:ind w:left="0" w:firstLine="709"/>
        <w:jc w:val="both"/>
        <w:rPr>
          <w:rFonts w:ascii="Times New Roman" w:eastAsia="Calibri" w:hAnsi="Times New Roman"/>
          <w:lang w:eastAsia="en-US"/>
        </w:rPr>
      </w:pPr>
      <w:r w:rsidRPr="00131A25">
        <w:rPr>
          <w:rFonts w:ascii="Times New Roman" w:eastAsia="Calibri" w:hAnsi="Times New Roman"/>
          <w:lang w:eastAsia="en-US"/>
        </w:rPr>
        <w:t>экзамен - творческий просмотр (проводится во внеаудиторное время).</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 xml:space="preserve">Промежуточная аттестация проводится в счет аудиторного времени по полугодиям в виде контрольных уроков (или дифференцированных зачетов) в форме просмотров работ обучающихся преподавателями. Экзамены проводятся в форме творческого просмотра работ обучающихся за пределами аудиторных занятий в рамках промежуточной (экзаменационной) аттестации. </w:t>
      </w:r>
    </w:p>
    <w:p w:rsidR="00131A25" w:rsidRPr="00131A25" w:rsidRDefault="00131A25" w:rsidP="00131A25">
      <w:pPr>
        <w:tabs>
          <w:tab w:val="left" w:pos="955"/>
          <w:tab w:val="left" w:pos="993"/>
        </w:tabs>
        <w:autoSpaceDE w:val="0"/>
        <w:autoSpaceDN w:val="0"/>
        <w:adjustRightInd w:val="0"/>
        <w:jc w:val="both"/>
        <w:rPr>
          <w:rFonts w:ascii="Times New Roman" w:hAnsi="Times New Roman"/>
        </w:rPr>
      </w:pPr>
    </w:p>
    <w:p w:rsidR="00131A25" w:rsidRPr="00131A25" w:rsidRDefault="00131A25" w:rsidP="00131A25">
      <w:pPr>
        <w:jc w:val="center"/>
        <w:rPr>
          <w:rFonts w:ascii="Times New Roman" w:eastAsia="Helvetica" w:hAnsi="Times New Roman"/>
          <w:b/>
          <w:i/>
          <w:color w:val="000000"/>
        </w:rPr>
      </w:pPr>
      <w:r w:rsidRPr="00131A25">
        <w:rPr>
          <w:rFonts w:ascii="Times New Roman" w:eastAsia="Helvetica" w:hAnsi="Times New Roman"/>
          <w:b/>
          <w:i/>
          <w:color w:val="000000"/>
        </w:rPr>
        <w:t>Критерии оценок</w:t>
      </w:r>
    </w:p>
    <w:p w:rsidR="00131A25" w:rsidRPr="00131A25" w:rsidRDefault="00131A25" w:rsidP="00131A25">
      <w:pPr>
        <w:jc w:val="center"/>
        <w:rPr>
          <w:rFonts w:ascii="Times New Roman" w:eastAsia="ヒラギノ角ゴ Pro W3" w:hAnsi="Times New Roman"/>
          <w:b/>
          <w:i/>
          <w:color w:val="000000"/>
        </w:rPr>
      </w:pP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По результатам текущей и промежуточной аттестации выставляются оценки: «отлично», «хорошо», «удовлетворительно».</w:t>
      </w:r>
    </w:p>
    <w:p w:rsidR="00131A25" w:rsidRPr="00131A25" w:rsidRDefault="00131A25" w:rsidP="00131A25">
      <w:pPr>
        <w:jc w:val="center"/>
        <w:outlineLvl w:val="0"/>
        <w:rPr>
          <w:rFonts w:ascii="Times New Roman" w:eastAsia="Calibri" w:hAnsi="Times New Roman"/>
          <w:i/>
          <w:lang w:eastAsia="en-US"/>
        </w:rPr>
      </w:pPr>
      <w:r w:rsidRPr="00131A25">
        <w:rPr>
          <w:rFonts w:ascii="Times New Roman" w:eastAsia="Calibri" w:hAnsi="Times New Roman"/>
          <w:i/>
          <w:lang w:eastAsia="en-US"/>
        </w:rPr>
        <w:t>Оценка 5 «отлично»</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Предполагает:</w:t>
      </w:r>
    </w:p>
    <w:p w:rsidR="00131A25" w:rsidRPr="00131A25" w:rsidRDefault="00131A25" w:rsidP="000146D4">
      <w:pPr>
        <w:numPr>
          <w:ilvl w:val="0"/>
          <w:numId w:val="23"/>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самостоятельный выбор формата;</w:t>
      </w:r>
    </w:p>
    <w:p w:rsidR="00131A25" w:rsidRPr="00131A25" w:rsidRDefault="00131A25" w:rsidP="000146D4">
      <w:pPr>
        <w:numPr>
          <w:ilvl w:val="0"/>
          <w:numId w:val="23"/>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правильную компоновку изображения в листе;</w:t>
      </w:r>
    </w:p>
    <w:p w:rsidR="00131A25" w:rsidRPr="00131A25" w:rsidRDefault="00131A25" w:rsidP="000146D4">
      <w:pPr>
        <w:numPr>
          <w:ilvl w:val="0"/>
          <w:numId w:val="23"/>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последовательное, грамотное и аккуратное ведение построения;</w:t>
      </w:r>
    </w:p>
    <w:p w:rsidR="00131A25" w:rsidRPr="00131A25" w:rsidRDefault="00131A25" w:rsidP="000146D4">
      <w:pPr>
        <w:numPr>
          <w:ilvl w:val="0"/>
          <w:numId w:val="23"/>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умелое использование выразительных особенностей применяемого графического материала;</w:t>
      </w:r>
    </w:p>
    <w:p w:rsidR="00131A25" w:rsidRPr="00131A25" w:rsidRDefault="00131A25" w:rsidP="000146D4">
      <w:pPr>
        <w:numPr>
          <w:ilvl w:val="0"/>
          <w:numId w:val="23"/>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владение линией, штрихом, тоном;</w:t>
      </w:r>
    </w:p>
    <w:p w:rsidR="00131A25" w:rsidRPr="00131A25" w:rsidRDefault="00131A25" w:rsidP="000146D4">
      <w:pPr>
        <w:numPr>
          <w:ilvl w:val="0"/>
          <w:numId w:val="23"/>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умение самостоятельно исправлять ошибки и недочеты в рисунке;</w:t>
      </w:r>
    </w:p>
    <w:p w:rsidR="00131A25" w:rsidRPr="00131A25" w:rsidRDefault="00131A25" w:rsidP="000146D4">
      <w:pPr>
        <w:numPr>
          <w:ilvl w:val="0"/>
          <w:numId w:val="23"/>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умение обобщать рисунок и приводить его к целостности;</w:t>
      </w:r>
    </w:p>
    <w:p w:rsidR="00131A25" w:rsidRPr="00131A25" w:rsidRDefault="00131A25" w:rsidP="000146D4">
      <w:pPr>
        <w:numPr>
          <w:ilvl w:val="0"/>
          <w:numId w:val="23"/>
        </w:numPr>
        <w:tabs>
          <w:tab w:val="left" w:pos="426"/>
        </w:tabs>
        <w:spacing w:line="276" w:lineRule="auto"/>
        <w:ind w:hanging="720"/>
        <w:jc w:val="both"/>
        <w:rPr>
          <w:rFonts w:ascii="Times New Roman" w:eastAsia="Calibri" w:hAnsi="Times New Roman"/>
          <w:lang w:eastAsia="en-US"/>
        </w:rPr>
      </w:pPr>
      <w:r w:rsidRPr="00131A25">
        <w:rPr>
          <w:rFonts w:ascii="Times New Roman" w:eastAsia="Calibri" w:hAnsi="Times New Roman"/>
          <w:lang w:eastAsia="en-US"/>
        </w:rPr>
        <w:t>творческий подход.</w:t>
      </w:r>
    </w:p>
    <w:p w:rsidR="00131A25" w:rsidRPr="00131A25" w:rsidRDefault="00131A25" w:rsidP="00131A25">
      <w:pPr>
        <w:jc w:val="center"/>
        <w:outlineLvl w:val="0"/>
        <w:rPr>
          <w:rFonts w:ascii="Times New Roman" w:eastAsia="Calibri" w:hAnsi="Times New Roman"/>
          <w:i/>
          <w:lang w:eastAsia="en-US"/>
        </w:rPr>
      </w:pPr>
      <w:r w:rsidRPr="00131A25">
        <w:rPr>
          <w:rFonts w:ascii="Times New Roman" w:eastAsia="Calibri" w:hAnsi="Times New Roman"/>
          <w:i/>
          <w:lang w:eastAsia="en-US"/>
        </w:rPr>
        <w:t>Оценка 4 «хорошо»</w:t>
      </w:r>
    </w:p>
    <w:p w:rsidR="00131A25" w:rsidRPr="00131A25" w:rsidRDefault="00131A25" w:rsidP="00131A25">
      <w:pPr>
        <w:jc w:val="both"/>
        <w:rPr>
          <w:rFonts w:ascii="Times New Roman" w:eastAsia="Calibri" w:hAnsi="Times New Roman"/>
          <w:lang w:eastAsia="en-US"/>
        </w:rPr>
      </w:pPr>
      <w:r w:rsidRPr="00131A25">
        <w:rPr>
          <w:rFonts w:ascii="Times New Roman" w:eastAsia="Calibri" w:hAnsi="Times New Roman"/>
          <w:lang w:eastAsia="en-US"/>
        </w:rPr>
        <w:t>Допускает:</w:t>
      </w:r>
    </w:p>
    <w:p w:rsidR="00131A25" w:rsidRPr="00131A25" w:rsidRDefault="00131A25" w:rsidP="000146D4">
      <w:pPr>
        <w:numPr>
          <w:ilvl w:val="0"/>
          <w:numId w:val="24"/>
        </w:numPr>
        <w:tabs>
          <w:tab w:val="left" w:pos="426"/>
        </w:tabs>
        <w:spacing w:line="276" w:lineRule="auto"/>
        <w:ind w:left="0" w:firstLine="0"/>
        <w:jc w:val="both"/>
        <w:outlineLvl w:val="0"/>
        <w:rPr>
          <w:rFonts w:ascii="Times New Roman" w:eastAsia="Calibri" w:hAnsi="Times New Roman"/>
          <w:lang w:eastAsia="en-US"/>
        </w:rPr>
      </w:pPr>
      <w:r w:rsidRPr="00131A25">
        <w:rPr>
          <w:rFonts w:ascii="Times New Roman" w:eastAsia="Calibri" w:hAnsi="Times New Roman"/>
          <w:lang w:eastAsia="en-US"/>
        </w:rPr>
        <w:t>некоторую неточность в компоновке;</w:t>
      </w:r>
    </w:p>
    <w:p w:rsidR="00131A25" w:rsidRPr="00131A25" w:rsidRDefault="00131A25" w:rsidP="000146D4">
      <w:pPr>
        <w:numPr>
          <w:ilvl w:val="0"/>
          <w:numId w:val="24"/>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небольшие недочеты в конструктивном построении;</w:t>
      </w:r>
    </w:p>
    <w:p w:rsidR="00131A25" w:rsidRPr="00131A25" w:rsidRDefault="00131A25" w:rsidP="000146D4">
      <w:pPr>
        <w:numPr>
          <w:ilvl w:val="0"/>
          <w:numId w:val="24"/>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незначительные нарушения в последовательности работы тоном, как следствие, незначительные ошибки в передаче тональных отношений;</w:t>
      </w:r>
    </w:p>
    <w:p w:rsidR="00131A25" w:rsidRPr="00131A25" w:rsidRDefault="00131A25" w:rsidP="000146D4">
      <w:pPr>
        <w:numPr>
          <w:ilvl w:val="0"/>
          <w:numId w:val="24"/>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некоторую дробность и небрежность рисунка.</w:t>
      </w:r>
    </w:p>
    <w:p w:rsidR="00131A25" w:rsidRPr="00131A25" w:rsidRDefault="00131A25" w:rsidP="00131A25">
      <w:pPr>
        <w:tabs>
          <w:tab w:val="left" w:pos="426"/>
        </w:tabs>
        <w:jc w:val="center"/>
        <w:outlineLvl w:val="0"/>
        <w:rPr>
          <w:rFonts w:ascii="Times New Roman" w:eastAsia="Calibri" w:hAnsi="Times New Roman"/>
          <w:i/>
          <w:lang w:eastAsia="en-US"/>
        </w:rPr>
      </w:pPr>
      <w:r w:rsidRPr="00131A25">
        <w:rPr>
          <w:rFonts w:ascii="Times New Roman" w:eastAsia="Calibri" w:hAnsi="Times New Roman"/>
          <w:i/>
          <w:lang w:eastAsia="en-US"/>
        </w:rPr>
        <w:t>Оценка 3 «удовлетворительно»</w:t>
      </w:r>
    </w:p>
    <w:p w:rsidR="00131A25" w:rsidRPr="00131A25" w:rsidRDefault="00131A25" w:rsidP="00131A25">
      <w:pPr>
        <w:tabs>
          <w:tab w:val="left" w:pos="426"/>
        </w:tabs>
        <w:jc w:val="both"/>
        <w:rPr>
          <w:rFonts w:ascii="Times New Roman" w:eastAsia="Calibri" w:hAnsi="Times New Roman"/>
          <w:lang w:eastAsia="en-US"/>
        </w:rPr>
      </w:pPr>
      <w:r w:rsidRPr="00131A25">
        <w:rPr>
          <w:rFonts w:ascii="Times New Roman" w:eastAsia="Calibri" w:hAnsi="Times New Roman"/>
          <w:lang w:eastAsia="en-US"/>
        </w:rPr>
        <w:t>Предполагает:</w:t>
      </w:r>
    </w:p>
    <w:p w:rsidR="00131A25" w:rsidRPr="00131A25" w:rsidRDefault="00131A25" w:rsidP="000146D4">
      <w:pPr>
        <w:numPr>
          <w:ilvl w:val="0"/>
          <w:numId w:val="25"/>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грубые ошибки в компоновке;</w:t>
      </w:r>
    </w:p>
    <w:p w:rsidR="00131A25" w:rsidRPr="00131A25" w:rsidRDefault="00131A25" w:rsidP="000146D4">
      <w:pPr>
        <w:numPr>
          <w:ilvl w:val="0"/>
          <w:numId w:val="25"/>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неумение самостоятельно вести рисунок;</w:t>
      </w:r>
    </w:p>
    <w:p w:rsidR="00131A25" w:rsidRPr="00131A25" w:rsidRDefault="00131A25" w:rsidP="000146D4">
      <w:pPr>
        <w:numPr>
          <w:ilvl w:val="0"/>
          <w:numId w:val="25"/>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неумение самостоятельно анализировать и исправлять допущенные ошибки в построении и тональном решении рисунка;</w:t>
      </w:r>
    </w:p>
    <w:p w:rsidR="00131A25" w:rsidRPr="00131A25" w:rsidRDefault="00131A25" w:rsidP="000146D4">
      <w:pPr>
        <w:numPr>
          <w:ilvl w:val="0"/>
          <w:numId w:val="25"/>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однообразное использование графических приемов для решения разных задач;</w:t>
      </w:r>
    </w:p>
    <w:p w:rsidR="00131A25" w:rsidRPr="00131A25" w:rsidRDefault="00131A25" w:rsidP="000146D4">
      <w:pPr>
        <w:numPr>
          <w:ilvl w:val="0"/>
          <w:numId w:val="25"/>
        </w:numPr>
        <w:tabs>
          <w:tab w:val="left" w:pos="426"/>
        </w:tabs>
        <w:spacing w:line="276" w:lineRule="auto"/>
        <w:ind w:left="0" w:firstLine="0"/>
        <w:jc w:val="both"/>
        <w:rPr>
          <w:rFonts w:ascii="Times New Roman" w:eastAsia="Calibri" w:hAnsi="Times New Roman"/>
          <w:lang w:eastAsia="en-US"/>
        </w:rPr>
      </w:pPr>
      <w:r w:rsidRPr="00131A25">
        <w:rPr>
          <w:rFonts w:ascii="Times New Roman" w:eastAsia="Calibri" w:hAnsi="Times New Roman"/>
          <w:lang w:eastAsia="en-US"/>
        </w:rPr>
        <w:t>незаконченность, неаккуратность, небрежность в рисунке.</w:t>
      </w:r>
    </w:p>
    <w:p w:rsidR="000146D4" w:rsidRDefault="000146D4" w:rsidP="00131A25">
      <w:pPr>
        <w:jc w:val="center"/>
        <w:rPr>
          <w:rFonts w:ascii="Times New Roman" w:eastAsia="Calibri" w:hAnsi="Times New Roman"/>
          <w:b/>
          <w:lang w:eastAsia="en-US"/>
        </w:rPr>
      </w:pPr>
    </w:p>
    <w:p w:rsidR="00131A25" w:rsidRPr="00A43059" w:rsidRDefault="00C01680" w:rsidP="00131A25">
      <w:pPr>
        <w:jc w:val="center"/>
        <w:rPr>
          <w:rFonts w:ascii="Times New Roman" w:eastAsia="Calibri" w:hAnsi="Times New Roman"/>
          <w:b/>
          <w:sz w:val="28"/>
          <w:szCs w:val="28"/>
          <w:lang w:eastAsia="en-US"/>
        </w:rPr>
      </w:pPr>
      <w:r>
        <w:rPr>
          <w:rFonts w:ascii="Times New Roman" w:eastAsia="Calibri" w:hAnsi="Times New Roman"/>
          <w:b/>
          <w:lang w:val="en-US" w:eastAsia="en-US"/>
        </w:rPr>
        <w:t>V</w:t>
      </w:r>
      <w:r w:rsidRPr="00C01680">
        <w:rPr>
          <w:rFonts w:ascii="Times New Roman" w:eastAsia="Calibri" w:hAnsi="Times New Roman"/>
          <w:b/>
          <w:lang w:eastAsia="en-US"/>
        </w:rPr>
        <w:t xml:space="preserve">. </w:t>
      </w:r>
      <w:r w:rsidR="008E79F2" w:rsidRPr="00A43059">
        <w:rPr>
          <w:rFonts w:ascii="Times New Roman" w:eastAsia="Calibri" w:hAnsi="Times New Roman"/>
          <w:b/>
          <w:sz w:val="28"/>
          <w:szCs w:val="28"/>
          <w:lang w:eastAsia="en-US"/>
        </w:rPr>
        <w:t>Методическое обеспечение учебного процесса</w:t>
      </w:r>
    </w:p>
    <w:p w:rsidR="008E79F2" w:rsidRPr="003E759D" w:rsidRDefault="008E79F2" w:rsidP="00131A25">
      <w:pPr>
        <w:jc w:val="center"/>
        <w:rPr>
          <w:rFonts w:ascii="Times New Roman" w:eastAsia="Calibri" w:hAnsi="Times New Roman"/>
          <w:b/>
          <w:i/>
          <w:lang w:eastAsia="en-US"/>
        </w:rPr>
      </w:pPr>
    </w:p>
    <w:p w:rsidR="00131A25" w:rsidRPr="00131A25" w:rsidRDefault="00131A25" w:rsidP="00131A25">
      <w:pPr>
        <w:jc w:val="center"/>
        <w:rPr>
          <w:rFonts w:ascii="Times New Roman" w:eastAsia="Calibri" w:hAnsi="Times New Roman"/>
          <w:b/>
          <w:i/>
          <w:lang w:eastAsia="en-US"/>
        </w:rPr>
      </w:pPr>
      <w:r w:rsidRPr="00131A25">
        <w:rPr>
          <w:rFonts w:ascii="Times New Roman" w:eastAsia="Calibri" w:hAnsi="Times New Roman"/>
          <w:b/>
          <w:i/>
          <w:lang w:eastAsia="en-US"/>
        </w:rPr>
        <w:t>Методические рекомендации преподавателям</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 xml:space="preserve">Освоение программы учебного предмета «Рисунок» проходит в форме практических занятий на основе анализа натуры в сочетании с изучением теоретических основ </w:t>
      </w:r>
      <w:r w:rsidRPr="00131A25">
        <w:rPr>
          <w:rFonts w:ascii="Times New Roman" w:eastAsia="Calibri" w:hAnsi="Times New Roman"/>
          <w:lang w:eastAsia="en-US"/>
        </w:rPr>
        <w:lastRenderedPageBreak/>
        <w:t>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 xml:space="preserve">Активное использование учебно-методических материалов необходимо </w:t>
      </w:r>
      <w:proofErr w:type="gramStart"/>
      <w:r w:rsidRPr="00131A25">
        <w:rPr>
          <w:rFonts w:ascii="Times New Roman" w:eastAsia="Calibri" w:hAnsi="Times New Roman"/>
          <w:lang w:eastAsia="en-US"/>
        </w:rPr>
        <w:t>обучающимся</w:t>
      </w:r>
      <w:proofErr w:type="gramEnd"/>
      <w:r w:rsidRPr="00131A25">
        <w:rPr>
          <w:rFonts w:ascii="Times New Roman" w:eastAsia="Calibri" w:hAnsi="Times New Roman"/>
          <w:lang w:eastAsia="en-US"/>
        </w:rPr>
        <w:t xml:space="preserve"> для успешного восприятия содержания учебной программы.</w:t>
      </w:r>
    </w:p>
    <w:p w:rsidR="00131A25" w:rsidRPr="00131A25" w:rsidRDefault="00131A25" w:rsidP="00131A25">
      <w:pPr>
        <w:ind w:firstLine="709"/>
        <w:jc w:val="both"/>
        <w:rPr>
          <w:rFonts w:ascii="Times New Roman" w:eastAsia="Calibri" w:hAnsi="Times New Roman"/>
          <w:lang w:eastAsia="en-US"/>
        </w:rPr>
      </w:pPr>
      <w:proofErr w:type="gramStart"/>
      <w:r w:rsidRPr="00131A25">
        <w:rPr>
          <w:rFonts w:ascii="Times New Roman" w:eastAsia="Calibri" w:hAnsi="Times New Roman"/>
          <w:lang w:eastAsia="en-US"/>
        </w:rPr>
        <w:t>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w:t>
      </w:r>
      <w:proofErr w:type="gramEnd"/>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 xml:space="preserve">Такой практико-ориентированный комплекс учебных и учебно-методических пособий, позволит преподавателю </w:t>
      </w:r>
      <w:r w:rsidRPr="00131A25">
        <w:rPr>
          <w:rFonts w:ascii="Times New Roman" w:eastAsia="Calibri" w:hAnsi="Times New Roman"/>
          <w:color w:val="000000"/>
          <w:shd w:val="clear" w:color="auto" w:fill="FFFFFF"/>
          <w:lang w:eastAsia="en-US"/>
        </w:rPr>
        <w:t xml:space="preserve">обеспечить эффективное руководство работой обучающихся по </w:t>
      </w:r>
      <w:r w:rsidRPr="00131A25">
        <w:rPr>
          <w:rFonts w:ascii="Times New Roman" w:eastAsia="Calibri" w:hAnsi="Times New Roman"/>
          <w:lang w:eastAsia="en-US"/>
        </w:rPr>
        <w:t>приобретению практических умений и навыков на основе теоретических знаний.</w:t>
      </w:r>
    </w:p>
    <w:p w:rsidR="00131A25" w:rsidRPr="00131A25" w:rsidRDefault="00131A25" w:rsidP="00131A25">
      <w:pPr>
        <w:jc w:val="center"/>
        <w:rPr>
          <w:rFonts w:ascii="Times New Roman" w:eastAsia="Calibri" w:hAnsi="Times New Roman"/>
          <w:b/>
          <w:i/>
          <w:lang w:eastAsia="en-US"/>
        </w:rPr>
      </w:pPr>
      <w:r w:rsidRPr="00131A25">
        <w:rPr>
          <w:rFonts w:ascii="Times New Roman" w:eastAsia="Calibri" w:hAnsi="Times New Roman"/>
          <w:b/>
          <w:i/>
          <w:lang w:eastAsia="en-US"/>
        </w:rPr>
        <w:t xml:space="preserve">Рекомендации по организации самостоятельной работы </w:t>
      </w:r>
      <w:proofErr w:type="gramStart"/>
      <w:r w:rsidRPr="00131A25">
        <w:rPr>
          <w:rFonts w:ascii="Times New Roman" w:eastAsia="Calibri" w:hAnsi="Times New Roman"/>
          <w:b/>
          <w:i/>
          <w:lang w:eastAsia="en-US"/>
        </w:rPr>
        <w:t>обучающихся</w:t>
      </w:r>
      <w:proofErr w:type="gramEnd"/>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131A25" w:rsidRPr="00131A25" w:rsidRDefault="00131A25" w:rsidP="00131A25">
      <w:pPr>
        <w:ind w:firstLine="709"/>
        <w:jc w:val="both"/>
        <w:rPr>
          <w:rFonts w:ascii="Times New Roman" w:eastAsia="Calibri" w:hAnsi="Times New Roman"/>
          <w:lang w:eastAsia="en-US"/>
        </w:rPr>
      </w:pPr>
      <w:r w:rsidRPr="00131A25">
        <w:rPr>
          <w:rFonts w:ascii="Times New Roman" w:eastAsia="Calibri" w:hAnsi="Times New Roman"/>
          <w:lang w:eastAsia="en-US"/>
        </w:rPr>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131A25" w:rsidRPr="00131A25" w:rsidRDefault="00131A25" w:rsidP="00131A25">
      <w:pPr>
        <w:jc w:val="both"/>
        <w:rPr>
          <w:rFonts w:ascii="Times New Roman" w:eastAsia="Calibri" w:hAnsi="Times New Roman"/>
          <w:lang w:eastAsia="en-US"/>
        </w:rPr>
      </w:pPr>
    </w:p>
    <w:p w:rsidR="00131A25" w:rsidRPr="00131A25" w:rsidRDefault="00C01680" w:rsidP="00131A25">
      <w:pPr>
        <w:ind w:left="705"/>
        <w:jc w:val="center"/>
        <w:rPr>
          <w:rFonts w:ascii="Times New Roman" w:eastAsia="Calibri" w:hAnsi="Times New Roman"/>
          <w:b/>
          <w:lang w:eastAsia="en-US"/>
        </w:rPr>
      </w:pPr>
      <w:r>
        <w:rPr>
          <w:rFonts w:ascii="Times New Roman" w:eastAsia="Calibri" w:hAnsi="Times New Roman"/>
          <w:b/>
          <w:lang w:val="en-US" w:eastAsia="en-US"/>
        </w:rPr>
        <w:t>VI</w:t>
      </w:r>
      <w:r w:rsidRPr="00C01680">
        <w:rPr>
          <w:rFonts w:ascii="Times New Roman" w:eastAsia="Calibri" w:hAnsi="Times New Roman"/>
          <w:b/>
          <w:lang w:eastAsia="en-US"/>
        </w:rPr>
        <w:t xml:space="preserve">. </w:t>
      </w:r>
      <w:r w:rsidR="008E79F2" w:rsidRPr="00A43059">
        <w:rPr>
          <w:rFonts w:ascii="Times New Roman" w:eastAsia="Calibri" w:hAnsi="Times New Roman"/>
          <w:b/>
          <w:sz w:val="28"/>
          <w:szCs w:val="28"/>
          <w:lang w:eastAsia="en-US"/>
        </w:rPr>
        <w:t>Список литературы и средств обучения</w:t>
      </w:r>
    </w:p>
    <w:p w:rsidR="008E79F2" w:rsidRPr="003E759D" w:rsidRDefault="008E79F2" w:rsidP="00131A25">
      <w:pPr>
        <w:jc w:val="center"/>
        <w:rPr>
          <w:rFonts w:ascii="Times New Roman" w:eastAsia="Calibri" w:hAnsi="Times New Roman"/>
          <w:b/>
          <w:i/>
          <w:lang w:eastAsia="en-US"/>
        </w:rPr>
      </w:pPr>
    </w:p>
    <w:p w:rsidR="00131A25" w:rsidRPr="00131A25" w:rsidRDefault="00131A25" w:rsidP="00131A25">
      <w:pPr>
        <w:jc w:val="center"/>
        <w:rPr>
          <w:rFonts w:ascii="Times New Roman" w:eastAsia="Calibri" w:hAnsi="Times New Roman"/>
          <w:b/>
          <w:i/>
          <w:lang w:eastAsia="en-US"/>
        </w:rPr>
      </w:pPr>
      <w:r w:rsidRPr="00131A25">
        <w:rPr>
          <w:rFonts w:ascii="Times New Roman" w:eastAsia="Calibri" w:hAnsi="Times New Roman"/>
          <w:b/>
          <w:i/>
          <w:lang w:eastAsia="en-US"/>
        </w:rPr>
        <w:t>Список методической литературы</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 xml:space="preserve">1. Анциферов, Л.Г. Анциферова, Т.Н. </w:t>
      </w:r>
      <w:proofErr w:type="spellStart"/>
      <w:r w:rsidRPr="00131A25">
        <w:rPr>
          <w:rFonts w:ascii="Times New Roman" w:eastAsia="Calibri" w:hAnsi="Times New Roman"/>
          <w:lang w:eastAsia="en-US"/>
        </w:rPr>
        <w:t>Кисляковская</w:t>
      </w:r>
      <w:proofErr w:type="spellEnd"/>
      <w:r w:rsidRPr="00131A25">
        <w:rPr>
          <w:rFonts w:ascii="Times New Roman" w:eastAsia="Calibri" w:hAnsi="Times New Roman"/>
          <w:lang w:eastAsia="en-US"/>
        </w:rPr>
        <w:t>. Рисунок. Примерная программа для ДХШ и изобразительных отделений ДШИ. М., 2003</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 xml:space="preserve">2. </w:t>
      </w:r>
      <w:proofErr w:type="spellStart"/>
      <w:r w:rsidRPr="00131A25">
        <w:rPr>
          <w:rFonts w:ascii="Times New Roman" w:eastAsia="Calibri" w:hAnsi="Times New Roman"/>
          <w:lang w:eastAsia="en-US"/>
        </w:rPr>
        <w:t>Барщ</w:t>
      </w:r>
      <w:proofErr w:type="spellEnd"/>
      <w:r w:rsidRPr="00131A25">
        <w:rPr>
          <w:rFonts w:ascii="Times New Roman" w:eastAsia="Calibri" w:hAnsi="Times New Roman"/>
          <w:lang w:eastAsia="en-US"/>
        </w:rPr>
        <w:t xml:space="preserve"> А. Рисунок в средней художественной школе. М.: Издательство Академии художеств СССР, 1963</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 xml:space="preserve">3. </w:t>
      </w:r>
      <w:proofErr w:type="spellStart"/>
      <w:r w:rsidRPr="00131A25">
        <w:rPr>
          <w:rFonts w:ascii="Times New Roman" w:eastAsia="Calibri" w:hAnsi="Times New Roman"/>
          <w:lang w:eastAsia="en-US"/>
        </w:rPr>
        <w:t>Ватагин</w:t>
      </w:r>
      <w:proofErr w:type="spellEnd"/>
      <w:r w:rsidRPr="00131A25">
        <w:rPr>
          <w:rFonts w:ascii="Times New Roman" w:eastAsia="Calibri" w:hAnsi="Times New Roman"/>
          <w:lang w:eastAsia="en-US"/>
        </w:rPr>
        <w:t xml:space="preserve"> В. Изображение животных. М., 1957</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4. Дейнека А. Учитесь рисовать. М., 1961</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lastRenderedPageBreak/>
        <w:t>5. Костерин Н. Учебное рисование: Учеб</w:t>
      </w:r>
      <w:proofErr w:type="gramStart"/>
      <w:r w:rsidRPr="00131A25">
        <w:rPr>
          <w:rFonts w:ascii="Times New Roman" w:eastAsia="Calibri" w:hAnsi="Times New Roman"/>
          <w:lang w:eastAsia="en-US"/>
        </w:rPr>
        <w:t>.</w:t>
      </w:r>
      <w:proofErr w:type="gramEnd"/>
      <w:r w:rsidRPr="00131A25">
        <w:rPr>
          <w:rFonts w:ascii="Times New Roman" w:eastAsia="Calibri" w:hAnsi="Times New Roman"/>
          <w:lang w:eastAsia="en-US"/>
        </w:rPr>
        <w:t xml:space="preserve"> </w:t>
      </w:r>
      <w:proofErr w:type="gramStart"/>
      <w:r w:rsidRPr="00131A25">
        <w:rPr>
          <w:rFonts w:ascii="Times New Roman" w:eastAsia="Calibri" w:hAnsi="Times New Roman"/>
          <w:lang w:eastAsia="en-US"/>
        </w:rPr>
        <w:t>п</w:t>
      </w:r>
      <w:proofErr w:type="gramEnd"/>
      <w:r w:rsidRPr="00131A25">
        <w:rPr>
          <w:rFonts w:ascii="Times New Roman" w:eastAsia="Calibri" w:hAnsi="Times New Roman"/>
          <w:lang w:eastAsia="en-US"/>
        </w:rPr>
        <w:t xml:space="preserve">особие для учащихся </w:t>
      </w:r>
      <w:proofErr w:type="spellStart"/>
      <w:r w:rsidRPr="00131A25">
        <w:rPr>
          <w:rFonts w:ascii="Times New Roman" w:eastAsia="Calibri" w:hAnsi="Times New Roman"/>
          <w:lang w:eastAsia="en-US"/>
        </w:rPr>
        <w:t>пед</w:t>
      </w:r>
      <w:proofErr w:type="spellEnd"/>
      <w:r w:rsidRPr="00131A25">
        <w:rPr>
          <w:rFonts w:ascii="Times New Roman" w:eastAsia="Calibri" w:hAnsi="Times New Roman"/>
          <w:lang w:eastAsia="en-US"/>
        </w:rPr>
        <w:t xml:space="preserve">. </w:t>
      </w:r>
      <w:proofErr w:type="spellStart"/>
      <w:r w:rsidRPr="00131A25">
        <w:rPr>
          <w:rFonts w:ascii="Times New Roman" w:eastAsia="Calibri" w:hAnsi="Times New Roman"/>
          <w:lang w:eastAsia="en-US"/>
        </w:rPr>
        <w:t>уч</w:t>
      </w:r>
      <w:proofErr w:type="spellEnd"/>
      <w:r w:rsidRPr="00131A25">
        <w:rPr>
          <w:rFonts w:ascii="Times New Roman" w:eastAsia="Calibri" w:hAnsi="Times New Roman"/>
          <w:lang w:eastAsia="en-US"/>
        </w:rPr>
        <w:t>-щ по спец. № 2002 «</w:t>
      </w:r>
      <w:proofErr w:type="spellStart"/>
      <w:r w:rsidRPr="00131A25">
        <w:rPr>
          <w:rFonts w:ascii="Times New Roman" w:eastAsia="Calibri" w:hAnsi="Times New Roman"/>
          <w:lang w:eastAsia="en-US"/>
        </w:rPr>
        <w:t>Дошкол</w:t>
      </w:r>
      <w:proofErr w:type="spellEnd"/>
      <w:r w:rsidRPr="00131A25">
        <w:rPr>
          <w:rFonts w:ascii="Times New Roman" w:eastAsia="Calibri" w:hAnsi="Times New Roman"/>
          <w:lang w:eastAsia="en-US"/>
        </w:rPr>
        <w:t xml:space="preserve">. воспитание», № 2010 «Воспитание в </w:t>
      </w:r>
      <w:proofErr w:type="spellStart"/>
      <w:r w:rsidRPr="00131A25">
        <w:rPr>
          <w:rFonts w:ascii="Times New Roman" w:eastAsia="Calibri" w:hAnsi="Times New Roman"/>
          <w:lang w:eastAsia="en-US"/>
        </w:rPr>
        <w:t>дошкол</w:t>
      </w:r>
      <w:proofErr w:type="spellEnd"/>
      <w:r w:rsidRPr="00131A25">
        <w:rPr>
          <w:rFonts w:ascii="Times New Roman" w:eastAsia="Calibri" w:hAnsi="Times New Roman"/>
          <w:lang w:eastAsia="en-US"/>
        </w:rPr>
        <w:t xml:space="preserve">. учреждениях» – 2-е изд., </w:t>
      </w:r>
      <w:proofErr w:type="spellStart"/>
      <w:r w:rsidRPr="00131A25">
        <w:rPr>
          <w:rFonts w:ascii="Times New Roman" w:eastAsia="Calibri" w:hAnsi="Times New Roman"/>
          <w:lang w:eastAsia="en-US"/>
        </w:rPr>
        <w:t>перераб</w:t>
      </w:r>
      <w:proofErr w:type="spellEnd"/>
      <w:r w:rsidRPr="00131A25">
        <w:rPr>
          <w:rFonts w:ascii="Times New Roman" w:eastAsia="Calibri" w:hAnsi="Times New Roman"/>
          <w:lang w:eastAsia="en-US"/>
        </w:rPr>
        <w:t>.-М.: Просвещение, 1984</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 xml:space="preserve">6. Ли Н. Рисунок. Основы учебного академического рисунка: Учебник. - М.: </w:t>
      </w:r>
      <w:proofErr w:type="spellStart"/>
      <w:r w:rsidRPr="00131A25">
        <w:rPr>
          <w:rFonts w:ascii="Times New Roman" w:eastAsia="Calibri" w:hAnsi="Times New Roman"/>
          <w:lang w:eastAsia="en-US"/>
        </w:rPr>
        <w:t>Эксмо</w:t>
      </w:r>
      <w:proofErr w:type="spellEnd"/>
      <w:r w:rsidRPr="00131A25">
        <w:rPr>
          <w:rFonts w:ascii="Times New Roman" w:eastAsia="Calibri" w:hAnsi="Times New Roman"/>
          <w:lang w:eastAsia="en-US"/>
        </w:rPr>
        <w:t>, 2010</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7. Лушников Б. Рисунок. Изобразительно-выразительные средства: учеб</w:t>
      </w:r>
      <w:proofErr w:type="gramStart"/>
      <w:r w:rsidRPr="00131A25">
        <w:rPr>
          <w:rFonts w:ascii="Times New Roman" w:eastAsia="Calibri" w:hAnsi="Times New Roman"/>
          <w:lang w:eastAsia="en-US"/>
        </w:rPr>
        <w:t>.</w:t>
      </w:r>
      <w:proofErr w:type="gramEnd"/>
      <w:r w:rsidRPr="00131A25">
        <w:rPr>
          <w:rFonts w:ascii="Times New Roman" w:eastAsia="Calibri" w:hAnsi="Times New Roman"/>
          <w:lang w:eastAsia="en-US"/>
        </w:rPr>
        <w:t xml:space="preserve"> </w:t>
      </w:r>
      <w:proofErr w:type="gramStart"/>
      <w:r w:rsidRPr="00131A25">
        <w:rPr>
          <w:rFonts w:ascii="Times New Roman" w:eastAsia="Calibri" w:hAnsi="Times New Roman"/>
          <w:lang w:eastAsia="en-US"/>
        </w:rPr>
        <w:t>п</w:t>
      </w:r>
      <w:proofErr w:type="gramEnd"/>
      <w:r w:rsidRPr="00131A25">
        <w:rPr>
          <w:rFonts w:ascii="Times New Roman" w:eastAsia="Calibri" w:hAnsi="Times New Roman"/>
          <w:lang w:eastAsia="en-US"/>
        </w:rPr>
        <w:t>особие для студентов вузов, обучающихся по специальности «</w:t>
      </w:r>
      <w:proofErr w:type="spellStart"/>
      <w:r w:rsidRPr="00131A25">
        <w:rPr>
          <w:rFonts w:ascii="Times New Roman" w:eastAsia="Calibri" w:hAnsi="Times New Roman"/>
          <w:lang w:eastAsia="en-US"/>
        </w:rPr>
        <w:t>Изобраз</w:t>
      </w:r>
      <w:proofErr w:type="spellEnd"/>
      <w:r w:rsidRPr="00131A25">
        <w:rPr>
          <w:rFonts w:ascii="Times New Roman" w:eastAsia="Calibri" w:hAnsi="Times New Roman"/>
          <w:lang w:eastAsia="en-US"/>
        </w:rPr>
        <w:t xml:space="preserve">. искусство»/ Б. Лушников, В. Перцов. М.: </w:t>
      </w:r>
      <w:proofErr w:type="spellStart"/>
      <w:r w:rsidRPr="00131A25">
        <w:rPr>
          <w:rFonts w:ascii="Times New Roman" w:eastAsia="Calibri" w:hAnsi="Times New Roman"/>
          <w:lang w:eastAsia="en-US"/>
        </w:rPr>
        <w:t>Гуманитар</w:t>
      </w:r>
      <w:proofErr w:type="spellEnd"/>
      <w:r w:rsidRPr="00131A25">
        <w:rPr>
          <w:rFonts w:ascii="Times New Roman" w:eastAsia="Calibri" w:hAnsi="Times New Roman"/>
          <w:lang w:eastAsia="en-US"/>
        </w:rPr>
        <w:t>. изд. центр ВЛАДОС, 2006</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8. Медведев Л. Формирование графического художественного образа на занятиях по рисунку: Учеб</w:t>
      </w:r>
      <w:proofErr w:type="gramStart"/>
      <w:r w:rsidRPr="00131A25">
        <w:rPr>
          <w:rFonts w:ascii="Times New Roman" w:eastAsia="Calibri" w:hAnsi="Times New Roman"/>
          <w:lang w:eastAsia="en-US"/>
        </w:rPr>
        <w:t>.</w:t>
      </w:r>
      <w:proofErr w:type="gramEnd"/>
      <w:r w:rsidRPr="00131A25">
        <w:rPr>
          <w:rFonts w:ascii="Times New Roman" w:eastAsia="Calibri" w:hAnsi="Times New Roman"/>
          <w:lang w:eastAsia="en-US"/>
        </w:rPr>
        <w:t xml:space="preserve"> </w:t>
      </w:r>
      <w:proofErr w:type="gramStart"/>
      <w:r w:rsidRPr="00131A25">
        <w:rPr>
          <w:rFonts w:ascii="Times New Roman" w:eastAsia="Calibri" w:hAnsi="Times New Roman"/>
          <w:lang w:eastAsia="en-US"/>
        </w:rPr>
        <w:t>п</w:t>
      </w:r>
      <w:proofErr w:type="gramEnd"/>
      <w:r w:rsidRPr="00131A25">
        <w:rPr>
          <w:rFonts w:ascii="Times New Roman" w:eastAsia="Calibri" w:hAnsi="Times New Roman"/>
          <w:lang w:eastAsia="en-US"/>
        </w:rPr>
        <w:t xml:space="preserve">особие для студентов </w:t>
      </w:r>
      <w:proofErr w:type="spellStart"/>
      <w:r w:rsidRPr="00131A25">
        <w:rPr>
          <w:rFonts w:ascii="Times New Roman" w:eastAsia="Calibri" w:hAnsi="Times New Roman"/>
          <w:lang w:eastAsia="en-US"/>
        </w:rPr>
        <w:t>худож</w:t>
      </w:r>
      <w:proofErr w:type="spellEnd"/>
      <w:r w:rsidRPr="00131A25">
        <w:rPr>
          <w:rFonts w:ascii="Times New Roman" w:eastAsia="Calibri" w:hAnsi="Times New Roman"/>
          <w:lang w:eastAsia="en-US"/>
        </w:rPr>
        <w:t xml:space="preserve">. – граф. фак. </w:t>
      </w:r>
      <w:proofErr w:type="spellStart"/>
      <w:r w:rsidRPr="00131A25">
        <w:rPr>
          <w:rFonts w:ascii="Times New Roman" w:eastAsia="Calibri" w:hAnsi="Times New Roman"/>
          <w:lang w:eastAsia="en-US"/>
        </w:rPr>
        <w:t>пед</w:t>
      </w:r>
      <w:proofErr w:type="spellEnd"/>
      <w:r w:rsidRPr="00131A25">
        <w:rPr>
          <w:rFonts w:ascii="Times New Roman" w:eastAsia="Calibri" w:hAnsi="Times New Roman"/>
          <w:lang w:eastAsia="en-US"/>
        </w:rPr>
        <w:t>. ин-тов. - М.: Просвещение, 1986</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 xml:space="preserve">9. Основы академического рисунка. 100 самых важных правил и секретов/ авт.-сост. В. Надеждина. - Минск: </w:t>
      </w:r>
      <w:proofErr w:type="spellStart"/>
      <w:r w:rsidRPr="00131A25">
        <w:rPr>
          <w:rFonts w:ascii="Times New Roman" w:eastAsia="Calibri" w:hAnsi="Times New Roman"/>
          <w:lang w:eastAsia="en-US"/>
        </w:rPr>
        <w:t>Харвест</w:t>
      </w:r>
      <w:proofErr w:type="spellEnd"/>
      <w:r w:rsidRPr="00131A25">
        <w:rPr>
          <w:rFonts w:ascii="Times New Roman" w:eastAsia="Calibri" w:hAnsi="Times New Roman"/>
          <w:lang w:eastAsia="en-US"/>
        </w:rPr>
        <w:t>, 2010</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10. Рисунок. Учеб</w:t>
      </w:r>
      <w:proofErr w:type="gramStart"/>
      <w:r w:rsidRPr="00131A25">
        <w:rPr>
          <w:rFonts w:ascii="Times New Roman" w:eastAsia="Calibri" w:hAnsi="Times New Roman"/>
          <w:lang w:eastAsia="en-US"/>
        </w:rPr>
        <w:t>.</w:t>
      </w:r>
      <w:proofErr w:type="gramEnd"/>
      <w:r w:rsidRPr="00131A25">
        <w:rPr>
          <w:rFonts w:ascii="Times New Roman" w:eastAsia="Calibri" w:hAnsi="Times New Roman"/>
          <w:lang w:eastAsia="en-US"/>
        </w:rPr>
        <w:t xml:space="preserve"> </w:t>
      </w:r>
      <w:proofErr w:type="gramStart"/>
      <w:r w:rsidRPr="00131A25">
        <w:rPr>
          <w:rFonts w:ascii="Times New Roman" w:eastAsia="Calibri" w:hAnsi="Times New Roman"/>
          <w:lang w:eastAsia="en-US"/>
        </w:rPr>
        <w:t>п</w:t>
      </w:r>
      <w:proofErr w:type="gramEnd"/>
      <w:r w:rsidRPr="00131A25">
        <w:rPr>
          <w:rFonts w:ascii="Times New Roman" w:eastAsia="Calibri" w:hAnsi="Times New Roman"/>
          <w:lang w:eastAsia="en-US"/>
        </w:rPr>
        <w:t xml:space="preserve">особие для студентов </w:t>
      </w:r>
      <w:proofErr w:type="spellStart"/>
      <w:r w:rsidRPr="00131A25">
        <w:rPr>
          <w:rFonts w:ascii="Times New Roman" w:eastAsia="Calibri" w:hAnsi="Times New Roman"/>
          <w:lang w:eastAsia="en-US"/>
        </w:rPr>
        <w:t>худож</w:t>
      </w:r>
      <w:proofErr w:type="spellEnd"/>
      <w:r w:rsidRPr="00131A25">
        <w:rPr>
          <w:rFonts w:ascii="Times New Roman" w:eastAsia="Calibri" w:hAnsi="Times New Roman"/>
          <w:lang w:eastAsia="en-US"/>
        </w:rPr>
        <w:t xml:space="preserve">. – граф. фак. </w:t>
      </w:r>
      <w:proofErr w:type="spellStart"/>
      <w:r w:rsidRPr="00131A25">
        <w:rPr>
          <w:rFonts w:ascii="Times New Roman" w:eastAsia="Calibri" w:hAnsi="Times New Roman"/>
          <w:lang w:eastAsia="en-US"/>
        </w:rPr>
        <w:t>пед</w:t>
      </w:r>
      <w:proofErr w:type="spellEnd"/>
      <w:r w:rsidRPr="00131A25">
        <w:rPr>
          <w:rFonts w:ascii="Times New Roman" w:eastAsia="Calibri" w:hAnsi="Times New Roman"/>
          <w:lang w:eastAsia="en-US"/>
        </w:rPr>
        <w:t>. ин-тов. Под ред. А. Серова. М: Просвещение, 1975</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11. Ростовцев Н. Учебный рисунок: Учеб</w:t>
      </w:r>
      <w:proofErr w:type="gramStart"/>
      <w:r w:rsidRPr="00131A25">
        <w:rPr>
          <w:rFonts w:ascii="Times New Roman" w:eastAsia="Calibri" w:hAnsi="Times New Roman"/>
          <w:lang w:eastAsia="en-US"/>
        </w:rPr>
        <w:t>.</w:t>
      </w:r>
      <w:proofErr w:type="gramEnd"/>
      <w:r w:rsidRPr="00131A25">
        <w:rPr>
          <w:rFonts w:ascii="Times New Roman" w:eastAsia="Calibri" w:hAnsi="Times New Roman"/>
          <w:lang w:eastAsia="en-US"/>
        </w:rPr>
        <w:t xml:space="preserve"> </w:t>
      </w:r>
      <w:proofErr w:type="gramStart"/>
      <w:r w:rsidRPr="00131A25">
        <w:rPr>
          <w:rFonts w:ascii="Times New Roman" w:eastAsia="Calibri" w:hAnsi="Times New Roman"/>
          <w:lang w:eastAsia="en-US"/>
        </w:rPr>
        <w:t>д</w:t>
      </w:r>
      <w:proofErr w:type="gramEnd"/>
      <w:r w:rsidRPr="00131A25">
        <w:rPr>
          <w:rFonts w:ascii="Times New Roman" w:eastAsia="Calibri" w:hAnsi="Times New Roman"/>
          <w:lang w:eastAsia="en-US"/>
        </w:rPr>
        <w:t xml:space="preserve">ля учащихся педучилищ по спец. 2003 «Преподавание черчения и изобразит. искусства». 2-е изд., </w:t>
      </w:r>
      <w:proofErr w:type="spellStart"/>
      <w:r w:rsidRPr="00131A25">
        <w:rPr>
          <w:rFonts w:ascii="Times New Roman" w:eastAsia="Calibri" w:hAnsi="Times New Roman"/>
          <w:lang w:eastAsia="en-US"/>
        </w:rPr>
        <w:t>перераб</w:t>
      </w:r>
      <w:proofErr w:type="spellEnd"/>
      <w:r w:rsidRPr="00131A25">
        <w:rPr>
          <w:rFonts w:ascii="Times New Roman" w:eastAsia="Calibri" w:hAnsi="Times New Roman"/>
          <w:lang w:eastAsia="en-US"/>
        </w:rPr>
        <w:t>. М.: Просвещение, 1985</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 xml:space="preserve">12. Соловьёва Б. Искусство рисунка. Л.: Искусство, 1989 </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13. Учебный рисунок: Учеб</w:t>
      </w:r>
      <w:proofErr w:type="gramStart"/>
      <w:r w:rsidRPr="00131A25">
        <w:rPr>
          <w:rFonts w:ascii="Times New Roman" w:eastAsia="Calibri" w:hAnsi="Times New Roman"/>
          <w:lang w:eastAsia="en-US"/>
        </w:rPr>
        <w:t>.</w:t>
      </w:r>
      <w:proofErr w:type="gramEnd"/>
      <w:r w:rsidRPr="00131A25">
        <w:rPr>
          <w:rFonts w:ascii="Times New Roman" w:eastAsia="Calibri" w:hAnsi="Times New Roman"/>
          <w:lang w:eastAsia="en-US"/>
        </w:rPr>
        <w:t xml:space="preserve"> </w:t>
      </w:r>
      <w:proofErr w:type="gramStart"/>
      <w:r w:rsidRPr="00131A25">
        <w:rPr>
          <w:rFonts w:ascii="Times New Roman" w:eastAsia="Calibri" w:hAnsi="Times New Roman"/>
          <w:lang w:eastAsia="en-US"/>
        </w:rPr>
        <w:t>п</w:t>
      </w:r>
      <w:proofErr w:type="gramEnd"/>
      <w:r w:rsidRPr="00131A25">
        <w:rPr>
          <w:rFonts w:ascii="Times New Roman" w:eastAsia="Calibri" w:hAnsi="Times New Roman"/>
          <w:lang w:eastAsia="en-US"/>
        </w:rPr>
        <w:t>особие / Ин-т живописи, скульптуры и архитектуры им. И. Е. Репина Акад. художеств СССР. Под ред. В. Королёва.</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 xml:space="preserve">- М.: </w:t>
      </w:r>
      <w:proofErr w:type="spellStart"/>
      <w:r w:rsidRPr="00131A25">
        <w:rPr>
          <w:rFonts w:ascii="Times New Roman" w:eastAsia="Calibri" w:hAnsi="Times New Roman"/>
          <w:lang w:eastAsia="en-US"/>
        </w:rPr>
        <w:t>Изобраз</w:t>
      </w:r>
      <w:proofErr w:type="spellEnd"/>
      <w:r w:rsidRPr="00131A25">
        <w:rPr>
          <w:rFonts w:ascii="Times New Roman" w:eastAsia="Calibri" w:hAnsi="Times New Roman"/>
          <w:lang w:eastAsia="en-US"/>
        </w:rPr>
        <w:t>. искусство, 1981</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13. Фаворский В.А. Художественное творчество детей в культуре России первой половины 20 века. М.: Педагогика, 2002</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 xml:space="preserve">14. </w:t>
      </w:r>
      <w:proofErr w:type="spellStart"/>
      <w:r w:rsidRPr="00131A25">
        <w:rPr>
          <w:rFonts w:ascii="Times New Roman" w:eastAsia="Calibri" w:hAnsi="Times New Roman"/>
          <w:lang w:eastAsia="en-US"/>
        </w:rPr>
        <w:t>Хейл</w:t>
      </w:r>
      <w:proofErr w:type="spellEnd"/>
      <w:r w:rsidRPr="00131A25">
        <w:rPr>
          <w:rFonts w:ascii="Times New Roman" w:eastAsia="Calibri" w:hAnsi="Times New Roman"/>
          <w:lang w:eastAsia="en-US"/>
        </w:rPr>
        <w:t xml:space="preserve"> Р. Рисунок. Уроки старых мастеров: подробное изучение пластической анатомии человека на примере рисунков великих художников: пер. с англ. О. </w:t>
      </w:r>
      <w:proofErr w:type="spellStart"/>
      <w:r w:rsidRPr="00131A25">
        <w:rPr>
          <w:rFonts w:ascii="Times New Roman" w:eastAsia="Calibri" w:hAnsi="Times New Roman"/>
          <w:lang w:eastAsia="en-US"/>
        </w:rPr>
        <w:t>Герасиной</w:t>
      </w:r>
      <w:proofErr w:type="spellEnd"/>
      <w:r w:rsidRPr="00131A25">
        <w:rPr>
          <w:rFonts w:ascii="Times New Roman" w:eastAsia="Calibri" w:hAnsi="Times New Roman"/>
          <w:lang w:eastAsia="en-US"/>
        </w:rPr>
        <w:t xml:space="preserve">/ Р. </w:t>
      </w:r>
      <w:proofErr w:type="spellStart"/>
      <w:r w:rsidRPr="00131A25">
        <w:rPr>
          <w:rFonts w:ascii="Times New Roman" w:eastAsia="Calibri" w:hAnsi="Times New Roman"/>
          <w:lang w:eastAsia="en-US"/>
        </w:rPr>
        <w:t>Хейл</w:t>
      </w:r>
      <w:proofErr w:type="spellEnd"/>
      <w:r w:rsidRPr="00131A25">
        <w:rPr>
          <w:rFonts w:ascii="Times New Roman" w:eastAsia="Calibri" w:hAnsi="Times New Roman"/>
          <w:lang w:eastAsia="en-US"/>
        </w:rPr>
        <w:t xml:space="preserve">.-М.: </w:t>
      </w:r>
      <w:proofErr w:type="spellStart"/>
      <w:r w:rsidRPr="00131A25">
        <w:rPr>
          <w:rFonts w:ascii="Times New Roman" w:eastAsia="Calibri" w:hAnsi="Times New Roman"/>
          <w:lang w:eastAsia="en-US"/>
        </w:rPr>
        <w:t>Астрель</w:t>
      </w:r>
      <w:proofErr w:type="spellEnd"/>
      <w:r w:rsidRPr="00131A25">
        <w:rPr>
          <w:rFonts w:ascii="Times New Roman" w:eastAsia="Calibri" w:hAnsi="Times New Roman"/>
          <w:lang w:eastAsia="en-US"/>
        </w:rPr>
        <w:t>, 2006</w:t>
      </w:r>
    </w:p>
    <w:p w:rsidR="00131A25" w:rsidRPr="00131A25" w:rsidRDefault="00131A25" w:rsidP="00131A25">
      <w:pPr>
        <w:jc w:val="center"/>
        <w:rPr>
          <w:rFonts w:ascii="Times New Roman" w:eastAsia="Calibri" w:hAnsi="Times New Roman"/>
          <w:b/>
          <w:i/>
          <w:lang w:eastAsia="en-US"/>
        </w:rPr>
      </w:pPr>
      <w:r w:rsidRPr="00131A25">
        <w:rPr>
          <w:rFonts w:ascii="Times New Roman" w:eastAsia="Calibri" w:hAnsi="Times New Roman"/>
          <w:b/>
          <w:i/>
          <w:lang w:eastAsia="en-US"/>
        </w:rPr>
        <w:t>Список учебной литературы</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1. Барышников А.П. Перспектива. -  М., 1955</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2. Бесчастнов Н.П. Изображение растительных мотивов. М.: Гуманитарный издательский центр «</w:t>
      </w:r>
      <w:proofErr w:type="spellStart"/>
      <w:r w:rsidRPr="00131A25">
        <w:rPr>
          <w:rFonts w:ascii="Times New Roman" w:eastAsia="Calibri" w:hAnsi="Times New Roman"/>
          <w:lang w:eastAsia="en-US"/>
        </w:rPr>
        <w:t>Владос</w:t>
      </w:r>
      <w:proofErr w:type="spellEnd"/>
      <w:r w:rsidRPr="00131A25">
        <w:rPr>
          <w:rFonts w:ascii="Times New Roman" w:eastAsia="Calibri" w:hAnsi="Times New Roman"/>
          <w:lang w:eastAsia="en-US"/>
        </w:rPr>
        <w:t>», 2004</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3. Бесчастнов Н.П. Графика натюрморта. М.: Гуманитарный издательский центр «</w:t>
      </w:r>
      <w:proofErr w:type="spellStart"/>
      <w:r w:rsidRPr="00131A25">
        <w:rPr>
          <w:rFonts w:ascii="Times New Roman" w:eastAsia="Calibri" w:hAnsi="Times New Roman"/>
          <w:lang w:eastAsia="en-US"/>
        </w:rPr>
        <w:t>Владос</w:t>
      </w:r>
      <w:proofErr w:type="spellEnd"/>
      <w:r w:rsidRPr="00131A25">
        <w:rPr>
          <w:rFonts w:ascii="Times New Roman" w:eastAsia="Calibri" w:hAnsi="Times New Roman"/>
          <w:lang w:eastAsia="en-US"/>
        </w:rPr>
        <w:t>», 2008</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4. Бесчастнов Н.П. Графика пейзажа. М.: Гуманитарный издательский центр «</w:t>
      </w:r>
      <w:proofErr w:type="spellStart"/>
      <w:r w:rsidRPr="00131A25">
        <w:rPr>
          <w:rFonts w:ascii="Times New Roman" w:eastAsia="Calibri" w:hAnsi="Times New Roman"/>
          <w:lang w:eastAsia="en-US"/>
        </w:rPr>
        <w:t>Владос</w:t>
      </w:r>
      <w:proofErr w:type="spellEnd"/>
      <w:r w:rsidRPr="00131A25">
        <w:rPr>
          <w:rFonts w:ascii="Times New Roman" w:eastAsia="Calibri" w:hAnsi="Times New Roman"/>
          <w:lang w:eastAsia="en-US"/>
        </w:rPr>
        <w:t>», 2005</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lang w:eastAsia="en-US"/>
        </w:rPr>
        <w:t>5. Бесчастнов Н.П. Черно-белая графика. М.: Гуманитарный издательский центр «</w:t>
      </w:r>
      <w:proofErr w:type="spellStart"/>
      <w:r w:rsidRPr="00131A25">
        <w:rPr>
          <w:rFonts w:ascii="Times New Roman" w:eastAsia="Calibri" w:hAnsi="Times New Roman"/>
          <w:lang w:eastAsia="en-US"/>
        </w:rPr>
        <w:t>Владос</w:t>
      </w:r>
      <w:proofErr w:type="spellEnd"/>
      <w:r w:rsidRPr="00131A25">
        <w:rPr>
          <w:rFonts w:ascii="Times New Roman" w:eastAsia="Calibri" w:hAnsi="Times New Roman"/>
          <w:lang w:eastAsia="en-US"/>
        </w:rPr>
        <w:t xml:space="preserve">», 2006 </w:t>
      </w:r>
    </w:p>
    <w:p w:rsidR="00131A25" w:rsidRPr="00131A25" w:rsidRDefault="00131A25" w:rsidP="00131A25">
      <w:pPr>
        <w:tabs>
          <w:tab w:val="left" w:pos="900"/>
        </w:tabs>
        <w:jc w:val="both"/>
        <w:rPr>
          <w:rFonts w:ascii="Times New Roman" w:eastAsia="Calibri" w:hAnsi="Times New Roman"/>
          <w:lang w:eastAsia="en-US"/>
        </w:rPr>
      </w:pPr>
    </w:p>
    <w:p w:rsidR="00131A25" w:rsidRPr="00131A25" w:rsidRDefault="00131A25" w:rsidP="00131A25">
      <w:pPr>
        <w:tabs>
          <w:tab w:val="left" w:pos="900"/>
        </w:tabs>
        <w:jc w:val="center"/>
        <w:rPr>
          <w:rFonts w:ascii="Times New Roman" w:eastAsia="Calibri" w:hAnsi="Times New Roman"/>
          <w:b/>
          <w:i/>
          <w:lang w:eastAsia="en-US"/>
        </w:rPr>
      </w:pPr>
      <w:r w:rsidRPr="00131A25">
        <w:rPr>
          <w:rFonts w:ascii="Times New Roman" w:eastAsia="Calibri" w:hAnsi="Times New Roman"/>
          <w:b/>
          <w:i/>
          <w:lang w:eastAsia="en-US"/>
        </w:rPr>
        <w:t>Средства обучения</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b/>
          <w:lang w:eastAsia="en-US"/>
        </w:rPr>
        <w:t xml:space="preserve">Материальные: </w:t>
      </w:r>
      <w:r w:rsidRPr="00131A25">
        <w:rPr>
          <w:rFonts w:ascii="Times New Roman" w:eastAsia="Calibri" w:hAnsi="Times New Roman"/>
          <w:lang w:eastAsia="en-US"/>
        </w:rPr>
        <w:t>учебные аудитории, специально оборудованные наглядными пособиями, мебелью, натюрмортным фондом;</w:t>
      </w:r>
    </w:p>
    <w:p w:rsidR="00131A25" w:rsidRPr="00131A25" w:rsidRDefault="00131A25" w:rsidP="00131A25">
      <w:pPr>
        <w:tabs>
          <w:tab w:val="left" w:pos="900"/>
        </w:tabs>
        <w:jc w:val="both"/>
        <w:rPr>
          <w:rFonts w:ascii="Times New Roman" w:eastAsia="Calibri" w:hAnsi="Times New Roman"/>
          <w:lang w:eastAsia="en-US"/>
        </w:rPr>
      </w:pPr>
      <w:proofErr w:type="gramStart"/>
      <w:r w:rsidRPr="00131A25">
        <w:rPr>
          <w:rFonts w:ascii="Times New Roman" w:eastAsia="Calibri" w:hAnsi="Times New Roman"/>
          <w:b/>
          <w:lang w:eastAsia="en-US"/>
        </w:rPr>
        <w:t xml:space="preserve">Наглядно-плоскостные: </w:t>
      </w:r>
      <w:r w:rsidRPr="00131A25">
        <w:rPr>
          <w:rFonts w:ascii="Times New Roman" w:eastAsia="Calibri" w:hAnsi="Times New Roman"/>
          <w:lang w:eastAsia="en-US"/>
        </w:rPr>
        <w:t>наглядные методические пособия, карты, плакаты, фонд работ учеников, настенные иллюстрации, магнитные доски, интерактивные доски.</w:t>
      </w:r>
      <w:proofErr w:type="gramEnd"/>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b/>
          <w:lang w:eastAsia="en-US"/>
        </w:rPr>
        <w:t>Демонстрационные:</w:t>
      </w:r>
      <w:r w:rsidRPr="00131A25">
        <w:rPr>
          <w:rFonts w:ascii="Times New Roman" w:eastAsia="Calibri" w:hAnsi="Times New Roman"/>
          <w:lang w:eastAsia="en-US"/>
        </w:rPr>
        <w:t xml:space="preserve"> муляжи, чучела птиц и животных, гербарии, демонстрационные модели.</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b/>
          <w:lang w:eastAsia="en-US"/>
        </w:rPr>
        <w:t xml:space="preserve">Электронные образовательные ресурсы: </w:t>
      </w:r>
      <w:r w:rsidRPr="00131A25">
        <w:rPr>
          <w:rFonts w:ascii="Times New Roman" w:eastAsia="Calibri" w:hAnsi="Times New Roman"/>
          <w:lang w:eastAsia="en-US"/>
        </w:rPr>
        <w:t>мультимедийные учебники, мультимедийные универсальные энциклопедии, сетевые образовательные ресурсы.</w:t>
      </w:r>
    </w:p>
    <w:p w:rsidR="00131A25" w:rsidRPr="00131A25" w:rsidRDefault="00131A25" w:rsidP="00131A25">
      <w:pPr>
        <w:tabs>
          <w:tab w:val="left" w:pos="900"/>
        </w:tabs>
        <w:jc w:val="both"/>
        <w:rPr>
          <w:rFonts w:ascii="Times New Roman" w:eastAsia="Calibri" w:hAnsi="Times New Roman"/>
          <w:lang w:eastAsia="en-US"/>
        </w:rPr>
      </w:pPr>
      <w:r w:rsidRPr="00131A25">
        <w:rPr>
          <w:rFonts w:ascii="Times New Roman" w:eastAsia="Calibri" w:hAnsi="Times New Roman"/>
          <w:b/>
          <w:lang w:eastAsia="en-US"/>
        </w:rPr>
        <w:t xml:space="preserve">Аудиовизуальные: </w:t>
      </w:r>
      <w:proofErr w:type="gramStart"/>
      <w:r w:rsidRPr="00131A25">
        <w:rPr>
          <w:rFonts w:ascii="Times New Roman" w:eastAsia="Calibri" w:hAnsi="Times New Roman"/>
          <w:lang w:eastAsia="en-US"/>
        </w:rPr>
        <w:t>слайд-фильмы</w:t>
      </w:r>
      <w:proofErr w:type="gramEnd"/>
      <w:r w:rsidRPr="00131A25">
        <w:rPr>
          <w:rFonts w:ascii="Times New Roman" w:eastAsia="Calibri" w:hAnsi="Times New Roman"/>
          <w:lang w:eastAsia="en-US"/>
        </w:rPr>
        <w:t>, видеофильмы, учебные кинофильмы, аудиозаписи.</w:t>
      </w:r>
    </w:p>
    <w:p w:rsidR="00131A25" w:rsidRPr="00131A25" w:rsidRDefault="00131A25" w:rsidP="004E51B4">
      <w:pPr>
        <w:jc w:val="both"/>
        <w:rPr>
          <w:rFonts w:ascii="Times New Roman" w:hAnsi="Times New Roman"/>
        </w:rPr>
      </w:pPr>
    </w:p>
    <w:p w:rsidR="004E51B4" w:rsidRPr="00131A25" w:rsidRDefault="004E51B4" w:rsidP="004E51B4">
      <w:pPr>
        <w:jc w:val="both"/>
        <w:rPr>
          <w:rFonts w:ascii="Times New Roman" w:hAnsi="Times New Roman"/>
        </w:rPr>
      </w:pPr>
    </w:p>
    <w:p w:rsidR="004E51B4" w:rsidRPr="00131A25" w:rsidRDefault="004E51B4" w:rsidP="004E51B4">
      <w:pPr>
        <w:jc w:val="both"/>
        <w:rPr>
          <w:rFonts w:ascii="Times New Roman" w:hAnsi="Times New Roman"/>
        </w:rPr>
      </w:pPr>
    </w:p>
    <w:p w:rsidR="004E51B4" w:rsidRDefault="004E51B4"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Pr="00C63339" w:rsidRDefault="000146D4" w:rsidP="004E51B4">
      <w:pPr>
        <w:jc w:val="both"/>
        <w:rPr>
          <w:rFonts w:ascii="Times New Roman" w:hAnsi="Times New Roman"/>
        </w:rPr>
      </w:pPr>
    </w:p>
    <w:p w:rsidR="005E5EA3" w:rsidRPr="00C63339" w:rsidRDefault="005E5EA3" w:rsidP="004E51B4">
      <w:pPr>
        <w:jc w:val="both"/>
        <w:rPr>
          <w:rFonts w:ascii="Times New Roman" w:hAnsi="Times New Roman"/>
        </w:rPr>
      </w:pPr>
    </w:p>
    <w:p w:rsidR="005E5EA3" w:rsidRPr="00C63339" w:rsidRDefault="005E5EA3" w:rsidP="004E51B4">
      <w:pPr>
        <w:jc w:val="both"/>
        <w:rPr>
          <w:rFonts w:ascii="Times New Roman" w:hAnsi="Times New Roman"/>
        </w:rPr>
      </w:pPr>
    </w:p>
    <w:p w:rsidR="005E5EA3" w:rsidRPr="00C63339" w:rsidRDefault="005E5EA3" w:rsidP="004E51B4">
      <w:pPr>
        <w:jc w:val="both"/>
        <w:rPr>
          <w:rFonts w:ascii="Times New Roman" w:hAnsi="Times New Roman"/>
        </w:rPr>
      </w:pPr>
    </w:p>
    <w:p w:rsidR="005E5EA3" w:rsidRPr="00C63339" w:rsidRDefault="005E5EA3" w:rsidP="004E51B4">
      <w:pPr>
        <w:jc w:val="both"/>
        <w:rPr>
          <w:rFonts w:ascii="Times New Roman" w:hAnsi="Times New Roman"/>
        </w:rPr>
      </w:pPr>
    </w:p>
    <w:p w:rsidR="005E5EA3" w:rsidRPr="00C63339" w:rsidRDefault="005E5EA3" w:rsidP="004E51B4">
      <w:pPr>
        <w:jc w:val="both"/>
        <w:rPr>
          <w:rFonts w:ascii="Times New Roman" w:hAnsi="Times New Roman"/>
        </w:rPr>
      </w:pPr>
    </w:p>
    <w:p w:rsidR="005E5EA3" w:rsidRPr="00C63339" w:rsidRDefault="005E5EA3" w:rsidP="004E51B4">
      <w:pPr>
        <w:jc w:val="both"/>
        <w:rPr>
          <w:rFonts w:ascii="Times New Roman" w:hAnsi="Times New Roman"/>
        </w:rPr>
      </w:pPr>
    </w:p>
    <w:p w:rsidR="00C75DFD" w:rsidRPr="005F1349" w:rsidRDefault="00C75DFD" w:rsidP="00C75DFD">
      <w:pPr>
        <w:jc w:val="center"/>
        <w:rPr>
          <w:rFonts w:ascii="Times New Roman" w:hAnsi="Times New Roman"/>
        </w:rPr>
      </w:pPr>
      <w:r w:rsidRPr="005F1349">
        <w:rPr>
          <w:rFonts w:ascii="Times New Roman" w:hAnsi="Times New Roman"/>
        </w:rPr>
        <w:lastRenderedPageBreak/>
        <w:t>Муниципальн</w:t>
      </w:r>
      <w:r>
        <w:rPr>
          <w:rFonts w:ascii="Times New Roman" w:hAnsi="Times New Roman"/>
        </w:rPr>
        <w:t>ая</w:t>
      </w:r>
      <w:r w:rsidRPr="005F1349">
        <w:rPr>
          <w:rFonts w:ascii="Times New Roman" w:hAnsi="Times New Roman"/>
        </w:rPr>
        <w:t xml:space="preserve"> автономн</w:t>
      </w:r>
      <w:r>
        <w:rPr>
          <w:rFonts w:ascii="Times New Roman" w:hAnsi="Times New Roman"/>
        </w:rPr>
        <w:t>ая</w:t>
      </w:r>
      <w:r w:rsidRPr="005F1349">
        <w:rPr>
          <w:rFonts w:ascii="Times New Roman" w:hAnsi="Times New Roman"/>
        </w:rPr>
        <w:t xml:space="preserve"> </w:t>
      </w:r>
      <w:r>
        <w:rPr>
          <w:rFonts w:ascii="Times New Roman" w:hAnsi="Times New Roman"/>
        </w:rPr>
        <w:t xml:space="preserve">организация </w:t>
      </w:r>
      <w:r w:rsidRPr="005F1349">
        <w:rPr>
          <w:rFonts w:ascii="Times New Roman" w:hAnsi="Times New Roman"/>
        </w:rPr>
        <w:t xml:space="preserve">дополнительного образования </w:t>
      </w:r>
    </w:p>
    <w:p w:rsidR="00C75DFD" w:rsidRPr="005F1349" w:rsidRDefault="00C75DFD" w:rsidP="00C75DFD">
      <w:pPr>
        <w:jc w:val="center"/>
        <w:rPr>
          <w:rFonts w:ascii="Times New Roman" w:hAnsi="Times New Roman"/>
        </w:rPr>
      </w:pPr>
      <w:r w:rsidRPr="005F1349">
        <w:rPr>
          <w:rFonts w:ascii="Times New Roman" w:hAnsi="Times New Roman"/>
        </w:rPr>
        <w:t>«Детская школа искусств» г.Емва</w:t>
      </w:r>
    </w:p>
    <w:p w:rsidR="00C75DFD" w:rsidRPr="000D1D10" w:rsidRDefault="00C75DFD" w:rsidP="00C75DFD">
      <w:pPr>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C75DFD" w:rsidRPr="00131A25" w:rsidTr="00C75DFD">
        <w:tc>
          <w:tcPr>
            <w:tcW w:w="4962" w:type="dxa"/>
            <w:shd w:val="clear" w:color="auto" w:fill="auto"/>
          </w:tcPr>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Рассмотрено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методическим объединением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преподавателей </w:t>
            </w:r>
            <w:r w:rsidRPr="008E79F2">
              <w:rPr>
                <w:rFonts w:ascii="Times New Roman" w:hAnsi="Times New Roman"/>
                <w:color w:val="FF0000"/>
                <w:sz w:val="28"/>
                <w:szCs w:val="28"/>
              </w:rPr>
              <w:t>художественного</w:t>
            </w:r>
            <w:r w:rsidRPr="00131A25">
              <w:rPr>
                <w:rFonts w:ascii="Times New Roman" w:hAnsi="Times New Roman"/>
                <w:sz w:val="28"/>
                <w:szCs w:val="28"/>
              </w:rPr>
              <w:t xml:space="preserve"> отделения</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МАО ДО «ДШИ» г.Емва</w:t>
            </w:r>
          </w:p>
          <w:p w:rsidR="00C75DFD" w:rsidRPr="00C75DFD" w:rsidRDefault="00C75DFD" w:rsidP="00C75DFD">
            <w:pPr>
              <w:rPr>
                <w:rFonts w:ascii="Times New Roman" w:hAnsi="Times New Roman"/>
                <w:color w:val="FF0000"/>
                <w:sz w:val="28"/>
                <w:szCs w:val="28"/>
              </w:rPr>
            </w:pPr>
            <w:r w:rsidRPr="00131A25">
              <w:rPr>
                <w:rFonts w:ascii="Times New Roman" w:hAnsi="Times New Roman"/>
                <w:sz w:val="28"/>
                <w:szCs w:val="28"/>
              </w:rPr>
              <w:t xml:space="preserve">   </w:t>
            </w:r>
            <w:r w:rsidRPr="00C75DFD">
              <w:rPr>
                <w:rFonts w:ascii="Times New Roman" w:hAnsi="Times New Roman"/>
                <w:color w:val="FF0000"/>
                <w:sz w:val="28"/>
                <w:szCs w:val="28"/>
              </w:rPr>
              <w:t>22 марта   2014г.</w:t>
            </w:r>
          </w:p>
          <w:p w:rsidR="00C75DFD" w:rsidRPr="00C75DFD" w:rsidRDefault="00C75DFD" w:rsidP="00C75DFD">
            <w:pPr>
              <w:rPr>
                <w:rFonts w:ascii="Times New Roman" w:hAnsi="Times New Roman"/>
                <w:color w:val="FF0000"/>
                <w:sz w:val="28"/>
                <w:szCs w:val="28"/>
              </w:rPr>
            </w:pPr>
            <w:r w:rsidRPr="00C75DFD">
              <w:rPr>
                <w:rFonts w:ascii="Times New Roman" w:hAnsi="Times New Roman"/>
                <w:color w:val="FF0000"/>
                <w:sz w:val="28"/>
                <w:szCs w:val="28"/>
              </w:rPr>
              <w:t>протокол  №   15</w:t>
            </w:r>
          </w:p>
          <w:p w:rsidR="00C75DFD" w:rsidRPr="00131A25" w:rsidRDefault="00C75DFD" w:rsidP="00C75DFD">
            <w:pPr>
              <w:rPr>
                <w:rFonts w:ascii="Times New Roman" w:hAnsi="Times New Roman"/>
                <w:sz w:val="28"/>
                <w:szCs w:val="28"/>
              </w:rPr>
            </w:pPr>
          </w:p>
        </w:tc>
        <w:tc>
          <w:tcPr>
            <w:tcW w:w="5103" w:type="dxa"/>
            <w:shd w:val="clear" w:color="auto" w:fill="auto"/>
          </w:tcPr>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Утверждаю </w:t>
            </w:r>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Директор МАО </w:t>
            </w:r>
            <w:proofErr w:type="gramStart"/>
            <w:r w:rsidRPr="00131A25">
              <w:rPr>
                <w:rFonts w:ascii="Times New Roman" w:hAnsi="Times New Roman"/>
                <w:sz w:val="28"/>
                <w:szCs w:val="28"/>
              </w:rPr>
              <w:t>ДО</w:t>
            </w:r>
            <w:proofErr w:type="gramEnd"/>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«Детская школа искусств» г.Емва</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r>
              <w:rPr>
                <w:rFonts w:ascii="Times New Roman" w:hAnsi="Times New Roman"/>
                <w:sz w:val="28"/>
                <w:szCs w:val="28"/>
              </w:rPr>
              <w:t>....Нофит Е.Ю.</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p>
          <w:p w:rsidR="00C75DFD" w:rsidRPr="00131A25" w:rsidRDefault="00C75DFD" w:rsidP="00C75DFD">
            <w:pPr>
              <w:jc w:val="right"/>
              <w:rPr>
                <w:rFonts w:ascii="Times New Roman" w:hAnsi="Times New Roman"/>
                <w:sz w:val="28"/>
                <w:szCs w:val="28"/>
              </w:rPr>
            </w:pPr>
            <w:r>
              <w:rPr>
                <w:rFonts w:ascii="Times New Roman" w:hAnsi="Times New Roman"/>
                <w:sz w:val="28"/>
                <w:szCs w:val="28"/>
              </w:rPr>
              <w:t>13 июня</w:t>
            </w:r>
            <w:r w:rsidRPr="00131A25">
              <w:rPr>
                <w:rFonts w:ascii="Times New Roman" w:hAnsi="Times New Roman"/>
                <w:sz w:val="28"/>
                <w:szCs w:val="28"/>
              </w:rPr>
              <w:t xml:space="preserve">   2014</w:t>
            </w:r>
          </w:p>
        </w:tc>
      </w:tr>
    </w:tbl>
    <w:p w:rsidR="00C01680" w:rsidRPr="00C01680" w:rsidRDefault="00C01680" w:rsidP="00D24220">
      <w:pPr>
        <w:suppressAutoHyphens/>
        <w:spacing w:after="200"/>
        <w:ind w:firstLine="567"/>
        <w:contextualSpacing/>
        <w:jc w:val="center"/>
        <w:rPr>
          <w:rFonts w:ascii="Times New Roman" w:eastAsia="Calibri" w:hAnsi="Times New Roman"/>
          <w:sz w:val="28"/>
          <w:szCs w:val="28"/>
          <w:lang w:eastAsia="ar-SA"/>
        </w:rPr>
      </w:pPr>
    </w:p>
    <w:p w:rsidR="00D24220" w:rsidRPr="00D24220" w:rsidRDefault="00D24220" w:rsidP="00D24220">
      <w:pPr>
        <w:suppressAutoHyphens/>
        <w:spacing w:after="200"/>
        <w:jc w:val="center"/>
        <w:rPr>
          <w:rFonts w:ascii="Times New Roman" w:eastAsia="Calibri" w:hAnsi="Times New Roman"/>
          <w:sz w:val="28"/>
          <w:szCs w:val="28"/>
          <w:lang w:eastAsia="ar-SA"/>
        </w:rPr>
      </w:pPr>
      <w:r w:rsidRPr="00D24220">
        <w:rPr>
          <w:rFonts w:ascii="Times New Roman" w:eastAsia="Calibri" w:hAnsi="Times New Roman"/>
          <w:sz w:val="28"/>
          <w:szCs w:val="28"/>
          <w:lang w:eastAsia="ar-SA"/>
        </w:rPr>
        <w:t>Дополнительная предпрофессиональная</w:t>
      </w:r>
    </w:p>
    <w:p w:rsidR="00D24220" w:rsidRPr="00D24220" w:rsidRDefault="00D24220" w:rsidP="00D24220">
      <w:pPr>
        <w:suppressAutoHyphens/>
        <w:spacing w:after="200"/>
        <w:jc w:val="center"/>
        <w:rPr>
          <w:rFonts w:ascii="Times New Roman" w:eastAsia="Calibri" w:hAnsi="Times New Roman"/>
          <w:sz w:val="28"/>
          <w:szCs w:val="28"/>
          <w:lang w:eastAsia="ar-SA"/>
        </w:rPr>
      </w:pPr>
      <w:r w:rsidRPr="00D24220">
        <w:rPr>
          <w:rFonts w:ascii="Times New Roman" w:eastAsia="Calibri" w:hAnsi="Times New Roman"/>
          <w:sz w:val="28"/>
          <w:szCs w:val="28"/>
          <w:lang w:eastAsia="ar-SA"/>
        </w:rPr>
        <w:t>общеобразовательная программа</w:t>
      </w:r>
    </w:p>
    <w:p w:rsidR="00D24220" w:rsidRPr="00D24220" w:rsidRDefault="00D24220" w:rsidP="00D24220">
      <w:pPr>
        <w:suppressAutoHyphens/>
        <w:spacing w:after="200"/>
        <w:jc w:val="center"/>
        <w:rPr>
          <w:rFonts w:ascii="Times New Roman" w:eastAsia="Calibri" w:hAnsi="Times New Roman"/>
          <w:sz w:val="28"/>
          <w:szCs w:val="28"/>
          <w:lang w:eastAsia="ar-SA"/>
        </w:rPr>
      </w:pPr>
      <w:r w:rsidRPr="00D24220">
        <w:rPr>
          <w:rFonts w:ascii="Times New Roman" w:eastAsia="Calibri" w:hAnsi="Times New Roman"/>
          <w:sz w:val="28"/>
          <w:szCs w:val="28"/>
          <w:lang w:eastAsia="ar-SA"/>
        </w:rPr>
        <w:t xml:space="preserve">в области изобразительного искусства </w:t>
      </w:r>
    </w:p>
    <w:p w:rsidR="00D24220" w:rsidRPr="00D24220" w:rsidRDefault="00D24220" w:rsidP="00D24220">
      <w:pPr>
        <w:suppressAutoHyphens/>
        <w:spacing w:after="200"/>
        <w:jc w:val="center"/>
        <w:rPr>
          <w:rFonts w:ascii="Times New Roman" w:eastAsia="Calibri" w:hAnsi="Times New Roman"/>
          <w:sz w:val="28"/>
          <w:szCs w:val="28"/>
          <w:lang w:eastAsia="ar-SA"/>
        </w:rPr>
      </w:pPr>
      <w:r w:rsidRPr="00D24220">
        <w:rPr>
          <w:rFonts w:ascii="Times New Roman" w:eastAsia="Calibri" w:hAnsi="Times New Roman"/>
          <w:sz w:val="28"/>
          <w:szCs w:val="28"/>
          <w:lang w:eastAsia="ar-SA"/>
        </w:rPr>
        <w:t>«Живопись»</w:t>
      </w:r>
    </w:p>
    <w:p w:rsidR="00D24220" w:rsidRPr="00D24220" w:rsidRDefault="00D24220" w:rsidP="00D24220">
      <w:pPr>
        <w:suppressAutoHyphens/>
        <w:spacing w:after="200"/>
        <w:jc w:val="center"/>
        <w:rPr>
          <w:rFonts w:ascii="Times New Roman" w:eastAsia="Calibri" w:hAnsi="Times New Roman"/>
          <w:sz w:val="28"/>
          <w:szCs w:val="28"/>
          <w:lang w:eastAsia="ar-SA"/>
        </w:rPr>
      </w:pPr>
    </w:p>
    <w:p w:rsidR="00D24220" w:rsidRPr="00D24220" w:rsidRDefault="00D24220" w:rsidP="00D24220">
      <w:pPr>
        <w:suppressAutoHyphens/>
        <w:spacing w:after="200"/>
        <w:jc w:val="center"/>
        <w:rPr>
          <w:rFonts w:ascii="Times New Roman" w:eastAsia="Calibri" w:hAnsi="Times New Roman"/>
          <w:sz w:val="28"/>
          <w:szCs w:val="28"/>
          <w:lang w:eastAsia="ar-SA"/>
        </w:rPr>
      </w:pPr>
    </w:p>
    <w:p w:rsidR="00D24220" w:rsidRPr="00D24220" w:rsidRDefault="00D24220" w:rsidP="00D24220">
      <w:pPr>
        <w:suppressAutoHyphens/>
        <w:spacing w:after="200"/>
        <w:jc w:val="center"/>
        <w:rPr>
          <w:rFonts w:ascii="Times New Roman" w:eastAsia="Calibri" w:hAnsi="Times New Roman"/>
          <w:sz w:val="28"/>
          <w:szCs w:val="28"/>
          <w:lang w:eastAsia="ar-SA"/>
        </w:rPr>
      </w:pPr>
      <w:r w:rsidRPr="00D24220">
        <w:rPr>
          <w:rFonts w:ascii="Times New Roman" w:eastAsia="Calibri" w:hAnsi="Times New Roman"/>
          <w:sz w:val="28"/>
          <w:szCs w:val="28"/>
          <w:lang w:eastAsia="ar-SA"/>
        </w:rPr>
        <w:t>предметная область ПО.01.</w:t>
      </w:r>
    </w:p>
    <w:p w:rsidR="00D24220" w:rsidRPr="00D24220" w:rsidRDefault="00D24220" w:rsidP="00D24220">
      <w:pPr>
        <w:suppressAutoHyphens/>
        <w:spacing w:after="200"/>
        <w:jc w:val="center"/>
        <w:rPr>
          <w:rFonts w:ascii="Times New Roman" w:eastAsia="Calibri" w:hAnsi="Times New Roman"/>
          <w:sz w:val="28"/>
          <w:szCs w:val="28"/>
          <w:lang w:eastAsia="ar-SA"/>
        </w:rPr>
      </w:pPr>
      <w:r w:rsidRPr="00D24220">
        <w:rPr>
          <w:rFonts w:ascii="Times New Roman" w:eastAsia="Calibri" w:hAnsi="Times New Roman"/>
          <w:sz w:val="28"/>
          <w:szCs w:val="28"/>
          <w:lang w:eastAsia="ar-SA"/>
        </w:rPr>
        <w:t xml:space="preserve"> ХУДОЖЕСТВЕННОЕ ТВОРЧЕСТВО</w:t>
      </w:r>
    </w:p>
    <w:p w:rsidR="00D24220" w:rsidRPr="00D24220" w:rsidRDefault="00D24220" w:rsidP="00D24220">
      <w:pPr>
        <w:suppressAutoHyphens/>
        <w:spacing w:after="200"/>
        <w:jc w:val="center"/>
        <w:rPr>
          <w:rFonts w:ascii="Times New Roman" w:eastAsia="Calibri" w:hAnsi="Times New Roman"/>
          <w:b/>
          <w:sz w:val="28"/>
          <w:szCs w:val="28"/>
          <w:lang w:eastAsia="ar-SA"/>
        </w:rPr>
      </w:pPr>
    </w:p>
    <w:p w:rsidR="00D24220" w:rsidRPr="00D24220" w:rsidRDefault="00D24220" w:rsidP="00D24220">
      <w:pPr>
        <w:suppressAutoHyphens/>
        <w:spacing w:after="200"/>
        <w:jc w:val="center"/>
        <w:rPr>
          <w:rFonts w:ascii="Times New Roman" w:eastAsia="Calibri" w:hAnsi="Times New Roman"/>
          <w:b/>
          <w:sz w:val="28"/>
          <w:szCs w:val="28"/>
          <w:lang w:eastAsia="ar-SA"/>
        </w:rPr>
      </w:pPr>
    </w:p>
    <w:p w:rsidR="00D24220" w:rsidRPr="00D24220" w:rsidRDefault="00D24220" w:rsidP="00D24220">
      <w:pPr>
        <w:suppressAutoHyphens/>
        <w:spacing w:after="200"/>
        <w:ind w:firstLine="567"/>
        <w:contextualSpacing/>
        <w:jc w:val="center"/>
        <w:rPr>
          <w:rFonts w:ascii="Times New Roman" w:eastAsia="Calibri" w:hAnsi="Times New Roman"/>
          <w:sz w:val="28"/>
          <w:szCs w:val="28"/>
          <w:lang w:eastAsia="ar-SA"/>
        </w:rPr>
      </w:pPr>
      <w:r w:rsidRPr="00D24220">
        <w:rPr>
          <w:rFonts w:ascii="Times New Roman" w:eastAsia="Calibri" w:hAnsi="Times New Roman"/>
          <w:sz w:val="28"/>
          <w:szCs w:val="28"/>
          <w:lang w:eastAsia="ar-SA"/>
        </w:rPr>
        <w:t>ПРОГРАММА УЧЕБНОГО  ПРЕДМЕТА ПО.02 УП. 03</w:t>
      </w:r>
    </w:p>
    <w:p w:rsidR="00D24220" w:rsidRPr="00D24220" w:rsidRDefault="00D24220" w:rsidP="00D24220">
      <w:pPr>
        <w:suppressAutoHyphens/>
        <w:spacing w:after="200"/>
        <w:jc w:val="center"/>
        <w:rPr>
          <w:rFonts w:ascii="Times New Roman" w:eastAsia="Calibri" w:hAnsi="Times New Roman"/>
          <w:b/>
          <w:sz w:val="28"/>
          <w:szCs w:val="28"/>
          <w:lang w:eastAsia="ar-SA"/>
        </w:rPr>
      </w:pPr>
      <w:r w:rsidRPr="00D24220">
        <w:rPr>
          <w:rFonts w:ascii="Times New Roman" w:eastAsia="Calibri" w:hAnsi="Times New Roman"/>
          <w:b/>
          <w:sz w:val="28"/>
          <w:szCs w:val="28"/>
          <w:lang w:eastAsia="ar-SA"/>
        </w:rPr>
        <w:t>«КОМПОЗИЦИЯ СТАНКОВАЯ»</w:t>
      </w:r>
    </w:p>
    <w:p w:rsidR="00D24220" w:rsidRPr="00C63339" w:rsidRDefault="00D24220" w:rsidP="00D24220">
      <w:pPr>
        <w:suppressAutoHyphens/>
        <w:spacing w:after="200"/>
        <w:jc w:val="center"/>
        <w:rPr>
          <w:rFonts w:ascii="Times New Roman" w:eastAsia="Calibri" w:hAnsi="Times New Roman"/>
          <w:sz w:val="28"/>
          <w:szCs w:val="28"/>
          <w:lang w:eastAsia="ar-SA"/>
        </w:rPr>
      </w:pPr>
    </w:p>
    <w:p w:rsidR="00C01680" w:rsidRPr="00C63339" w:rsidRDefault="00C01680" w:rsidP="00D24220">
      <w:pPr>
        <w:suppressAutoHyphens/>
        <w:spacing w:after="200"/>
        <w:jc w:val="center"/>
        <w:rPr>
          <w:rFonts w:ascii="Times New Roman" w:eastAsia="Calibri" w:hAnsi="Times New Roman"/>
          <w:sz w:val="28"/>
          <w:szCs w:val="28"/>
          <w:lang w:eastAsia="ar-SA"/>
        </w:rPr>
      </w:pPr>
    </w:p>
    <w:p w:rsidR="00C01680" w:rsidRPr="00131A25" w:rsidRDefault="00C01680" w:rsidP="00C01680">
      <w:pPr>
        <w:spacing w:line="276" w:lineRule="auto"/>
        <w:rPr>
          <w:rFonts w:ascii="Times New Roman" w:eastAsia="Calibri" w:hAnsi="Times New Roman"/>
          <w:b/>
          <w:sz w:val="28"/>
          <w:szCs w:val="28"/>
          <w:lang w:eastAsia="en-US"/>
        </w:rPr>
      </w:pPr>
      <w:r w:rsidRPr="00131A25">
        <w:rPr>
          <w:rFonts w:ascii="Times New Roman" w:eastAsia="Calibri" w:hAnsi="Times New Roman"/>
          <w:sz w:val="28"/>
          <w:szCs w:val="28"/>
          <w:lang w:eastAsia="en-US"/>
        </w:rPr>
        <w:t xml:space="preserve">Разработчик:    </w:t>
      </w:r>
      <w:r w:rsidRPr="00131A25">
        <w:rPr>
          <w:rFonts w:ascii="Times New Roman" w:eastAsia="Calibri" w:hAnsi="Times New Roman"/>
          <w:b/>
          <w:sz w:val="28"/>
          <w:szCs w:val="28"/>
          <w:lang w:eastAsia="en-US"/>
        </w:rPr>
        <w:t xml:space="preserve">Щербакова Наталия Николаевна </w:t>
      </w:r>
    </w:p>
    <w:p w:rsidR="00C01680" w:rsidRPr="00131A25" w:rsidRDefault="00C01680" w:rsidP="00C01680">
      <w:pPr>
        <w:spacing w:line="276" w:lineRule="auto"/>
        <w:rPr>
          <w:rFonts w:ascii="Times New Roman" w:eastAsia="Calibri" w:hAnsi="Times New Roman"/>
          <w:sz w:val="28"/>
          <w:szCs w:val="28"/>
          <w:lang w:eastAsia="en-US"/>
        </w:rPr>
      </w:pPr>
      <w:r w:rsidRPr="00131A25">
        <w:rPr>
          <w:rFonts w:ascii="Times New Roman" w:eastAsia="Calibri" w:hAnsi="Times New Roman"/>
          <w:sz w:val="28"/>
          <w:szCs w:val="28"/>
          <w:lang w:eastAsia="en-US"/>
        </w:rPr>
        <w:t xml:space="preserve">                           преподаватель второй категории </w:t>
      </w:r>
    </w:p>
    <w:p w:rsidR="00C01680" w:rsidRPr="00131A25" w:rsidRDefault="00C01680" w:rsidP="00C01680">
      <w:pPr>
        <w:spacing w:after="200" w:line="276" w:lineRule="auto"/>
        <w:rPr>
          <w:rFonts w:ascii="Times New Roman" w:eastAsia="Calibri" w:hAnsi="Times New Roman"/>
          <w:sz w:val="28"/>
          <w:szCs w:val="28"/>
          <w:lang w:eastAsia="en-US"/>
        </w:rPr>
      </w:pPr>
      <w:r w:rsidRPr="00131A25">
        <w:rPr>
          <w:rFonts w:ascii="Times New Roman" w:eastAsia="Calibri" w:hAnsi="Times New Roman"/>
          <w:sz w:val="28"/>
          <w:szCs w:val="28"/>
          <w:lang w:eastAsia="en-US"/>
        </w:rPr>
        <w:tab/>
        <w:t xml:space="preserve">                 МАО</w:t>
      </w:r>
      <w:r w:rsidR="00C75DFD">
        <w:rPr>
          <w:rFonts w:ascii="Times New Roman" w:eastAsia="Calibri" w:hAnsi="Times New Roman"/>
          <w:sz w:val="28"/>
          <w:szCs w:val="28"/>
          <w:lang w:eastAsia="en-US"/>
        </w:rPr>
        <w:t xml:space="preserve"> </w:t>
      </w:r>
      <w:r w:rsidRPr="00131A25">
        <w:rPr>
          <w:rFonts w:ascii="Times New Roman" w:eastAsia="Calibri" w:hAnsi="Times New Roman"/>
          <w:sz w:val="28"/>
          <w:szCs w:val="28"/>
          <w:lang w:eastAsia="en-US"/>
        </w:rPr>
        <w:t>ДО «ДШИ» г.Емва</w:t>
      </w:r>
    </w:p>
    <w:p w:rsidR="00C01680" w:rsidRPr="00C63339" w:rsidRDefault="00C01680" w:rsidP="00C01680">
      <w:pPr>
        <w:tabs>
          <w:tab w:val="left" w:pos="1935"/>
        </w:tabs>
        <w:spacing w:after="200" w:line="276" w:lineRule="auto"/>
        <w:rPr>
          <w:rFonts w:ascii="Times New Roman" w:eastAsia="Calibri" w:hAnsi="Times New Roman"/>
          <w:sz w:val="28"/>
          <w:szCs w:val="28"/>
          <w:lang w:eastAsia="en-US"/>
        </w:rPr>
      </w:pPr>
    </w:p>
    <w:p w:rsidR="00C01680" w:rsidRDefault="00C01680" w:rsidP="00C75DFD">
      <w:pPr>
        <w:tabs>
          <w:tab w:val="left" w:pos="1935"/>
        </w:tabs>
        <w:spacing w:line="276" w:lineRule="auto"/>
        <w:rPr>
          <w:rFonts w:ascii="Times New Roman" w:eastAsia="Calibri" w:hAnsi="Times New Roman"/>
          <w:b/>
          <w:sz w:val="28"/>
          <w:szCs w:val="28"/>
          <w:lang w:eastAsia="en-US"/>
        </w:rPr>
      </w:pPr>
      <w:r w:rsidRPr="00131A25">
        <w:rPr>
          <w:rFonts w:ascii="Times New Roman" w:eastAsia="Calibri" w:hAnsi="Times New Roman"/>
          <w:sz w:val="28"/>
          <w:szCs w:val="28"/>
          <w:lang w:eastAsia="en-US"/>
        </w:rPr>
        <w:t xml:space="preserve">Рецензенты: </w:t>
      </w:r>
      <w:r w:rsidR="00C75DFD">
        <w:rPr>
          <w:rFonts w:ascii="Times New Roman" w:eastAsia="Calibri" w:hAnsi="Times New Roman"/>
          <w:b/>
          <w:sz w:val="28"/>
          <w:szCs w:val="28"/>
          <w:lang w:eastAsia="en-US"/>
        </w:rPr>
        <w:t>Потеряхина Юлия Юрьевна</w:t>
      </w:r>
    </w:p>
    <w:p w:rsidR="00C75DFD" w:rsidRPr="00C75DFD" w:rsidRDefault="00C75DFD" w:rsidP="00C01680">
      <w:pPr>
        <w:tabs>
          <w:tab w:val="left" w:pos="1935"/>
        </w:tabs>
        <w:spacing w:after="200" w:line="276" w:lineRule="auto"/>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Лятиева Олеся Александровна</w:t>
      </w:r>
    </w:p>
    <w:p w:rsidR="00D24220" w:rsidRPr="00D24220" w:rsidRDefault="00D24220" w:rsidP="00D24220">
      <w:pPr>
        <w:suppressAutoHyphens/>
        <w:spacing w:after="200" w:line="276" w:lineRule="auto"/>
        <w:rPr>
          <w:rFonts w:ascii="Times New Roman" w:eastAsia="Calibri" w:hAnsi="Times New Roman"/>
          <w:sz w:val="28"/>
          <w:szCs w:val="28"/>
          <w:lang w:eastAsia="ar-SA"/>
        </w:rPr>
      </w:pPr>
    </w:p>
    <w:p w:rsidR="00D24220" w:rsidRPr="00D24220" w:rsidRDefault="00D24220" w:rsidP="00D24220">
      <w:pPr>
        <w:suppressAutoHyphens/>
        <w:spacing w:after="200" w:line="276" w:lineRule="auto"/>
        <w:rPr>
          <w:rFonts w:ascii="Times New Roman" w:eastAsia="Calibri" w:hAnsi="Times New Roman"/>
          <w:sz w:val="28"/>
          <w:szCs w:val="28"/>
          <w:lang w:eastAsia="ar-SA"/>
        </w:rPr>
      </w:pPr>
    </w:p>
    <w:p w:rsidR="00D24220" w:rsidRDefault="00D24220" w:rsidP="00D24220">
      <w:pPr>
        <w:suppressAutoHyphens/>
        <w:spacing w:after="200" w:line="276" w:lineRule="auto"/>
        <w:jc w:val="center"/>
        <w:rPr>
          <w:rFonts w:ascii="Times New Roman" w:eastAsia="Calibri" w:hAnsi="Times New Roman"/>
          <w:sz w:val="28"/>
          <w:szCs w:val="28"/>
          <w:lang w:eastAsia="ar-SA"/>
        </w:rPr>
      </w:pPr>
      <w:r w:rsidRPr="00D24220">
        <w:rPr>
          <w:rFonts w:ascii="Times New Roman" w:eastAsia="Calibri" w:hAnsi="Times New Roman"/>
          <w:sz w:val="28"/>
          <w:szCs w:val="28"/>
          <w:lang w:eastAsia="ar-SA"/>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816"/>
      </w:tblGrid>
      <w:tr w:rsidR="00D24220" w:rsidRPr="00D24220" w:rsidTr="00D24220">
        <w:tc>
          <w:tcPr>
            <w:tcW w:w="817"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lastRenderedPageBreak/>
              <w:t>№</w:t>
            </w:r>
          </w:p>
        </w:tc>
        <w:tc>
          <w:tcPr>
            <w:tcW w:w="7938"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Содержание</w:t>
            </w:r>
          </w:p>
        </w:tc>
        <w:tc>
          <w:tcPr>
            <w:tcW w:w="816" w:type="dxa"/>
            <w:tcBorders>
              <w:top w:val="single" w:sz="4" w:space="0" w:color="auto"/>
              <w:left w:val="single" w:sz="4" w:space="0" w:color="auto"/>
              <w:bottom w:val="single" w:sz="4" w:space="0" w:color="auto"/>
              <w:right w:val="single" w:sz="4" w:space="0" w:color="auto"/>
            </w:tcBorders>
          </w:tcPr>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Стр.</w:t>
            </w:r>
          </w:p>
        </w:tc>
      </w:tr>
      <w:tr w:rsidR="00D24220" w:rsidRPr="00D24220" w:rsidTr="00D24220">
        <w:tc>
          <w:tcPr>
            <w:tcW w:w="817"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1</w:t>
            </w:r>
          </w:p>
        </w:tc>
        <w:tc>
          <w:tcPr>
            <w:tcW w:w="7938" w:type="dxa"/>
            <w:tcBorders>
              <w:top w:val="single" w:sz="4" w:space="0" w:color="auto"/>
              <w:left w:val="single" w:sz="4" w:space="0" w:color="auto"/>
              <w:bottom w:val="single" w:sz="4" w:space="0" w:color="auto"/>
              <w:right w:val="single" w:sz="4" w:space="0" w:color="auto"/>
            </w:tcBorders>
          </w:tcPr>
          <w:p w:rsidR="00D24220" w:rsidRPr="00D24220" w:rsidRDefault="00D24220" w:rsidP="00D24220">
            <w:pPr>
              <w:suppressAutoHyphens/>
              <w:jc w:val="both"/>
              <w:rPr>
                <w:rFonts w:ascii="Times New Roman" w:eastAsia="Calibri" w:hAnsi="Times New Roman"/>
                <w:b/>
                <w:lang w:eastAsia="ar-SA"/>
              </w:rPr>
            </w:pPr>
            <w:r w:rsidRPr="00D24220">
              <w:rPr>
                <w:rFonts w:ascii="Times New Roman" w:eastAsia="Calibri" w:hAnsi="Times New Roman"/>
                <w:lang w:val="en-US" w:eastAsia="ar-SA"/>
              </w:rPr>
              <w:t>I</w:t>
            </w:r>
            <w:r w:rsidRPr="00D24220">
              <w:rPr>
                <w:rFonts w:ascii="Times New Roman" w:eastAsia="Calibri" w:hAnsi="Times New Roman"/>
                <w:lang w:eastAsia="ar-SA"/>
              </w:rPr>
              <w:t>.</w:t>
            </w:r>
            <w:r w:rsidRPr="00D24220">
              <w:rPr>
                <w:rFonts w:ascii="Times New Roman" w:eastAsia="Calibri" w:hAnsi="Times New Roman"/>
                <w:b/>
                <w:lang w:eastAsia="ar-SA"/>
              </w:rPr>
              <w:t>Пояснительная записка</w:t>
            </w:r>
            <w:r w:rsidRPr="00D24220">
              <w:rPr>
                <w:rFonts w:ascii="Times New Roman" w:eastAsia="Calibri" w:hAnsi="Times New Roman"/>
                <w:b/>
                <w:lang w:eastAsia="ar-SA"/>
              </w:rPr>
              <w:tab/>
            </w:r>
          </w:p>
          <w:p w:rsidR="00D24220" w:rsidRPr="00D24220" w:rsidRDefault="00D24220" w:rsidP="00D24220">
            <w:pPr>
              <w:suppressAutoHyphens/>
              <w:ind w:left="884" w:hanging="567"/>
              <w:rPr>
                <w:rFonts w:ascii="Times New Roman" w:eastAsia="Calibri" w:hAnsi="Times New Roman"/>
                <w:i/>
                <w:lang w:eastAsia="ar-SA"/>
              </w:rPr>
            </w:pPr>
            <w:r w:rsidRPr="00D24220">
              <w:rPr>
                <w:rFonts w:ascii="Times New Roman" w:eastAsia="Calibri" w:hAnsi="Times New Roman"/>
                <w:i/>
                <w:lang w:eastAsia="ar-SA"/>
              </w:rPr>
              <w:t>- Характеристика учебного предмета, его место и роль в образовательном процессе</w:t>
            </w:r>
          </w:p>
          <w:p w:rsidR="00D24220" w:rsidRPr="00D24220" w:rsidRDefault="00D24220" w:rsidP="00D24220">
            <w:pPr>
              <w:suppressAutoHyphens/>
              <w:ind w:left="884" w:hanging="567"/>
              <w:rPr>
                <w:rFonts w:ascii="Times New Roman" w:eastAsia="Calibri" w:hAnsi="Times New Roman"/>
                <w:i/>
                <w:lang w:eastAsia="ar-SA"/>
              </w:rPr>
            </w:pPr>
            <w:r w:rsidRPr="00D24220">
              <w:rPr>
                <w:rFonts w:ascii="Times New Roman" w:eastAsia="Calibri" w:hAnsi="Times New Roman"/>
                <w:i/>
                <w:lang w:eastAsia="ar-SA"/>
              </w:rPr>
              <w:t>- Срок реализации учебного предмета</w:t>
            </w:r>
          </w:p>
          <w:p w:rsidR="00D24220" w:rsidRPr="00D24220" w:rsidRDefault="00D24220" w:rsidP="00D24220">
            <w:pPr>
              <w:suppressAutoHyphens/>
              <w:ind w:left="884" w:hanging="567"/>
              <w:rPr>
                <w:rFonts w:ascii="Times New Roman" w:eastAsia="Calibri" w:hAnsi="Times New Roman"/>
                <w:i/>
                <w:lang w:eastAsia="ar-SA"/>
              </w:rPr>
            </w:pPr>
            <w:proofErr w:type="gramStart"/>
            <w:r w:rsidRPr="00D24220">
              <w:rPr>
                <w:rFonts w:ascii="Times New Roman" w:eastAsia="Calibri" w:hAnsi="Times New Roman"/>
                <w:i/>
                <w:lang w:eastAsia="ar-SA"/>
              </w:rPr>
              <w:t>- Объем учебного времени, предусмотренный учебным планом образовательного</w:t>
            </w:r>
            <w:proofErr w:type="gramEnd"/>
          </w:p>
          <w:p w:rsidR="00D24220" w:rsidRPr="00D24220" w:rsidRDefault="00D24220" w:rsidP="00D24220">
            <w:pPr>
              <w:suppressAutoHyphens/>
              <w:ind w:left="884" w:hanging="567"/>
              <w:rPr>
                <w:rFonts w:ascii="Times New Roman" w:eastAsia="Calibri" w:hAnsi="Times New Roman"/>
                <w:i/>
                <w:lang w:eastAsia="ar-SA"/>
              </w:rPr>
            </w:pPr>
            <w:r w:rsidRPr="00D24220">
              <w:rPr>
                <w:rFonts w:ascii="Times New Roman" w:eastAsia="Calibri" w:hAnsi="Times New Roman"/>
                <w:i/>
                <w:lang w:eastAsia="ar-SA"/>
              </w:rPr>
              <w:t xml:space="preserve">   учреждения на реализацию учебного предмета</w:t>
            </w:r>
          </w:p>
          <w:p w:rsidR="00D24220" w:rsidRPr="00D24220" w:rsidRDefault="00D24220" w:rsidP="00D24220">
            <w:pPr>
              <w:suppressAutoHyphens/>
              <w:ind w:left="884" w:hanging="567"/>
              <w:rPr>
                <w:rFonts w:ascii="Times New Roman" w:eastAsia="Calibri" w:hAnsi="Times New Roman"/>
                <w:i/>
                <w:lang w:eastAsia="ar-SA"/>
              </w:rPr>
            </w:pPr>
            <w:r w:rsidRPr="00D24220">
              <w:rPr>
                <w:rFonts w:ascii="Times New Roman" w:eastAsia="Calibri" w:hAnsi="Times New Roman"/>
                <w:i/>
                <w:lang w:eastAsia="ar-SA"/>
              </w:rPr>
              <w:t>- Сведения о затратах учебного времени и графике промежуточной аттестации</w:t>
            </w:r>
          </w:p>
          <w:p w:rsidR="00D24220" w:rsidRPr="00D24220" w:rsidRDefault="00D24220" w:rsidP="00D24220">
            <w:pPr>
              <w:suppressAutoHyphens/>
              <w:ind w:left="884" w:hanging="567"/>
              <w:rPr>
                <w:rFonts w:ascii="Times New Roman" w:eastAsia="Calibri" w:hAnsi="Times New Roman"/>
                <w:i/>
                <w:lang w:eastAsia="ar-SA"/>
              </w:rPr>
            </w:pPr>
            <w:r w:rsidRPr="00D24220">
              <w:rPr>
                <w:rFonts w:ascii="Times New Roman" w:eastAsia="Calibri" w:hAnsi="Times New Roman"/>
                <w:i/>
                <w:lang w:eastAsia="ar-SA"/>
              </w:rPr>
              <w:t>- Форма проведения учебных аудиторных занятий</w:t>
            </w:r>
          </w:p>
          <w:p w:rsidR="00D24220" w:rsidRPr="00D24220" w:rsidRDefault="00D24220" w:rsidP="00D24220">
            <w:pPr>
              <w:suppressAutoHyphens/>
              <w:ind w:left="884" w:hanging="567"/>
              <w:rPr>
                <w:rFonts w:ascii="Times New Roman" w:eastAsia="Calibri" w:hAnsi="Times New Roman"/>
                <w:i/>
                <w:lang w:eastAsia="ar-SA"/>
              </w:rPr>
            </w:pPr>
            <w:r w:rsidRPr="00D24220">
              <w:rPr>
                <w:rFonts w:ascii="Times New Roman" w:eastAsia="Calibri" w:hAnsi="Times New Roman"/>
                <w:i/>
                <w:lang w:eastAsia="ar-SA"/>
              </w:rPr>
              <w:t>- Цели и задачи учебного предмета</w:t>
            </w:r>
          </w:p>
          <w:p w:rsidR="00D24220" w:rsidRPr="00D24220" w:rsidRDefault="00D24220" w:rsidP="00D24220">
            <w:pPr>
              <w:suppressAutoHyphens/>
              <w:ind w:left="884" w:hanging="567"/>
              <w:rPr>
                <w:rFonts w:ascii="Times New Roman" w:eastAsia="Calibri" w:hAnsi="Times New Roman"/>
                <w:i/>
                <w:lang w:eastAsia="ar-SA"/>
              </w:rPr>
            </w:pPr>
            <w:r w:rsidRPr="00D24220">
              <w:rPr>
                <w:rFonts w:ascii="Times New Roman" w:eastAsia="Calibri" w:hAnsi="Times New Roman"/>
                <w:i/>
                <w:lang w:eastAsia="ar-SA"/>
              </w:rPr>
              <w:t>- Обоснование структуры программы учебного предмета</w:t>
            </w:r>
          </w:p>
          <w:p w:rsidR="00D24220" w:rsidRPr="00D24220" w:rsidRDefault="00D24220" w:rsidP="00D24220">
            <w:pPr>
              <w:suppressAutoHyphens/>
              <w:ind w:left="884" w:hanging="567"/>
              <w:rPr>
                <w:rFonts w:ascii="Times New Roman" w:eastAsia="Calibri" w:hAnsi="Times New Roman"/>
                <w:i/>
                <w:lang w:eastAsia="ar-SA"/>
              </w:rPr>
            </w:pPr>
            <w:r w:rsidRPr="00D24220">
              <w:rPr>
                <w:rFonts w:ascii="Times New Roman" w:eastAsia="Calibri" w:hAnsi="Times New Roman"/>
                <w:i/>
                <w:lang w:eastAsia="ar-SA"/>
              </w:rPr>
              <w:t xml:space="preserve">- Методы обучения </w:t>
            </w:r>
          </w:p>
          <w:p w:rsidR="00D24220" w:rsidRPr="00D24220" w:rsidRDefault="00D24220" w:rsidP="00D24220">
            <w:pPr>
              <w:suppressAutoHyphens/>
              <w:ind w:left="884" w:hanging="567"/>
              <w:rPr>
                <w:rFonts w:ascii="Times New Roman" w:eastAsia="Calibri" w:hAnsi="Times New Roman"/>
                <w:i/>
                <w:lang w:eastAsia="ar-SA"/>
              </w:rPr>
            </w:pPr>
            <w:r w:rsidRPr="00D24220">
              <w:rPr>
                <w:rFonts w:ascii="Times New Roman" w:eastAsia="Calibri" w:hAnsi="Times New Roman"/>
                <w:i/>
                <w:lang w:eastAsia="ar-SA"/>
              </w:rPr>
              <w:t>- Описание материально-технических условий реализации учебного предмета</w:t>
            </w:r>
          </w:p>
        </w:tc>
        <w:tc>
          <w:tcPr>
            <w:tcW w:w="816"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val="en-US" w:eastAsia="ar-SA"/>
              </w:rPr>
            </w:pPr>
            <w:r w:rsidRPr="00D24220">
              <w:rPr>
                <w:rFonts w:ascii="Times New Roman" w:eastAsia="Calibri" w:hAnsi="Times New Roman"/>
                <w:lang w:val="en-US" w:eastAsia="ar-SA"/>
              </w:rPr>
              <w:t>5</w:t>
            </w:r>
          </w:p>
        </w:tc>
      </w:tr>
      <w:tr w:rsidR="00D24220" w:rsidRPr="00D24220" w:rsidTr="00D24220">
        <w:tc>
          <w:tcPr>
            <w:tcW w:w="817"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2</w:t>
            </w:r>
          </w:p>
        </w:tc>
        <w:tc>
          <w:tcPr>
            <w:tcW w:w="7938" w:type="dxa"/>
            <w:tcBorders>
              <w:top w:val="single" w:sz="4" w:space="0" w:color="auto"/>
              <w:left w:val="single" w:sz="4" w:space="0" w:color="auto"/>
              <w:bottom w:val="single" w:sz="4" w:space="0" w:color="auto"/>
              <w:right w:val="single" w:sz="4" w:space="0" w:color="auto"/>
            </w:tcBorders>
          </w:tcPr>
          <w:p w:rsidR="00D24220" w:rsidRPr="00D24220" w:rsidRDefault="00D24220" w:rsidP="00D24220">
            <w:pPr>
              <w:suppressAutoHyphens/>
              <w:rPr>
                <w:rFonts w:ascii="Times New Roman" w:eastAsia="Calibri" w:hAnsi="Times New Roman"/>
                <w:b/>
                <w:lang w:eastAsia="ar-SA"/>
              </w:rPr>
            </w:pPr>
            <w:r w:rsidRPr="00D24220">
              <w:rPr>
                <w:rFonts w:ascii="Times New Roman" w:eastAsia="Calibri" w:hAnsi="Times New Roman"/>
                <w:lang w:val="en-US" w:eastAsia="ar-SA"/>
              </w:rPr>
              <w:t>II</w:t>
            </w:r>
            <w:r w:rsidRPr="00D24220">
              <w:rPr>
                <w:rFonts w:ascii="Times New Roman" w:eastAsia="Calibri" w:hAnsi="Times New Roman"/>
                <w:lang w:eastAsia="ar-SA"/>
              </w:rPr>
              <w:t>.</w:t>
            </w:r>
            <w:r w:rsidRPr="00D24220">
              <w:rPr>
                <w:rFonts w:ascii="Times New Roman" w:eastAsia="Calibri" w:hAnsi="Times New Roman"/>
                <w:b/>
                <w:lang w:eastAsia="ar-SA"/>
              </w:rPr>
              <w:t>Содержание учебного предмета</w:t>
            </w:r>
            <w:r w:rsidRPr="00D24220">
              <w:rPr>
                <w:rFonts w:ascii="Times New Roman" w:eastAsia="Calibri" w:hAnsi="Times New Roman"/>
                <w:b/>
                <w:lang w:eastAsia="ar-SA"/>
              </w:rPr>
              <w:tab/>
            </w:r>
            <w:r w:rsidRPr="00D24220">
              <w:rPr>
                <w:rFonts w:ascii="Times New Roman" w:eastAsia="Calibri" w:hAnsi="Times New Roman"/>
                <w:b/>
                <w:lang w:eastAsia="ar-SA"/>
              </w:rPr>
              <w:tab/>
            </w:r>
            <w:r w:rsidRPr="00D24220">
              <w:rPr>
                <w:rFonts w:ascii="Times New Roman" w:eastAsia="Calibri" w:hAnsi="Times New Roman"/>
                <w:b/>
                <w:lang w:eastAsia="ar-SA"/>
              </w:rPr>
              <w:tab/>
            </w:r>
            <w:r w:rsidRPr="00D24220">
              <w:rPr>
                <w:rFonts w:ascii="Times New Roman" w:eastAsia="Calibri" w:hAnsi="Times New Roman"/>
                <w:b/>
                <w:lang w:eastAsia="ar-SA"/>
              </w:rPr>
              <w:tab/>
            </w:r>
            <w:r w:rsidRPr="00D24220">
              <w:rPr>
                <w:rFonts w:ascii="Times New Roman" w:eastAsia="Calibri" w:hAnsi="Times New Roman"/>
                <w:b/>
                <w:lang w:eastAsia="ar-SA"/>
              </w:rPr>
              <w:tab/>
            </w:r>
          </w:p>
          <w:p w:rsidR="00D24220" w:rsidRPr="00D24220" w:rsidRDefault="00D24220" w:rsidP="00D24220">
            <w:pPr>
              <w:suppressAutoHyphens/>
              <w:ind w:left="884" w:hanging="567"/>
              <w:rPr>
                <w:rFonts w:ascii="Times New Roman" w:eastAsia="Calibri" w:hAnsi="Times New Roman"/>
                <w:i/>
                <w:lang w:eastAsia="ar-SA"/>
              </w:rPr>
            </w:pPr>
            <w:r w:rsidRPr="00D24220">
              <w:rPr>
                <w:rFonts w:ascii="Times New Roman" w:eastAsia="Calibri" w:hAnsi="Times New Roman"/>
                <w:i/>
                <w:lang w:eastAsia="ar-SA"/>
              </w:rPr>
              <w:t xml:space="preserve">  -Учебно-тематический план</w:t>
            </w:r>
          </w:p>
          <w:p w:rsidR="00D24220" w:rsidRPr="00D24220" w:rsidRDefault="00D24220" w:rsidP="00D24220">
            <w:pPr>
              <w:suppressAutoHyphens/>
              <w:ind w:left="884" w:hanging="567"/>
              <w:rPr>
                <w:rFonts w:ascii="Times New Roman" w:eastAsia="Calibri" w:hAnsi="Times New Roman"/>
                <w:bCs/>
                <w:i/>
                <w:lang w:eastAsia="ar-SA"/>
              </w:rPr>
            </w:pPr>
            <w:r w:rsidRPr="00D24220">
              <w:rPr>
                <w:rFonts w:ascii="Times New Roman" w:eastAsia="Calibri" w:hAnsi="Times New Roman"/>
                <w:i/>
                <w:lang w:eastAsia="ar-SA"/>
              </w:rPr>
              <w:t xml:space="preserve"> - Содержание разделов и тем. Годовые требования</w:t>
            </w:r>
          </w:p>
        </w:tc>
        <w:tc>
          <w:tcPr>
            <w:tcW w:w="816"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val="en-US" w:eastAsia="ar-SA"/>
              </w:rPr>
            </w:pPr>
            <w:r w:rsidRPr="00D24220">
              <w:rPr>
                <w:rFonts w:ascii="Times New Roman" w:eastAsia="Calibri" w:hAnsi="Times New Roman"/>
                <w:lang w:val="en-US" w:eastAsia="ar-SA"/>
              </w:rPr>
              <w:t>10</w:t>
            </w:r>
          </w:p>
        </w:tc>
      </w:tr>
      <w:tr w:rsidR="00D24220" w:rsidRPr="00D24220" w:rsidTr="00D24220">
        <w:tc>
          <w:tcPr>
            <w:tcW w:w="817"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3</w:t>
            </w:r>
          </w:p>
        </w:tc>
        <w:tc>
          <w:tcPr>
            <w:tcW w:w="7938" w:type="dxa"/>
            <w:tcBorders>
              <w:top w:val="single" w:sz="4" w:space="0" w:color="auto"/>
              <w:left w:val="single" w:sz="4" w:space="0" w:color="auto"/>
              <w:bottom w:val="single" w:sz="4" w:space="0" w:color="auto"/>
              <w:right w:val="single" w:sz="4" w:space="0" w:color="auto"/>
            </w:tcBorders>
          </w:tcPr>
          <w:p w:rsidR="00D24220" w:rsidRPr="00D24220" w:rsidRDefault="00D24220" w:rsidP="00D24220">
            <w:pPr>
              <w:suppressAutoHyphens/>
              <w:ind w:left="601" w:hanging="567"/>
              <w:rPr>
                <w:rFonts w:ascii="Times New Roman" w:eastAsia="Calibri" w:hAnsi="Times New Roman"/>
                <w:lang w:eastAsia="ar-SA"/>
              </w:rPr>
            </w:pPr>
            <w:r w:rsidRPr="00D24220">
              <w:rPr>
                <w:rFonts w:ascii="Times New Roman" w:eastAsia="Calibri" w:hAnsi="Times New Roman"/>
                <w:lang w:val="en-US" w:eastAsia="ar-SA"/>
              </w:rPr>
              <w:t>III</w:t>
            </w:r>
            <w:r w:rsidRPr="00D24220">
              <w:rPr>
                <w:rFonts w:ascii="Times New Roman" w:eastAsia="Calibri" w:hAnsi="Times New Roman"/>
                <w:lang w:eastAsia="ar-SA"/>
              </w:rPr>
              <w:t>.</w:t>
            </w:r>
            <w:r w:rsidRPr="00D24220">
              <w:rPr>
                <w:rFonts w:ascii="Times New Roman" w:eastAsia="Calibri" w:hAnsi="Times New Roman"/>
                <w:b/>
                <w:lang w:eastAsia="ar-SA"/>
              </w:rPr>
              <w:t>Требования к уровню подготовки обучающихся</w:t>
            </w:r>
            <w:r w:rsidRPr="00D24220">
              <w:rPr>
                <w:rFonts w:ascii="Times New Roman" w:eastAsia="Calibri" w:hAnsi="Times New Roman"/>
                <w:b/>
                <w:lang w:eastAsia="ar-SA"/>
              </w:rPr>
              <w:tab/>
            </w:r>
            <w:r w:rsidRPr="00D24220">
              <w:rPr>
                <w:rFonts w:ascii="Times New Roman" w:eastAsia="Calibri" w:hAnsi="Times New Roman"/>
                <w:b/>
                <w:lang w:eastAsia="ar-SA"/>
              </w:rPr>
              <w:tab/>
            </w:r>
            <w:r w:rsidRPr="00D24220">
              <w:rPr>
                <w:rFonts w:ascii="Times New Roman" w:eastAsia="Calibri" w:hAnsi="Times New Roman"/>
                <w:b/>
                <w:lang w:eastAsia="ar-SA"/>
              </w:rPr>
              <w:tab/>
            </w:r>
            <w:r w:rsidRPr="00D24220">
              <w:rPr>
                <w:rFonts w:ascii="Times New Roman" w:eastAsia="Calibri" w:hAnsi="Times New Roman"/>
                <w:i/>
                <w:lang w:eastAsia="ar-SA"/>
              </w:rPr>
              <w:t>- Требования к уровню подготовки на различных этапах обучения</w:t>
            </w:r>
          </w:p>
        </w:tc>
        <w:tc>
          <w:tcPr>
            <w:tcW w:w="816"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val="en-US" w:eastAsia="ar-SA"/>
              </w:rPr>
            </w:pPr>
            <w:r w:rsidRPr="00D24220">
              <w:rPr>
                <w:rFonts w:ascii="Times New Roman" w:eastAsia="Calibri" w:hAnsi="Times New Roman"/>
                <w:lang w:val="en-US" w:eastAsia="ar-SA"/>
              </w:rPr>
              <w:t>28</w:t>
            </w:r>
          </w:p>
        </w:tc>
      </w:tr>
      <w:tr w:rsidR="00D24220" w:rsidRPr="00D24220" w:rsidTr="00D24220">
        <w:tc>
          <w:tcPr>
            <w:tcW w:w="817"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4</w:t>
            </w:r>
          </w:p>
        </w:tc>
        <w:tc>
          <w:tcPr>
            <w:tcW w:w="7938" w:type="dxa"/>
            <w:tcBorders>
              <w:top w:val="single" w:sz="4" w:space="0" w:color="auto"/>
              <w:left w:val="single" w:sz="4" w:space="0" w:color="auto"/>
              <w:bottom w:val="single" w:sz="4" w:space="0" w:color="auto"/>
              <w:right w:val="single" w:sz="4" w:space="0" w:color="auto"/>
            </w:tcBorders>
          </w:tcPr>
          <w:p w:rsidR="00D24220" w:rsidRPr="00D24220" w:rsidRDefault="00D24220" w:rsidP="00D24220">
            <w:pPr>
              <w:suppressAutoHyphens/>
              <w:rPr>
                <w:rFonts w:ascii="Times New Roman" w:eastAsia="Calibri" w:hAnsi="Times New Roman"/>
                <w:b/>
                <w:lang w:eastAsia="ar-SA"/>
              </w:rPr>
            </w:pPr>
            <w:r w:rsidRPr="00D24220">
              <w:rPr>
                <w:rFonts w:ascii="Times New Roman" w:eastAsia="Calibri" w:hAnsi="Times New Roman"/>
                <w:lang w:val="en-US" w:eastAsia="ar-SA"/>
              </w:rPr>
              <w:t>IV</w:t>
            </w:r>
            <w:r w:rsidRPr="00D24220">
              <w:rPr>
                <w:rFonts w:ascii="Times New Roman" w:eastAsia="Calibri" w:hAnsi="Times New Roman"/>
                <w:lang w:eastAsia="ar-SA"/>
              </w:rPr>
              <w:t>.</w:t>
            </w:r>
            <w:r w:rsidRPr="00D24220">
              <w:rPr>
                <w:rFonts w:ascii="Times New Roman" w:eastAsia="Calibri" w:hAnsi="Times New Roman"/>
                <w:b/>
                <w:lang w:eastAsia="ar-SA"/>
              </w:rPr>
              <w:t xml:space="preserve">Формы и методы контроля, система оценок </w:t>
            </w:r>
            <w:r w:rsidRPr="00D24220">
              <w:rPr>
                <w:rFonts w:ascii="Times New Roman" w:eastAsia="Calibri" w:hAnsi="Times New Roman"/>
                <w:b/>
                <w:lang w:eastAsia="ar-SA"/>
              </w:rPr>
              <w:tab/>
            </w:r>
            <w:r w:rsidRPr="00D24220">
              <w:rPr>
                <w:rFonts w:ascii="Times New Roman" w:eastAsia="Calibri" w:hAnsi="Times New Roman"/>
                <w:b/>
                <w:lang w:eastAsia="ar-SA"/>
              </w:rPr>
              <w:tab/>
            </w:r>
            <w:r w:rsidRPr="00D24220">
              <w:rPr>
                <w:rFonts w:ascii="Times New Roman" w:eastAsia="Calibri" w:hAnsi="Times New Roman"/>
                <w:b/>
                <w:lang w:eastAsia="ar-SA"/>
              </w:rPr>
              <w:tab/>
              <w:t xml:space="preserve"> </w:t>
            </w:r>
          </w:p>
          <w:p w:rsidR="00D24220" w:rsidRPr="00D24220" w:rsidRDefault="00D24220" w:rsidP="00D24220">
            <w:pPr>
              <w:suppressAutoHyphens/>
              <w:ind w:firstLine="567"/>
              <w:rPr>
                <w:rFonts w:ascii="Times New Roman" w:eastAsia="Calibri" w:hAnsi="Times New Roman"/>
                <w:i/>
                <w:lang w:eastAsia="ar-SA"/>
              </w:rPr>
            </w:pPr>
            <w:r w:rsidRPr="00D24220">
              <w:rPr>
                <w:rFonts w:ascii="Times New Roman" w:eastAsia="Calibri" w:hAnsi="Times New Roman"/>
                <w:i/>
                <w:lang w:eastAsia="ar-SA"/>
              </w:rPr>
              <w:t>- Аттестация: цели, виды, форма, содержание;</w:t>
            </w:r>
          </w:p>
          <w:p w:rsidR="00D24220" w:rsidRPr="00D24220" w:rsidRDefault="00D24220" w:rsidP="00D24220">
            <w:pPr>
              <w:suppressAutoHyphens/>
              <w:ind w:firstLine="567"/>
              <w:rPr>
                <w:rFonts w:ascii="Times New Roman" w:eastAsia="Calibri" w:hAnsi="Times New Roman"/>
                <w:i/>
                <w:lang w:eastAsia="ar-SA"/>
              </w:rPr>
            </w:pPr>
            <w:r w:rsidRPr="00D24220">
              <w:rPr>
                <w:rFonts w:ascii="Times New Roman" w:eastAsia="Calibri" w:hAnsi="Times New Roman"/>
                <w:i/>
                <w:lang w:eastAsia="ar-SA"/>
              </w:rPr>
              <w:t>- Критерии оценки;</w:t>
            </w:r>
          </w:p>
        </w:tc>
        <w:tc>
          <w:tcPr>
            <w:tcW w:w="816"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val="en-US" w:eastAsia="ar-SA"/>
              </w:rPr>
            </w:pPr>
            <w:r w:rsidRPr="00D24220">
              <w:rPr>
                <w:rFonts w:ascii="Times New Roman" w:eastAsia="Calibri" w:hAnsi="Times New Roman"/>
                <w:lang w:val="en-US" w:eastAsia="ar-SA"/>
              </w:rPr>
              <w:t>32</w:t>
            </w:r>
          </w:p>
        </w:tc>
      </w:tr>
      <w:tr w:rsidR="00D24220" w:rsidRPr="00D24220" w:rsidTr="00D24220">
        <w:tc>
          <w:tcPr>
            <w:tcW w:w="817"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5</w:t>
            </w:r>
          </w:p>
        </w:tc>
        <w:tc>
          <w:tcPr>
            <w:tcW w:w="7938" w:type="dxa"/>
            <w:tcBorders>
              <w:top w:val="single" w:sz="4" w:space="0" w:color="auto"/>
              <w:left w:val="single" w:sz="4" w:space="0" w:color="auto"/>
              <w:bottom w:val="single" w:sz="4" w:space="0" w:color="auto"/>
              <w:right w:val="single" w:sz="4" w:space="0" w:color="auto"/>
            </w:tcBorders>
          </w:tcPr>
          <w:p w:rsidR="00D24220" w:rsidRPr="00D24220" w:rsidRDefault="00D24220" w:rsidP="00D24220">
            <w:pPr>
              <w:suppressAutoHyphens/>
              <w:rPr>
                <w:rFonts w:ascii="Times New Roman" w:eastAsia="Calibri" w:hAnsi="Times New Roman"/>
                <w:b/>
                <w:lang w:eastAsia="ar-SA"/>
              </w:rPr>
            </w:pPr>
            <w:r w:rsidRPr="00D24220">
              <w:rPr>
                <w:rFonts w:ascii="Times New Roman" w:eastAsia="Calibri" w:hAnsi="Times New Roman"/>
                <w:lang w:val="en-US" w:eastAsia="ar-SA"/>
              </w:rPr>
              <w:t>V</w:t>
            </w:r>
            <w:r w:rsidRPr="00D24220">
              <w:rPr>
                <w:rFonts w:ascii="Times New Roman" w:eastAsia="Calibri" w:hAnsi="Times New Roman"/>
                <w:lang w:eastAsia="ar-SA"/>
              </w:rPr>
              <w:t>.</w:t>
            </w:r>
            <w:r w:rsidRPr="00D24220">
              <w:rPr>
                <w:rFonts w:ascii="Times New Roman" w:eastAsia="Calibri" w:hAnsi="Times New Roman"/>
                <w:b/>
                <w:lang w:eastAsia="ar-SA"/>
              </w:rPr>
              <w:t>Методическое обеспечение учебного процесса</w:t>
            </w:r>
          </w:p>
          <w:p w:rsidR="00D24220" w:rsidRPr="00D24220" w:rsidRDefault="00D24220" w:rsidP="00D24220">
            <w:pPr>
              <w:suppressAutoHyphens/>
              <w:ind w:left="884" w:hanging="141"/>
              <w:rPr>
                <w:rFonts w:ascii="Times New Roman" w:eastAsia="Calibri" w:hAnsi="Times New Roman"/>
                <w:i/>
                <w:lang w:eastAsia="ar-SA"/>
              </w:rPr>
            </w:pPr>
            <w:r w:rsidRPr="00D24220">
              <w:rPr>
                <w:rFonts w:ascii="Times New Roman" w:eastAsia="Calibri" w:hAnsi="Times New Roman"/>
                <w:i/>
                <w:lang w:eastAsia="ar-SA"/>
              </w:rPr>
              <w:t>- Методические рекомендации преподавателям;</w:t>
            </w:r>
          </w:p>
          <w:p w:rsidR="00D24220" w:rsidRPr="00D24220" w:rsidRDefault="00D24220" w:rsidP="00D24220">
            <w:pPr>
              <w:suppressAutoHyphens/>
              <w:ind w:left="884" w:hanging="141"/>
              <w:rPr>
                <w:rFonts w:ascii="Times New Roman" w:eastAsia="Calibri" w:hAnsi="Times New Roman"/>
                <w:i/>
                <w:lang w:eastAsia="ar-SA"/>
              </w:rPr>
            </w:pPr>
            <w:r w:rsidRPr="00D24220">
              <w:rPr>
                <w:rFonts w:ascii="Times New Roman" w:eastAsia="Calibri" w:hAnsi="Times New Roman"/>
                <w:i/>
                <w:lang w:eastAsia="ar-SA"/>
              </w:rPr>
              <w:t xml:space="preserve">- Рекомендации по организации самостоятельной работы </w:t>
            </w:r>
            <w:proofErr w:type="gramStart"/>
            <w:r w:rsidRPr="00D24220">
              <w:rPr>
                <w:rFonts w:ascii="Times New Roman" w:eastAsia="Calibri" w:hAnsi="Times New Roman"/>
                <w:i/>
                <w:lang w:eastAsia="ar-SA"/>
              </w:rPr>
              <w:t>обучающихся</w:t>
            </w:r>
            <w:proofErr w:type="gramEnd"/>
            <w:r w:rsidRPr="00D24220">
              <w:rPr>
                <w:rFonts w:ascii="Times New Roman" w:eastAsia="Calibri" w:hAnsi="Times New Roman"/>
                <w:i/>
                <w:lang w:eastAsia="ar-SA"/>
              </w:rPr>
              <w:t>;</w:t>
            </w:r>
          </w:p>
          <w:p w:rsidR="00D24220" w:rsidRPr="00D24220" w:rsidRDefault="00D24220" w:rsidP="00D24220">
            <w:pPr>
              <w:suppressAutoHyphens/>
              <w:ind w:left="884" w:hanging="141"/>
              <w:rPr>
                <w:rFonts w:ascii="Times New Roman" w:eastAsia="Calibri" w:hAnsi="Times New Roman"/>
                <w:lang w:eastAsia="ar-SA"/>
              </w:rPr>
            </w:pPr>
            <w:r w:rsidRPr="00D24220">
              <w:rPr>
                <w:rFonts w:ascii="Times New Roman" w:eastAsia="Calibri" w:hAnsi="Times New Roman"/>
                <w:i/>
                <w:lang w:eastAsia="ar-SA"/>
              </w:rPr>
              <w:t>- Дидактические материалы</w:t>
            </w:r>
            <w:r w:rsidRPr="00D24220">
              <w:rPr>
                <w:rFonts w:ascii="Times New Roman" w:eastAsia="Calibri" w:hAnsi="Times New Roman"/>
                <w:i/>
                <w:lang w:eastAsia="ar-SA"/>
              </w:rPr>
              <w:tab/>
            </w:r>
          </w:p>
        </w:tc>
        <w:tc>
          <w:tcPr>
            <w:tcW w:w="816"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val="en-US" w:eastAsia="ar-SA"/>
              </w:rPr>
            </w:pPr>
            <w:r w:rsidRPr="00D24220">
              <w:rPr>
                <w:rFonts w:ascii="Times New Roman" w:eastAsia="Calibri" w:hAnsi="Times New Roman"/>
                <w:lang w:val="en-US" w:eastAsia="ar-SA"/>
              </w:rPr>
              <w:t>35</w:t>
            </w:r>
          </w:p>
        </w:tc>
      </w:tr>
      <w:tr w:rsidR="00D24220" w:rsidRPr="00D24220" w:rsidTr="00D24220">
        <w:tc>
          <w:tcPr>
            <w:tcW w:w="817"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6</w:t>
            </w:r>
          </w:p>
        </w:tc>
        <w:tc>
          <w:tcPr>
            <w:tcW w:w="7938" w:type="dxa"/>
            <w:tcBorders>
              <w:top w:val="single" w:sz="4" w:space="0" w:color="auto"/>
              <w:left w:val="single" w:sz="4" w:space="0" w:color="auto"/>
              <w:bottom w:val="single" w:sz="4" w:space="0" w:color="auto"/>
              <w:right w:val="single" w:sz="4" w:space="0" w:color="auto"/>
            </w:tcBorders>
          </w:tcPr>
          <w:p w:rsidR="00D24220" w:rsidRPr="00D24220" w:rsidRDefault="00D24220" w:rsidP="00D24220">
            <w:pPr>
              <w:suppressAutoHyphens/>
              <w:rPr>
                <w:rFonts w:ascii="Times New Roman" w:eastAsia="Calibri" w:hAnsi="Times New Roman"/>
                <w:b/>
                <w:lang w:eastAsia="ar-SA"/>
              </w:rPr>
            </w:pPr>
            <w:r w:rsidRPr="00D24220">
              <w:rPr>
                <w:rFonts w:ascii="Times New Roman" w:eastAsia="Calibri" w:hAnsi="Times New Roman"/>
                <w:lang w:val="en-US" w:eastAsia="ar-SA"/>
              </w:rPr>
              <w:t>VI</w:t>
            </w:r>
            <w:r w:rsidRPr="00D24220">
              <w:rPr>
                <w:rFonts w:ascii="Times New Roman" w:eastAsia="Calibri" w:hAnsi="Times New Roman"/>
                <w:lang w:eastAsia="ar-SA"/>
              </w:rPr>
              <w:t>.</w:t>
            </w:r>
            <w:r w:rsidRPr="00D24220">
              <w:rPr>
                <w:rFonts w:ascii="Times New Roman" w:eastAsia="Calibri" w:hAnsi="Times New Roman"/>
                <w:b/>
                <w:lang w:eastAsia="ar-SA"/>
              </w:rPr>
              <w:t xml:space="preserve">Список литературы и средств обучения                                     </w:t>
            </w:r>
          </w:p>
          <w:p w:rsidR="00D24220" w:rsidRPr="00D24220" w:rsidRDefault="00D24220" w:rsidP="00D24220">
            <w:pPr>
              <w:suppressAutoHyphens/>
              <w:ind w:firstLine="567"/>
              <w:rPr>
                <w:rFonts w:ascii="Times New Roman" w:eastAsia="Calibri" w:hAnsi="Times New Roman"/>
                <w:i/>
                <w:lang w:eastAsia="ar-SA"/>
              </w:rPr>
            </w:pPr>
            <w:r w:rsidRPr="00D24220">
              <w:rPr>
                <w:rFonts w:ascii="Times New Roman" w:eastAsia="Calibri" w:hAnsi="Times New Roman"/>
                <w:i/>
                <w:lang w:eastAsia="ar-SA"/>
              </w:rPr>
              <w:t>- Методическая литература</w:t>
            </w:r>
          </w:p>
          <w:p w:rsidR="00D24220" w:rsidRPr="00D24220" w:rsidRDefault="00D24220" w:rsidP="00D24220">
            <w:pPr>
              <w:suppressAutoHyphens/>
              <w:ind w:firstLine="567"/>
              <w:rPr>
                <w:rFonts w:ascii="Times New Roman" w:eastAsia="Calibri" w:hAnsi="Times New Roman"/>
                <w:i/>
                <w:lang w:eastAsia="ar-SA"/>
              </w:rPr>
            </w:pPr>
            <w:r w:rsidRPr="00D24220">
              <w:rPr>
                <w:rFonts w:ascii="Times New Roman" w:eastAsia="Calibri" w:hAnsi="Times New Roman"/>
                <w:i/>
                <w:lang w:eastAsia="ar-SA"/>
              </w:rPr>
              <w:t>- Учебная литература</w:t>
            </w:r>
          </w:p>
          <w:p w:rsidR="00D24220" w:rsidRPr="00D24220" w:rsidRDefault="00D24220" w:rsidP="00D24220">
            <w:pPr>
              <w:suppressAutoHyphens/>
              <w:ind w:firstLine="567"/>
              <w:rPr>
                <w:rFonts w:ascii="Times New Roman" w:eastAsia="Calibri" w:hAnsi="Times New Roman"/>
                <w:lang w:eastAsia="ar-SA"/>
              </w:rPr>
            </w:pPr>
            <w:r w:rsidRPr="00D24220">
              <w:rPr>
                <w:rFonts w:ascii="Times New Roman" w:eastAsia="Calibri" w:hAnsi="Times New Roman"/>
                <w:i/>
                <w:lang w:eastAsia="ar-SA"/>
              </w:rPr>
              <w:t>- Средства обучения</w:t>
            </w:r>
          </w:p>
        </w:tc>
        <w:tc>
          <w:tcPr>
            <w:tcW w:w="816" w:type="dxa"/>
            <w:tcBorders>
              <w:top w:val="single" w:sz="4" w:space="0" w:color="auto"/>
              <w:left w:val="single" w:sz="4" w:space="0" w:color="auto"/>
              <w:bottom w:val="single" w:sz="4" w:space="0" w:color="auto"/>
              <w:right w:val="single" w:sz="4" w:space="0" w:color="auto"/>
            </w:tcBorders>
            <w:hideMark/>
          </w:tcPr>
          <w:p w:rsidR="00D24220" w:rsidRPr="00D24220" w:rsidRDefault="00D24220" w:rsidP="00D24220">
            <w:pPr>
              <w:suppressAutoHyphens/>
              <w:jc w:val="center"/>
              <w:rPr>
                <w:rFonts w:ascii="Times New Roman" w:eastAsia="Calibri" w:hAnsi="Times New Roman"/>
                <w:lang w:val="en-US" w:eastAsia="ar-SA"/>
              </w:rPr>
            </w:pPr>
            <w:r w:rsidRPr="00D24220">
              <w:rPr>
                <w:rFonts w:ascii="Times New Roman" w:eastAsia="Calibri" w:hAnsi="Times New Roman"/>
                <w:lang w:val="en-US" w:eastAsia="ar-SA"/>
              </w:rPr>
              <w:t>38</w:t>
            </w:r>
          </w:p>
        </w:tc>
      </w:tr>
    </w:tbl>
    <w:p w:rsidR="00D24220" w:rsidRPr="00A43059" w:rsidRDefault="00D24220" w:rsidP="008E79F2">
      <w:pPr>
        <w:suppressAutoHyphens/>
        <w:spacing w:after="200" w:line="276" w:lineRule="auto"/>
        <w:jc w:val="center"/>
        <w:rPr>
          <w:rFonts w:ascii="Times New Roman" w:eastAsia="Calibri" w:hAnsi="Times New Roman"/>
          <w:b/>
          <w:sz w:val="28"/>
          <w:szCs w:val="28"/>
          <w:lang w:eastAsia="ar-SA"/>
        </w:rPr>
      </w:pPr>
      <w:r w:rsidRPr="00D24220">
        <w:rPr>
          <w:rFonts w:ascii="Times New Roman" w:eastAsia="Calibri" w:hAnsi="Times New Roman"/>
          <w:b/>
          <w:lang w:eastAsia="ar-SA"/>
        </w:rPr>
        <w:br w:type="page"/>
      </w:r>
      <w:r w:rsidR="008E79F2">
        <w:rPr>
          <w:rFonts w:ascii="Times New Roman" w:eastAsia="Calibri" w:hAnsi="Times New Roman"/>
          <w:b/>
          <w:lang w:val="en-US" w:eastAsia="ar-SA"/>
        </w:rPr>
        <w:lastRenderedPageBreak/>
        <w:t>I</w:t>
      </w:r>
      <w:r w:rsidR="008E79F2" w:rsidRPr="008E79F2">
        <w:rPr>
          <w:rFonts w:ascii="Times New Roman" w:eastAsia="Calibri" w:hAnsi="Times New Roman"/>
          <w:b/>
          <w:lang w:eastAsia="ar-SA"/>
        </w:rPr>
        <w:t xml:space="preserve">. </w:t>
      </w:r>
      <w:r w:rsidR="008E79F2" w:rsidRPr="00A43059">
        <w:rPr>
          <w:rFonts w:ascii="Times New Roman" w:eastAsia="Calibri" w:hAnsi="Times New Roman"/>
          <w:b/>
          <w:sz w:val="28"/>
          <w:szCs w:val="28"/>
          <w:lang w:eastAsia="ar-SA"/>
        </w:rPr>
        <w:t>Пояснительная записка</w:t>
      </w: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Характеристика учебного предмета,  его место и роль в образовательном процессе</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Программа учебного предмета  «Композиция станковая»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D24220" w:rsidRPr="00D24220" w:rsidRDefault="00D24220" w:rsidP="00D24220">
      <w:pPr>
        <w:suppressAutoHyphens/>
        <w:ind w:firstLine="709"/>
        <w:jc w:val="both"/>
        <w:rPr>
          <w:rFonts w:ascii="Times New Roman" w:eastAsia="Geeza Pro" w:hAnsi="Times New Roman"/>
          <w:color w:val="000000"/>
          <w:lang w:eastAsia="ar-SA"/>
        </w:rPr>
      </w:pPr>
      <w:r w:rsidRPr="00D24220">
        <w:rPr>
          <w:rFonts w:ascii="Times New Roman" w:eastAsia="Geeza Pro" w:hAnsi="Times New Roman"/>
          <w:color w:val="000000"/>
          <w:lang w:eastAsia="ar-SA"/>
        </w:rPr>
        <w:t xml:space="preserve">Учебный предмет «Композиция станковая» направлен на приобретение детьми знаний, умений и навыков </w:t>
      </w:r>
      <w:r w:rsidRPr="00D24220">
        <w:rPr>
          <w:rFonts w:ascii="Times New Roman" w:eastAsia="Calibri" w:hAnsi="Times New Roman"/>
          <w:lang w:eastAsia="ar-SA"/>
        </w:rPr>
        <w:t>по выполнению живописных работ</w:t>
      </w:r>
      <w:r w:rsidRPr="00D24220">
        <w:rPr>
          <w:rFonts w:ascii="Times New Roman" w:eastAsia="Geeza Pro" w:hAnsi="Times New Roman"/>
          <w:color w:val="000000"/>
          <w:lang w:eastAsia="ar-SA"/>
        </w:rPr>
        <w:t>, получение ими художественного образования, а также на эстетическое воспитание и духовно-нравственное развитие ученика.</w:t>
      </w:r>
    </w:p>
    <w:p w:rsidR="00D24220" w:rsidRPr="00D24220" w:rsidRDefault="00D24220" w:rsidP="00D24220">
      <w:pPr>
        <w:suppressAutoHyphens/>
        <w:ind w:firstLine="709"/>
        <w:jc w:val="both"/>
        <w:rPr>
          <w:rFonts w:ascii="Times New Roman" w:eastAsia="Calibri" w:hAnsi="Times New Roman"/>
          <w:bCs/>
          <w:color w:val="000000"/>
          <w:lang w:eastAsia="ar-SA"/>
        </w:rPr>
      </w:pPr>
      <w:r w:rsidRPr="00D24220">
        <w:rPr>
          <w:rFonts w:ascii="Times New Roman" w:eastAsia="Calibri" w:hAnsi="Times New Roman"/>
          <w:lang w:eastAsia="ar-SA"/>
        </w:rPr>
        <w:t xml:space="preserve">Художественно-творческое развитие учеников осуществляется по мере овладения ими навыками изобразительной грамоты. </w:t>
      </w:r>
      <w:r w:rsidRPr="00D24220">
        <w:rPr>
          <w:rFonts w:ascii="Times New Roman" w:eastAsia="Calibri" w:hAnsi="Times New Roman"/>
          <w:bCs/>
          <w:color w:val="000000"/>
          <w:lang w:eastAsia="ar-SA"/>
        </w:rPr>
        <w:t xml:space="preserve">Немаловажная роль в данном процессе отведена овладению знаниями теории и истории искусств. </w:t>
      </w:r>
    </w:p>
    <w:p w:rsidR="00D24220" w:rsidRPr="00D24220" w:rsidRDefault="00D24220" w:rsidP="00D24220">
      <w:pPr>
        <w:suppressAutoHyphens/>
        <w:ind w:firstLine="708"/>
        <w:jc w:val="both"/>
        <w:rPr>
          <w:rFonts w:ascii="Times New Roman" w:eastAsia="Calibri" w:hAnsi="Times New Roman"/>
          <w:lang w:eastAsia="ar-SA"/>
        </w:rPr>
      </w:pPr>
      <w:r w:rsidRPr="00D24220">
        <w:rPr>
          <w:rFonts w:ascii="Times New Roman" w:eastAsia="Calibri" w:hAnsi="Times New Roman"/>
          <w:lang w:eastAsia="ar-SA"/>
        </w:rPr>
        <w:t>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задачи: в заданиях по академическому рисунку и живописи обязательны требования к осознанному композиционному решению листа, а в программе по композиции станковой ставятся задачи перспективного построения, выявления объемов, грамотного владения тоном и цветом.</w:t>
      </w: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Срок реализации учебного предмета</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 xml:space="preserve">Срок реализации учебного предмета «Композиция станковая» составляет 5 лет: при 5-летней дополнительной предпрофессиональной общеобразовательной программе «Живопись» - с 1 по 5 классы. </w:t>
      </w:r>
    </w:p>
    <w:p w:rsidR="00D24220" w:rsidRPr="00D24220" w:rsidRDefault="00D24220" w:rsidP="00D24220">
      <w:pPr>
        <w:suppressAutoHyphens/>
        <w:ind w:firstLine="567"/>
        <w:jc w:val="center"/>
        <w:rPr>
          <w:rFonts w:ascii="Times New Roman" w:eastAsia="Calibri" w:hAnsi="Times New Roman"/>
          <w:b/>
          <w:i/>
          <w:lang w:eastAsia="ar-SA"/>
        </w:rPr>
      </w:pPr>
      <w:r w:rsidRPr="00D24220">
        <w:rPr>
          <w:rFonts w:ascii="Times New Roman" w:eastAsia="Calibri" w:hAnsi="Times New Roman"/>
          <w:b/>
          <w:i/>
          <w:lang w:eastAsia="ar-SA"/>
        </w:rPr>
        <w:t>Объем учебного времени, предусмотренный учебным планом образовательного учреждения на реализацию учебного предмета</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 xml:space="preserve">Общая трудоемкость учебного предмета «Композиция станковая»  при 5-летнем сроке обучения составляет  924 часа. Из них: 363 часа – аудиторные занятия,  561 час - самостоятельная работа. </w:t>
      </w:r>
    </w:p>
    <w:p w:rsidR="00D24220" w:rsidRPr="00D24220" w:rsidRDefault="00D24220" w:rsidP="00C01680">
      <w:pPr>
        <w:suppressAutoHyphens/>
        <w:rPr>
          <w:rFonts w:ascii="Times New Roman" w:eastAsia="Calibri" w:hAnsi="Times New Roman"/>
          <w:b/>
          <w:i/>
          <w:lang w:eastAsia="ar-SA"/>
        </w:rPr>
      </w:pPr>
      <w:r w:rsidRPr="00D24220">
        <w:rPr>
          <w:rFonts w:ascii="Times New Roman" w:eastAsia="Calibri" w:hAnsi="Times New Roman"/>
          <w:b/>
          <w:i/>
          <w:lang w:eastAsia="ar-SA"/>
        </w:rPr>
        <w:t>Сведения о затратах учебного времени</w:t>
      </w:r>
      <w:r w:rsidR="00C01680" w:rsidRPr="00C01680">
        <w:rPr>
          <w:rFonts w:ascii="Times New Roman" w:eastAsia="Calibri" w:hAnsi="Times New Roman"/>
          <w:b/>
          <w:i/>
          <w:lang w:eastAsia="ar-SA"/>
        </w:rPr>
        <w:t xml:space="preserve"> </w:t>
      </w:r>
      <w:r w:rsidRPr="00D24220">
        <w:rPr>
          <w:rFonts w:ascii="Times New Roman" w:eastAsia="Calibri" w:hAnsi="Times New Roman"/>
          <w:b/>
          <w:i/>
          <w:lang w:eastAsia="ar-SA"/>
        </w:rPr>
        <w:t>и графике промежуточной и итоговой аттестации</w:t>
      </w:r>
    </w:p>
    <w:p w:rsidR="00D24220" w:rsidRPr="00D24220" w:rsidRDefault="00D24220" w:rsidP="00D24220">
      <w:pPr>
        <w:suppressAutoHyphens/>
        <w:jc w:val="center"/>
        <w:rPr>
          <w:rFonts w:ascii="Times New Roman" w:eastAsia="Calibri" w:hAnsi="Times New Roman"/>
          <w:b/>
          <w:lang w:eastAsia="ar-SA"/>
        </w:rPr>
      </w:pPr>
    </w:p>
    <w:p w:rsidR="00D24220" w:rsidRPr="00D24220" w:rsidRDefault="00D24220" w:rsidP="00D24220">
      <w:pPr>
        <w:suppressAutoHyphens/>
        <w:ind w:left="360"/>
        <w:jc w:val="center"/>
        <w:rPr>
          <w:rFonts w:ascii="Times New Roman" w:eastAsia="Calibri" w:hAnsi="Times New Roman"/>
          <w:lang w:eastAsia="ar-SA"/>
        </w:rPr>
      </w:pPr>
      <w:r w:rsidRPr="00D24220">
        <w:rPr>
          <w:rFonts w:ascii="Times New Roman" w:eastAsia="Calibri" w:hAnsi="Times New Roman"/>
          <w:lang w:eastAsia="ar-SA"/>
        </w:rPr>
        <w:t>Срок освоения образовательной программы «Живопись» 5 лет</w:t>
      </w:r>
    </w:p>
    <w:tbl>
      <w:tblPr>
        <w:tblW w:w="0" w:type="auto"/>
        <w:tblInd w:w="-10" w:type="dxa"/>
        <w:tblLayout w:type="fixed"/>
        <w:tblLook w:val="0000" w:firstRow="0" w:lastRow="0" w:firstColumn="0" w:lastColumn="0" w:noHBand="0" w:noVBand="0"/>
      </w:tblPr>
      <w:tblGrid>
        <w:gridCol w:w="1688"/>
        <w:gridCol w:w="711"/>
        <w:gridCol w:w="613"/>
        <w:gridCol w:w="711"/>
        <w:gridCol w:w="790"/>
        <w:gridCol w:w="708"/>
        <w:gridCol w:w="709"/>
        <w:gridCol w:w="709"/>
        <w:gridCol w:w="850"/>
        <w:gridCol w:w="851"/>
        <w:gridCol w:w="850"/>
        <w:gridCol w:w="851"/>
      </w:tblGrid>
      <w:tr w:rsidR="00D24220" w:rsidRPr="00D24220" w:rsidTr="00C63339">
        <w:tc>
          <w:tcPr>
            <w:tcW w:w="168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r w:rsidRPr="00D24220">
              <w:rPr>
                <w:rFonts w:ascii="Times New Roman" w:eastAsia="Calibri" w:hAnsi="Times New Roman"/>
                <w:b/>
                <w:lang w:eastAsia="ar-SA"/>
              </w:rPr>
              <w:t>Вид учебной работы, аттестации, учебной нагрузки</w:t>
            </w:r>
          </w:p>
        </w:tc>
        <w:tc>
          <w:tcPr>
            <w:tcW w:w="7502" w:type="dxa"/>
            <w:gridSpan w:val="10"/>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Затраты учебного времени,</w:t>
            </w:r>
          </w:p>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график промежуточной и итоговой аттестации</w:t>
            </w:r>
          </w:p>
          <w:p w:rsidR="00D24220" w:rsidRPr="00D24220" w:rsidRDefault="00D24220" w:rsidP="00D24220">
            <w:pPr>
              <w:suppressAutoHyphens/>
              <w:rPr>
                <w:rFonts w:ascii="Times New Roman" w:eastAsia="Calibri" w:hAnsi="Times New Roman"/>
                <w:b/>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r w:rsidRPr="00D24220">
              <w:rPr>
                <w:rFonts w:ascii="Times New Roman" w:eastAsia="Calibri" w:hAnsi="Times New Roman"/>
                <w:b/>
                <w:lang w:eastAsia="ar-SA"/>
              </w:rPr>
              <w:t>Всего часов</w:t>
            </w:r>
          </w:p>
        </w:tc>
      </w:tr>
      <w:tr w:rsidR="00D24220" w:rsidRPr="00D24220" w:rsidTr="00C63339">
        <w:tc>
          <w:tcPr>
            <w:tcW w:w="1688"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Классы</w:t>
            </w:r>
          </w:p>
        </w:tc>
        <w:tc>
          <w:tcPr>
            <w:tcW w:w="1324" w:type="dxa"/>
            <w:gridSpan w:val="2"/>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w:t>
            </w:r>
          </w:p>
          <w:p w:rsidR="00D24220" w:rsidRPr="00D24220" w:rsidRDefault="00D24220" w:rsidP="00D24220">
            <w:pPr>
              <w:suppressAutoHyphens/>
              <w:jc w:val="center"/>
              <w:rPr>
                <w:rFonts w:ascii="Times New Roman" w:eastAsia="Calibri" w:hAnsi="Times New Roman"/>
                <w:color w:val="FF0000"/>
                <w:lang w:eastAsia="ar-SA"/>
              </w:rPr>
            </w:pPr>
          </w:p>
        </w:tc>
        <w:tc>
          <w:tcPr>
            <w:tcW w:w="1501" w:type="dxa"/>
            <w:gridSpan w:val="2"/>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w:t>
            </w:r>
          </w:p>
          <w:p w:rsidR="00D24220" w:rsidRPr="00D24220" w:rsidRDefault="00D24220" w:rsidP="00D24220">
            <w:pPr>
              <w:suppressAutoHyphens/>
              <w:jc w:val="center"/>
              <w:rPr>
                <w:rFonts w:ascii="Times New Roman" w:eastAsia="Calibri" w:hAnsi="Times New Roman"/>
                <w:color w:val="FF0000"/>
                <w:lang w:eastAsia="ar-SA"/>
              </w:rPr>
            </w:pPr>
          </w:p>
        </w:tc>
        <w:tc>
          <w:tcPr>
            <w:tcW w:w="1417" w:type="dxa"/>
            <w:gridSpan w:val="2"/>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w:t>
            </w:r>
          </w:p>
          <w:p w:rsidR="00D24220" w:rsidRPr="00D24220" w:rsidRDefault="00D24220" w:rsidP="00D24220">
            <w:pPr>
              <w:suppressAutoHyphens/>
              <w:jc w:val="center"/>
              <w:rPr>
                <w:rFonts w:ascii="Times New Roman" w:eastAsia="Calibri" w:hAnsi="Times New Roman"/>
                <w:color w:val="FF0000"/>
                <w:lang w:eastAsia="ar-SA"/>
              </w:rPr>
            </w:pPr>
          </w:p>
        </w:tc>
        <w:tc>
          <w:tcPr>
            <w:tcW w:w="1559" w:type="dxa"/>
            <w:gridSpan w:val="2"/>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w:t>
            </w:r>
          </w:p>
          <w:p w:rsidR="00D24220" w:rsidRPr="00D24220" w:rsidRDefault="00D24220" w:rsidP="00D24220">
            <w:pPr>
              <w:suppressAutoHyphens/>
              <w:jc w:val="center"/>
              <w:rPr>
                <w:rFonts w:ascii="Times New Roman" w:eastAsia="Calibri" w:hAnsi="Times New Roman"/>
                <w:color w:val="FF0000"/>
                <w:lang w:eastAsia="ar-SA"/>
              </w:rPr>
            </w:pPr>
          </w:p>
        </w:tc>
        <w:tc>
          <w:tcPr>
            <w:tcW w:w="1701" w:type="dxa"/>
            <w:gridSpan w:val="2"/>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w:t>
            </w:r>
          </w:p>
          <w:p w:rsidR="00D24220" w:rsidRPr="00D24220" w:rsidRDefault="00D24220" w:rsidP="00D24220">
            <w:pPr>
              <w:suppressAutoHyphens/>
              <w:jc w:val="center"/>
              <w:rPr>
                <w:rFonts w:ascii="Times New Roman" w:eastAsia="Calibri" w:hAnsi="Times New Roman"/>
                <w:color w:val="FF000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color w:val="FF0000"/>
                <w:lang w:eastAsia="ar-SA"/>
              </w:rPr>
            </w:pPr>
          </w:p>
        </w:tc>
      </w:tr>
      <w:tr w:rsidR="00D24220" w:rsidRPr="00D24220" w:rsidTr="00C63339">
        <w:tc>
          <w:tcPr>
            <w:tcW w:w="1688"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Полугодия</w:t>
            </w:r>
          </w:p>
        </w:tc>
        <w:tc>
          <w:tcPr>
            <w:tcW w:w="711"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w:t>
            </w:r>
          </w:p>
        </w:tc>
        <w:tc>
          <w:tcPr>
            <w:tcW w:w="613"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w:t>
            </w:r>
          </w:p>
        </w:tc>
        <w:tc>
          <w:tcPr>
            <w:tcW w:w="711"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w:t>
            </w:r>
          </w:p>
        </w:tc>
        <w:tc>
          <w:tcPr>
            <w:tcW w:w="790"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w:t>
            </w:r>
          </w:p>
        </w:tc>
        <w:tc>
          <w:tcPr>
            <w:tcW w:w="708"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w:t>
            </w:r>
          </w:p>
        </w:tc>
        <w:tc>
          <w:tcPr>
            <w:tcW w:w="709"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6</w:t>
            </w:r>
          </w:p>
        </w:tc>
        <w:tc>
          <w:tcPr>
            <w:tcW w:w="709"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7</w:t>
            </w:r>
          </w:p>
        </w:tc>
        <w:tc>
          <w:tcPr>
            <w:tcW w:w="850"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8</w:t>
            </w:r>
          </w:p>
        </w:tc>
        <w:tc>
          <w:tcPr>
            <w:tcW w:w="851"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9</w:t>
            </w:r>
          </w:p>
        </w:tc>
        <w:tc>
          <w:tcPr>
            <w:tcW w:w="850" w:type="dxa"/>
            <w:tcBorders>
              <w:top w:val="single" w:sz="4" w:space="0" w:color="000000"/>
              <w:left w:val="single" w:sz="4" w:space="0" w:color="000000"/>
              <w:bottom w:val="single" w:sz="4" w:space="0" w:color="000000"/>
            </w:tcBorders>
            <w:shd w:val="clear" w:color="auto" w:fill="E6E6E6"/>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D24220" w:rsidRPr="00D24220" w:rsidRDefault="00D24220" w:rsidP="00D24220">
            <w:pPr>
              <w:suppressAutoHyphens/>
              <w:snapToGrid w:val="0"/>
              <w:spacing w:after="200"/>
              <w:jc w:val="center"/>
              <w:rPr>
                <w:rFonts w:ascii="Times New Roman" w:eastAsia="Calibri" w:hAnsi="Times New Roman"/>
                <w:lang w:eastAsia="ar-SA"/>
              </w:rPr>
            </w:pPr>
          </w:p>
        </w:tc>
      </w:tr>
      <w:tr w:rsidR="00D24220" w:rsidRPr="00D24220" w:rsidTr="00C63339">
        <w:tc>
          <w:tcPr>
            <w:tcW w:w="168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Аудиторные занятия (в часах)</w:t>
            </w:r>
          </w:p>
        </w:tc>
        <w:tc>
          <w:tcPr>
            <w:tcW w:w="71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32</w:t>
            </w:r>
          </w:p>
        </w:tc>
        <w:tc>
          <w:tcPr>
            <w:tcW w:w="613"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34</w:t>
            </w:r>
          </w:p>
        </w:tc>
        <w:tc>
          <w:tcPr>
            <w:tcW w:w="71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32</w:t>
            </w:r>
          </w:p>
        </w:tc>
        <w:tc>
          <w:tcPr>
            <w:tcW w:w="79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34</w:t>
            </w:r>
          </w:p>
        </w:tc>
        <w:tc>
          <w:tcPr>
            <w:tcW w:w="7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32</w:t>
            </w:r>
          </w:p>
        </w:tc>
        <w:tc>
          <w:tcPr>
            <w:tcW w:w="709"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34</w:t>
            </w:r>
          </w:p>
        </w:tc>
        <w:tc>
          <w:tcPr>
            <w:tcW w:w="709"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32</w:t>
            </w:r>
          </w:p>
        </w:tc>
        <w:tc>
          <w:tcPr>
            <w:tcW w:w="85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34</w:t>
            </w:r>
          </w:p>
        </w:tc>
        <w:tc>
          <w:tcPr>
            <w:tcW w:w="85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48</w:t>
            </w:r>
          </w:p>
        </w:tc>
        <w:tc>
          <w:tcPr>
            <w:tcW w:w="85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spacing w:after="200"/>
              <w:jc w:val="center"/>
              <w:rPr>
                <w:rFonts w:ascii="Times New Roman" w:eastAsia="Calibri" w:hAnsi="Times New Roman"/>
                <w:lang w:eastAsia="ar-SA"/>
              </w:rPr>
            </w:pPr>
            <w:r w:rsidRPr="00D24220">
              <w:rPr>
                <w:rFonts w:ascii="Times New Roman" w:eastAsia="Calibri" w:hAnsi="Times New Roman"/>
                <w:lang w:eastAsia="ar-SA"/>
              </w:rPr>
              <w:t>363</w:t>
            </w:r>
          </w:p>
        </w:tc>
      </w:tr>
      <w:tr w:rsidR="00D24220" w:rsidRPr="00D24220" w:rsidTr="00C63339">
        <w:tc>
          <w:tcPr>
            <w:tcW w:w="168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Самостоятельная работа (в часах)</w:t>
            </w:r>
          </w:p>
        </w:tc>
        <w:tc>
          <w:tcPr>
            <w:tcW w:w="71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48</w:t>
            </w:r>
          </w:p>
        </w:tc>
        <w:tc>
          <w:tcPr>
            <w:tcW w:w="613"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51</w:t>
            </w:r>
          </w:p>
        </w:tc>
        <w:tc>
          <w:tcPr>
            <w:tcW w:w="71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48</w:t>
            </w:r>
          </w:p>
        </w:tc>
        <w:tc>
          <w:tcPr>
            <w:tcW w:w="79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51</w:t>
            </w:r>
          </w:p>
        </w:tc>
        <w:tc>
          <w:tcPr>
            <w:tcW w:w="7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48</w:t>
            </w:r>
          </w:p>
        </w:tc>
        <w:tc>
          <w:tcPr>
            <w:tcW w:w="709"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51</w:t>
            </w:r>
          </w:p>
        </w:tc>
        <w:tc>
          <w:tcPr>
            <w:tcW w:w="709"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64</w:t>
            </w:r>
          </w:p>
        </w:tc>
        <w:tc>
          <w:tcPr>
            <w:tcW w:w="85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68</w:t>
            </w:r>
          </w:p>
        </w:tc>
        <w:tc>
          <w:tcPr>
            <w:tcW w:w="85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64</w:t>
            </w:r>
          </w:p>
        </w:tc>
        <w:tc>
          <w:tcPr>
            <w:tcW w:w="85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561</w:t>
            </w:r>
          </w:p>
        </w:tc>
      </w:tr>
      <w:tr w:rsidR="00D24220" w:rsidRPr="00D24220" w:rsidTr="00C63339">
        <w:tc>
          <w:tcPr>
            <w:tcW w:w="168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 xml:space="preserve">Максимальная учебная нагрузка (в часах) </w:t>
            </w:r>
          </w:p>
        </w:tc>
        <w:tc>
          <w:tcPr>
            <w:tcW w:w="71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80</w:t>
            </w:r>
          </w:p>
        </w:tc>
        <w:tc>
          <w:tcPr>
            <w:tcW w:w="613"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85</w:t>
            </w:r>
          </w:p>
        </w:tc>
        <w:tc>
          <w:tcPr>
            <w:tcW w:w="71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80</w:t>
            </w:r>
          </w:p>
        </w:tc>
        <w:tc>
          <w:tcPr>
            <w:tcW w:w="79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85</w:t>
            </w:r>
          </w:p>
        </w:tc>
        <w:tc>
          <w:tcPr>
            <w:tcW w:w="7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80</w:t>
            </w:r>
          </w:p>
        </w:tc>
        <w:tc>
          <w:tcPr>
            <w:tcW w:w="709"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85</w:t>
            </w:r>
          </w:p>
        </w:tc>
        <w:tc>
          <w:tcPr>
            <w:tcW w:w="709"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96</w:t>
            </w:r>
          </w:p>
        </w:tc>
        <w:tc>
          <w:tcPr>
            <w:tcW w:w="85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102</w:t>
            </w:r>
          </w:p>
        </w:tc>
        <w:tc>
          <w:tcPr>
            <w:tcW w:w="85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112</w:t>
            </w:r>
          </w:p>
        </w:tc>
        <w:tc>
          <w:tcPr>
            <w:tcW w:w="85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spacing w:after="200"/>
              <w:jc w:val="center"/>
              <w:rPr>
                <w:rFonts w:ascii="Times New Roman" w:eastAsia="Calibri" w:hAnsi="Times New Roman"/>
                <w:lang w:eastAsia="ar-SA"/>
              </w:rPr>
            </w:pPr>
            <w:r w:rsidRPr="00D24220">
              <w:rPr>
                <w:rFonts w:ascii="Times New Roman" w:eastAsia="Calibri" w:hAnsi="Times New Roman"/>
                <w:lang w:eastAsia="ar-SA"/>
              </w:rPr>
              <w:t>924</w:t>
            </w:r>
          </w:p>
        </w:tc>
      </w:tr>
      <w:tr w:rsidR="00D24220" w:rsidRPr="00D24220" w:rsidTr="00C63339">
        <w:tc>
          <w:tcPr>
            <w:tcW w:w="168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 xml:space="preserve">Вид промежуточной  аттестации по полугодиям и итоговая </w:t>
            </w:r>
            <w:r w:rsidRPr="00D24220">
              <w:rPr>
                <w:rFonts w:ascii="Times New Roman" w:eastAsia="Calibri" w:hAnsi="Times New Roman"/>
                <w:lang w:eastAsia="ar-SA"/>
              </w:rPr>
              <w:lastRenderedPageBreak/>
              <w:t>аттестация</w:t>
            </w:r>
          </w:p>
        </w:tc>
        <w:tc>
          <w:tcPr>
            <w:tcW w:w="71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lastRenderedPageBreak/>
              <w:t>зачет</w:t>
            </w:r>
          </w:p>
        </w:tc>
        <w:tc>
          <w:tcPr>
            <w:tcW w:w="613"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p w:rsidR="00D24220" w:rsidRPr="00D24220" w:rsidRDefault="00D24220" w:rsidP="00D24220">
            <w:pPr>
              <w:suppressAutoHyphens/>
              <w:jc w:val="center"/>
              <w:rPr>
                <w:rFonts w:ascii="Times New Roman" w:eastAsia="Calibri" w:hAnsi="Times New Roman"/>
                <w:lang w:eastAsia="ar-SA"/>
              </w:rPr>
            </w:pPr>
            <w:proofErr w:type="spellStart"/>
            <w:r w:rsidRPr="00D24220">
              <w:rPr>
                <w:rFonts w:ascii="Times New Roman" w:eastAsia="Calibri" w:hAnsi="Times New Roman"/>
                <w:lang w:eastAsia="ar-SA"/>
              </w:rPr>
              <w:t>экза</w:t>
            </w:r>
            <w:proofErr w:type="spellEnd"/>
          </w:p>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мен</w:t>
            </w:r>
          </w:p>
        </w:tc>
        <w:tc>
          <w:tcPr>
            <w:tcW w:w="71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зачет</w:t>
            </w:r>
          </w:p>
        </w:tc>
        <w:tc>
          <w:tcPr>
            <w:tcW w:w="79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p w:rsidR="00D24220" w:rsidRPr="00D24220" w:rsidRDefault="00D24220" w:rsidP="00D24220">
            <w:pPr>
              <w:suppressAutoHyphens/>
              <w:jc w:val="center"/>
              <w:rPr>
                <w:rFonts w:ascii="Times New Roman" w:eastAsia="Calibri" w:hAnsi="Times New Roman"/>
                <w:lang w:eastAsia="ar-SA"/>
              </w:rPr>
            </w:pPr>
            <w:proofErr w:type="spellStart"/>
            <w:r w:rsidRPr="00D24220">
              <w:rPr>
                <w:rFonts w:ascii="Times New Roman" w:eastAsia="Calibri" w:hAnsi="Times New Roman"/>
                <w:lang w:eastAsia="ar-SA"/>
              </w:rPr>
              <w:t>экза</w:t>
            </w:r>
            <w:proofErr w:type="spellEnd"/>
          </w:p>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мен</w:t>
            </w:r>
          </w:p>
        </w:tc>
        <w:tc>
          <w:tcPr>
            <w:tcW w:w="7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зачет</w:t>
            </w:r>
          </w:p>
        </w:tc>
        <w:tc>
          <w:tcPr>
            <w:tcW w:w="709"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p w:rsidR="00D24220" w:rsidRPr="00D24220" w:rsidRDefault="00D24220" w:rsidP="00D24220">
            <w:pPr>
              <w:suppressAutoHyphens/>
              <w:jc w:val="center"/>
              <w:rPr>
                <w:rFonts w:ascii="Times New Roman" w:eastAsia="Calibri" w:hAnsi="Times New Roman"/>
                <w:lang w:eastAsia="ar-SA"/>
              </w:rPr>
            </w:pPr>
            <w:proofErr w:type="spellStart"/>
            <w:r w:rsidRPr="00D24220">
              <w:rPr>
                <w:rFonts w:ascii="Times New Roman" w:eastAsia="Calibri" w:hAnsi="Times New Roman"/>
                <w:lang w:eastAsia="ar-SA"/>
              </w:rPr>
              <w:t>экза</w:t>
            </w:r>
            <w:proofErr w:type="spellEnd"/>
          </w:p>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мен</w:t>
            </w:r>
          </w:p>
        </w:tc>
        <w:tc>
          <w:tcPr>
            <w:tcW w:w="709"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зачет</w:t>
            </w:r>
          </w:p>
        </w:tc>
        <w:tc>
          <w:tcPr>
            <w:tcW w:w="85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p w:rsidR="00D24220" w:rsidRPr="00D24220" w:rsidRDefault="00D24220" w:rsidP="00D24220">
            <w:pPr>
              <w:suppressAutoHyphens/>
              <w:jc w:val="center"/>
              <w:rPr>
                <w:rFonts w:ascii="Times New Roman" w:eastAsia="Calibri" w:hAnsi="Times New Roman"/>
                <w:lang w:eastAsia="ar-SA"/>
              </w:rPr>
            </w:pPr>
            <w:proofErr w:type="spellStart"/>
            <w:r w:rsidRPr="00D24220">
              <w:rPr>
                <w:rFonts w:ascii="Times New Roman" w:eastAsia="Calibri" w:hAnsi="Times New Roman"/>
                <w:lang w:eastAsia="ar-SA"/>
              </w:rPr>
              <w:t>экза</w:t>
            </w:r>
            <w:proofErr w:type="spellEnd"/>
          </w:p>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мен</w:t>
            </w:r>
          </w:p>
        </w:tc>
        <w:tc>
          <w:tcPr>
            <w:tcW w:w="851"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зачет</w:t>
            </w:r>
          </w:p>
        </w:tc>
        <w:tc>
          <w:tcPr>
            <w:tcW w:w="85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Итоговая аттестация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color w:val="FF0000"/>
                <w:lang w:eastAsia="ar-SA"/>
              </w:rPr>
            </w:pPr>
          </w:p>
        </w:tc>
      </w:tr>
    </w:tbl>
    <w:p w:rsidR="00D24220" w:rsidRPr="00D24220" w:rsidRDefault="00D24220" w:rsidP="00D24220">
      <w:pPr>
        <w:suppressAutoHyphens/>
        <w:rPr>
          <w:rFonts w:ascii="Times New Roman" w:eastAsia="Calibri" w:hAnsi="Times New Roman"/>
          <w:lang w:eastAsia="ar-SA"/>
        </w:rPr>
      </w:pP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Форма проведения учебных занятий</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Занятия по предмету «Композиция станковая» и проведение консультаций рекомендуется осуществлять в форме мелкогрупповых занятий (численностью от 4 до 10 человек).</w:t>
      </w:r>
    </w:p>
    <w:p w:rsidR="00D24220" w:rsidRPr="00D24220" w:rsidRDefault="00D24220" w:rsidP="00D24220">
      <w:pPr>
        <w:suppressAutoHyphens/>
        <w:ind w:firstLine="720"/>
        <w:jc w:val="both"/>
        <w:rPr>
          <w:rFonts w:ascii="Times New Roman" w:eastAsia="Geeza Pro" w:hAnsi="Times New Roman"/>
          <w:color w:val="000000"/>
          <w:lang w:eastAsia="ar-SA"/>
        </w:rPr>
      </w:pPr>
      <w:r w:rsidRPr="00D24220">
        <w:rPr>
          <w:rFonts w:ascii="Times New Roman" w:eastAsia="Geeza Pro" w:hAnsi="Times New Roman"/>
          <w:color w:val="000000"/>
          <w:lang w:eastAsia="ar-SA"/>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Занятия подразделяются на аудиторные занятия и самостоятельную работу.</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Рекомендуемая</w:t>
      </w:r>
      <w:r w:rsidRPr="00D24220">
        <w:rPr>
          <w:rFonts w:ascii="Times New Roman" w:eastAsia="Calibri" w:hAnsi="Times New Roman"/>
          <w:color w:val="00B050"/>
          <w:lang w:eastAsia="ar-SA"/>
        </w:rPr>
        <w:t xml:space="preserve"> </w:t>
      </w:r>
      <w:r w:rsidRPr="00D24220">
        <w:rPr>
          <w:rFonts w:ascii="Times New Roman" w:eastAsia="Calibri" w:hAnsi="Times New Roman"/>
          <w:lang w:eastAsia="ar-SA"/>
        </w:rPr>
        <w:t>недельная нагрузка в часах:</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 xml:space="preserve"> Аудиторные занятия:</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1 - 4 классы – 2 часа</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5  класс – 3 часа</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Самостоятельная работа:</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1 – 3 классы – 3 часа</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4 – 5 классы – 4 часа</w:t>
      </w: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Цель и задачи учебного предмета</w:t>
      </w:r>
    </w:p>
    <w:p w:rsidR="00D24220" w:rsidRPr="00D24220" w:rsidRDefault="00D24220" w:rsidP="00D24220">
      <w:pPr>
        <w:suppressAutoHyphens/>
        <w:ind w:firstLine="709"/>
        <w:jc w:val="both"/>
        <w:rPr>
          <w:rFonts w:ascii="Times New Roman" w:eastAsia="Calibri" w:hAnsi="Times New Roman"/>
          <w:lang w:eastAsia="ar-SA"/>
        </w:rPr>
      </w:pPr>
      <w:proofErr w:type="gramStart"/>
      <w:r w:rsidRPr="00D24220">
        <w:rPr>
          <w:rFonts w:ascii="Times New Roman" w:eastAsia="Calibri" w:hAnsi="Times New Roman"/>
          <w:lang w:eastAsia="ar-SA"/>
        </w:rPr>
        <w:t>Целью учебного предмета «Композиция станковая» является</w:t>
      </w:r>
      <w:r w:rsidRPr="00D24220">
        <w:rPr>
          <w:rFonts w:ascii="Times New Roman" w:eastAsia="Calibri" w:hAnsi="Times New Roman"/>
          <w:b/>
          <w:lang w:eastAsia="ar-SA"/>
        </w:rPr>
        <w:t xml:space="preserve"> </w:t>
      </w:r>
      <w:r w:rsidRPr="00D24220">
        <w:rPr>
          <w:rFonts w:ascii="Times New Roman" w:eastAsia="Calibri" w:hAnsi="Times New Roman"/>
          <w:lang w:eastAsia="ar-SA"/>
        </w:rPr>
        <w:t>художественно-эстетическое развитие личности учащегося на основе приобретенных им в процессе освоения программы художественно-исполнительских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roofErr w:type="gramEnd"/>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Задачами учебного предмета «Композиция станковая» являются:</w:t>
      </w:r>
    </w:p>
    <w:p w:rsidR="00D24220" w:rsidRPr="00D24220" w:rsidRDefault="00D24220" w:rsidP="00655D5D">
      <w:pPr>
        <w:numPr>
          <w:ilvl w:val="0"/>
          <w:numId w:val="49"/>
        </w:numPr>
        <w:tabs>
          <w:tab w:val="left" w:pos="993"/>
        </w:tabs>
        <w:suppressAutoHyphens/>
        <w:spacing w:line="276" w:lineRule="auto"/>
        <w:ind w:left="0" w:firstLine="709"/>
        <w:jc w:val="both"/>
        <w:rPr>
          <w:rFonts w:ascii="Times New Roman" w:eastAsia="ヒラギノ角ゴ Pro W3" w:hAnsi="Times New Roman"/>
          <w:color w:val="000000"/>
          <w:lang w:eastAsia="ar-SA"/>
        </w:rPr>
      </w:pPr>
      <w:r w:rsidRPr="00D24220">
        <w:rPr>
          <w:rFonts w:ascii="Times New Roman" w:eastAsia="ヒラギノ角ゴ Pro W3" w:hAnsi="Times New Roman"/>
          <w:color w:val="000000"/>
          <w:lang w:eastAsia="ar-SA"/>
        </w:rPr>
        <w:t>развитие интереса к изобразительному искусству и художественному  творчеству;</w:t>
      </w:r>
    </w:p>
    <w:p w:rsidR="00D24220" w:rsidRPr="00D24220" w:rsidRDefault="00D24220" w:rsidP="00655D5D">
      <w:pPr>
        <w:numPr>
          <w:ilvl w:val="0"/>
          <w:numId w:val="49"/>
        </w:numPr>
        <w:tabs>
          <w:tab w:val="left" w:pos="993"/>
        </w:tabs>
        <w:suppressAutoHyphens/>
        <w:spacing w:line="276" w:lineRule="auto"/>
        <w:ind w:left="0" w:firstLine="709"/>
        <w:jc w:val="both"/>
        <w:rPr>
          <w:rFonts w:ascii="Times New Roman" w:eastAsia="Calibri" w:hAnsi="Times New Roman"/>
          <w:lang w:eastAsia="ar-SA"/>
        </w:rPr>
      </w:pPr>
      <w:r w:rsidRPr="00D24220">
        <w:rPr>
          <w:rFonts w:ascii="Times New Roman" w:eastAsia="Calibri" w:hAnsi="Times New Roman"/>
          <w:lang w:eastAsia="ar-SA"/>
        </w:rPr>
        <w:t>последовательное освоение двух- и трехмерного пространства;</w:t>
      </w:r>
    </w:p>
    <w:p w:rsidR="00D24220" w:rsidRPr="00D24220" w:rsidRDefault="00D24220" w:rsidP="00655D5D">
      <w:pPr>
        <w:numPr>
          <w:ilvl w:val="0"/>
          <w:numId w:val="49"/>
        </w:numPr>
        <w:tabs>
          <w:tab w:val="left" w:pos="993"/>
        </w:tabs>
        <w:suppressAutoHyphens/>
        <w:spacing w:line="276" w:lineRule="auto"/>
        <w:ind w:left="0" w:firstLine="709"/>
        <w:jc w:val="both"/>
        <w:rPr>
          <w:rFonts w:ascii="Times New Roman" w:eastAsia="Calibri" w:hAnsi="Times New Roman"/>
          <w:lang w:eastAsia="ar-SA"/>
        </w:rPr>
      </w:pPr>
      <w:r w:rsidRPr="00D24220">
        <w:rPr>
          <w:rFonts w:ascii="Times New Roman" w:eastAsia="Calibri" w:hAnsi="Times New Roman"/>
          <w:lang w:eastAsia="ar-SA"/>
        </w:rPr>
        <w:t>знакомство с основными законами, закономерностями, правилами и приемами композиции;</w:t>
      </w:r>
    </w:p>
    <w:p w:rsidR="00D24220" w:rsidRPr="00D24220" w:rsidRDefault="00D24220" w:rsidP="00655D5D">
      <w:pPr>
        <w:numPr>
          <w:ilvl w:val="0"/>
          <w:numId w:val="49"/>
        </w:numPr>
        <w:tabs>
          <w:tab w:val="left" w:pos="993"/>
        </w:tabs>
        <w:suppressAutoHyphens/>
        <w:spacing w:line="276" w:lineRule="auto"/>
        <w:ind w:left="0" w:firstLine="709"/>
        <w:jc w:val="both"/>
        <w:rPr>
          <w:rFonts w:ascii="Times New Roman" w:eastAsia="Calibri" w:hAnsi="Times New Roman"/>
          <w:lang w:eastAsia="ar-SA"/>
        </w:rPr>
      </w:pPr>
      <w:r w:rsidRPr="00D24220">
        <w:rPr>
          <w:rFonts w:ascii="Times New Roman" w:eastAsia="Calibri" w:hAnsi="Times New Roman"/>
          <w:lang w:eastAsia="ar-SA"/>
        </w:rPr>
        <w:t xml:space="preserve">изучение выразительных возможностей тона и цвета; </w:t>
      </w:r>
    </w:p>
    <w:p w:rsidR="00D24220" w:rsidRPr="00D24220" w:rsidRDefault="00D24220" w:rsidP="00655D5D">
      <w:pPr>
        <w:numPr>
          <w:ilvl w:val="0"/>
          <w:numId w:val="49"/>
        </w:numPr>
        <w:tabs>
          <w:tab w:val="left" w:pos="993"/>
        </w:tabs>
        <w:suppressAutoHyphens/>
        <w:spacing w:line="276" w:lineRule="auto"/>
        <w:ind w:left="0" w:firstLine="709"/>
        <w:jc w:val="both"/>
        <w:rPr>
          <w:rFonts w:ascii="Times New Roman" w:eastAsia="ヒラギノ角ゴ Pro W3" w:hAnsi="Times New Roman"/>
          <w:color w:val="000000"/>
          <w:lang w:eastAsia="ar-SA"/>
        </w:rPr>
      </w:pPr>
      <w:r w:rsidRPr="00D24220">
        <w:rPr>
          <w:rFonts w:ascii="Times New Roman" w:eastAsia="ヒラギノ角ゴ Pro W3" w:hAnsi="Times New Roman"/>
          <w:color w:val="000000"/>
          <w:lang w:eastAsia="ar-SA"/>
        </w:rPr>
        <w:t xml:space="preserve">развитие способностей к художественно-исполнительской деятельности; </w:t>
      </w:r>
    </w:p>
    <w:p w:rsidR="00D24220" w:rsidRPr="00D24220" w:rsidRDefault="00D24220" w:rsidP="00655D5D">
      <w:pPr>
        <w:numPr>
          <w:ilvl w:val="0"/>
          <w:numId w:val="49"/>
        </w:numPr>
        <w:tabs>
          <w:tab w:val="left" w:pos="993"/>
        </w:tabs>
        <w:suppressAutoHyphens/>
        <w:spacing w:line="276" w:lineRule="auto"/>
        <w:ind w:left="0" w:firstLine="709"/>
        <w:jc w:val="both"/>
        <w:rPr>
          <w:rFonts w:ascii="Times New Roman" w:eastAsia="ヒラギノ角ゴ Pro W3" w:hAnsi="Times New Roman"/>
          <w:color w:val="000000"/>
          <w:lang w:eastAsia="ar-SA"/>
        </w:rPr>
      </w:pPr>
      <w:r w:rsidRPr="00D24220">
        <w:rPr>
          <w:rFonts w:ascii="Times New Roman" w:eastAsia="ヒラギノ角ゴ Pro W3" w:hAnsi="Times New Roman"/>
          <w:color w:val="000000"/>
          <w:lang w:eastAsia="ar-SA"/>
        </w:rPr>
        <w:t xml:space="preserve">обучение навыкам самостоятельной работы </w:t>
      </w:r>
      <w:r w:rsidRPr="00D24220">
        <w:rPr>
          <w:rFonts w:ascii="Times New Roman" w:hAnsi="Times New Roman"/>
          <w:lang w:eastAsia="ar-SA"/>
        </w:rPr>
        <w:t>с подготовительными материалами: этюдами, набросками, эскизами</w:t>
      </w:r>
      <w:r w:rsidRPr="00D24220">
        <w:rPr>
          <w:rFonts w:ascii="Times New Roman" w:eastAsia="ヒラギノ角ゴ Pro W3" w:hAnsi="Times New Roman"/>
          <w:color w:val="000000"/>
          <w:lang w:eastAsia="ar-SA"/>
        </w:rPr>
        <w:t>;</w:t>
      </w:r>
    </w:p>
    <w:p w:rsidR="00D24220" w:rsidRPr="00D24220" w:rsidRDefault="00D24220" w:rsidP="00655D5D">
      <w:pPr>
        <w:numPr>
          <w:ilvl w:val="0"/>
          <w:numId w:val="49"/>
        </w:numPr>
        <w:tabs>
          <w:tab w:val="left" w:pos="993"/>
        </w:tabs>
        <w:suppressAutoHyphens/>
        <w:spacing w:line="276" w:lineRule="auto"/>
        <w:ind w:left="0" w:firstLine="709"/>
        <w:jc w:val="both"/>
        <w:rPr>
          <w:rFonts w:ascii="Times New Roman" w:eastAsia="ヒラギノ角ゴ Pro W3" w:hAnsi="Times New Roman"/>
          <w:color w:val="000000"/>
          <w:lang w:eastAsia="ar-SA"/>
        </w:rPr>
      </w:pPr>
      <w:r w:rsidRPr="00D24220">
        <w:rPr>
          <w:rFonts w:ascii="Times New Roman" w:eastAsia="ヒラギノ角ゴ Pro W3" w:hAnsi="Times New Roman"/>
          <w:color w:val="000000"/>
          <w:lang w:eastAsia="ar-SA"/>
        </w:rPr>
        <w:t xml:space="preserve">приобретение </w:t>
      </w:r>
      <w:proofErr w:type="gramStart"/>
      <w:r w:rsidRPr="00D24220">
        <w:rPr>
          <w:rFonts w:ascii="Times New Roman" w:eastAsia="ヒラギノ角ゴ Pro W3" w:hAnsi="Times New Roman"/>
          <w:color w:val="000000"/>
          <w:lang w:eastAsia="ar-SA"/>
        </w:rPr>
        <w:t>обучающимися</w:t>
      </w:r>
      <w:proofErr w:type="gramEnd"/>
      <w:r w:rsidRPr="00D24220">
        <w:rPr>
          <w:rFonts w:ascii="Times New Roman" w:eastAsia="ヒラギノ角ゴ Pro W3" w:hAnsi="Times New Roman"/>
          <w:color w:val="000000"/>
          <w:lang w:eastAsia="ar-SA"/>
        </w:rPr>
        <w:t xml:space="preserve">  опыта творческой деятельности;</w:t>
      </w:r>
    </w:p>
    <w:p w:rsidR="00D24220" w:rsidRPr="00D24220" w:rsidRDefault="00D24220" w:rsidP="00C01680">
      <w:pPr>
        <w:numPr>
          <w:ilvl w:val="0"/>
          <w:numId w:val="49"/>
        </w:numPr>
        <w:tabs>
          <w:tab w:val="left" w:pos="993"/>
        </w:tabs>
        <w:suppressAutoHyphens/>
        <w:ind w:left="0" w:firstLine="709"/>
        <w:jc w:val="both"/>
        <w:rPr>
          <w:rFonts w:ascii="Times New Roman" w:eastAsia="ヒラギノ角ゴ Pro W3" w:hAnsi="Times New Roman"/>
          <w:color w:val="000000"/>
          <w:lang w:eastAsia="ar-SA"/>
        </w:rPr>
      </w:pPr>
      <w:r w:rsidRPr="00D24220">
        <w:rPr>
          <w:rFonts w:ascii="Times New Roman" w:eastAsia="ヒラギノ角ゴ Pro W3" w:hAnsi="Times New Roman"/>
          <w:color w:val="000000"/>
          <w:lang w:eastAsia="ar-SA"/>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Обоснование структуры программы</w:t>
      </w:r>
    </w:p>
    <w:p w:rsidR="00D24220" w:rsidRPr="00D24220" w:rsidRDefault="00D24220" w:rsidP="00D24220">
      <w:pPr>
        <w:suppressAutoHyphens/>
        <w:ind w:firstLine="567"/>
        <w:jc w:val="both"/>
        <w:rPr>
          <w:rFonts w:ascii="Times New Roman" w:eastAsia="Helvetica" w:hAnsi="Times New Roman"/>
          <w:color w:val="000000"/>
          <w:lang w:eastAsia="ar-SA"/>
        </w:rPr>
      </w:pPr>
      <w:r w:rsidRPr="00D24220">
        <w:rPr>
          <w:rFonts w:ascii="Times New Roman" w:eastAsia="Helvetica" w:hAnsi="Times New Roman"/>
          <w:color w:val="000000"/>
          <w:lang w:eastAsia="ar-SA"/>
        </w:rPr>
        <w:t xml:space="preserve">Обоснованием структуры программы являются ФГТ, отражающие все аспекты работы преподавателя с учеником. </w:t>
      </w:r>
    </w:p>
    <w:p w:rsidR="00D24220" w:rsidRPr="00D24220" w:rsidRDefault="00D24220" w:rsidP="00D24220">
      <w:pPr>
        <w:suppressAutoHyphens/>
        <w:rPr>
          <w:rFonts w:ascii="Times New Roman" w:eastAsia="Helvetica" w:hAnsi="Times New Roman"/>
          <w:color w:val="000000"/>
          <w:lang w:eastAsia="ar-SA"/>
        </w:rPr>
      </w:pPr>
      <w:r w:rsidRPr="00D24220">
        <w:rPr>
          <w:rFonts w:ascii="Times New Roman" w:eastAsia="Helvetica" w:hAnsi="Times New Roman"/>
          <w:color w:val="000000"/>
          <w:lang w:eastAsia="ar-SA"/>
        </w:rPr>
        <w:t>Программа содержит  следующие разделы:</w:t>
      </w:r>
    </w:p>
    <w:p w:rsidR="00D24220" w:rsidRPr="00D24220" w:rsidRDefault="00D24220" w:rsidP="00D24220">
      <w:pPr>
        <w:numPr>
          <w:ilvl w:val="0"/>
          <w:numId w:val="10"/>
        </w:numPr>
        <w:suppressAutoHyphens/>
        <w:spacing w:line="276" w:lineRule="auto"/>
        <w:jc w:val="both"/>
        <w:rPr>
          <w:rFonts w:ascii="Times New Roman" w:eastAsia="Geeza Pro" w:hAnsi="Times New Roman"/>
          <w:color w:val="000000"/>
          <w:lang w:eastAsia="ar-SA"/>
        </w:rPr>
      </w:pPr>
      <w:r w:rsidRPr="00D24220">
        <w:rPr>
          <w:rFonts w:ascii="Times New Roman" w:eastAsia="Geeza Pro" w:hAnsi="Times New Roman"/>
          <w:color w:val="000000"/>
          <w:lang w:eastAsia="ar-SA"/>
        </w:rPr>
        <w:t>сведения о затратах учебного времени, предусмотренного на освоение</w:t>
      </w:r>
    </w:p>
    <w:p w:rsidR="00D24220" w:rsidRPr="00D24220" w:rsidRDefault="00D24220" w:rsidP="00D24220">
      <w:pPr>
        <w:suppressAutoHyphens/>
        <w:ind w:left="720"/>
        <w:jc w:val="both"/>
        <w:rPr>
          <w:rFonts w:ascii="Times New Roman" w:eastAsia="Geeza Pro" w:hAnsi="Times New Roman"/>
          <w:color w:val="000000"/>
          <w:lang w:eastAsia="ar-SA"/>
        </w:rPr>
      </w:pPr>
      <w:r w:rsidRPr="00D24220">
        <w:rPr>
          <w:rFonts w:ascii="Times New Roman" w:eastAsia="Geeza Pro" w:hAnsi="Times New Roman"/>
          <w:color w:val="000000"/>
          <w:lang w:eastAsia="ar-SA"/>
        </w:rPr>
        <w:t>учебного предмета;</w:t>
      </w:r>
    </w:p>
    <w:p w:rsidR="00D24220" w:rsidRPr="00D24220" w:rsidRDefault="00D24220" w:rsidP="00D24220">
      <w:pPr>
        <w:numPr>
          <w:ilvl w:val="0"/>
          <w:numId w:val="10"/>
        </w:numPr>
        <w:suppressAutoHyphens/>
        <w:spacing w:line="276" w:lineRule="auto"/>
        <w:jc w:val="both"/>
        <w:rPr>
          <w:rFonts w:ascii="Times New Roman" w:eastAsia="Geeza Pro" w:hAnsi="Times New Roman"/>
          <w:color w:val="000000"/>
          <w:lang w:eastAsia="ar-SA"/>
        </w:rPr>
      </w:pPr>
      <w:r w:rsidRPr="00D24220">
        <w:rPr>
          <w:rFonts w:ascii="Times New Roman" w:eastAsia="Geeza Pro" w:hAnsi="Times New Roman"/>
          <w:color w:val="000000"/>
          <w:lang w:eastAsia="ar-SA"/>
        </w:rPr>
        <w:t>распределение учебного материала по годам обучения;</w:t>
      </w:r>
    </w:p>
    <w:p w:rsidR="00D24220" w:rsidRPr="00D24220" w:rsidRDefault="00D24220" w:rsidP="00D24220">
      <w:pPr>
        <w:numPr>
          <w:ilvl w:val="0"/>
          <w:numId w:val="10"/>
        </w:numPr>
        <w:suppressAutoHyphens/>
        <w:spacing w:line="276" w:lineRule="auto"/>
        <w:jc w:val="both"/>
        <w:rPr>
          <w:rFonts w:ascii="Times New Roman" w:eastAsia="Geeza Pro" w:hAnsi="Times New Roman"/>
          <w:color w:val="000000"/>
          <w:lang w:eastAsia="ar-SA"/>
        </w:rPr>
      </w:pPr>
      <w:r w:rsidRPr="00D24220">
        <w:rPr>
          <w:rFonts w:ascii="Times New Roman" w:eastAsia="Geeza Pro" w:hAnsi="Times New Roman"/>
          <w:color w:val="000000"/>
          <w:lang w:eastAsia="ar-SA"/>
        </w:rPr>
        <w:t>описание дидактических единиц учебного предмета;</w:t>
      </w:r>
    </w:p>
    <w:p w:rsidR="00D24220" w:rsidRPr="00D24220" w:rsidRDefault="00D24220" w:rsidP="00D24220">
      <w:pPr>
        <w:numPr>
          <w:ilvl w:val="0"/>
          <w:numId w:val="10"/>
        </w:numPr>
        <w:suppressAutoHyphens/>
        <w:spacing w:line="276" w:lineRule="auto"/>
        <w:jc w:val="both"/>
        <w:rPr>
          <w:rFonts w:ascii="Times New Roman" w:eastAsia="Geeza Pro" w:hAnsi="Times New Roman"/>
          <w:color w:val="000000"/>
          <w:lang w:eastAsia="ar-SA"/>
        </w:rPr>
      </w:pPr>
      <w:r w:rsidRPr="00D24220">
        <w:rPr>
          <w:rFonts w:ascii="Times New Roman" w:eastAsia="Geeza Pro" w:hAnsi="Times New Roman"/>
          <w:color w:val="000000"/>
          <w:lang w:eastAsia="ar-SA"/>
        </w:rPr>
        <w:t xml:space="preserve">требования к уровню подготовки </w:t>
      </w:r>
      <w:proofErr w:type="gramStart"/>
      <w:r w:rsidRPr="00D24220">
        <w:rPr>
          <w:rFonts w:ascii="Times New Roman" w:eastAsia="Geeza Pro" w:hAnsi="Times New Roman"/>
          <w:color w:val="000000"/>
          <w:lang w:eastAsia="ar-SA"/>
        </w:rPr>
        <w:t>обучающихся</w:t>
      </w:r>
      <w:proofErr w:type="gramEnd"/>
      <w:r w:rsidRPr="00D24220">
        <w:rPr>
          <w:rFonts w:ascii="Times New Roman" w:eastAsia="Geeza Pro" w:hAnsi="Times New Roman"/>
          <w:color w:val="000000"/>
          <w:lang w:eastAsia="ar-SA"/>
        </w:rPr>
        <w:t>;</w:t>
      </w:r>
    </w:p>
    <w:p w:rsidR="00D24220" w:rsidRPr="00D24220" w:rsidRDefault="00D24220" w:rsidP="00D24220">
      <w:pPr>
        <w:numPr>
          <w:ilvl w:val="0"/>
          <w:numId w:val="10"/>
        </w:numPr>
        <w:suppressAutoHyphens/>
        <w:spacing w:line="276" w:lineRule="auto"/>
        <w:jc w:val="both"/>
        <w:rPr>
          <w:rFonts w:ascii="Times New Roman" w:eastAsia="Geeza Pro" w:hAnsi="Times New Roman"/>
          <w:color w:val="000000"/>
          <w:lang w:eastAsia="ar-SA"/>
        </w:rPr>
      </w:pPr>
      <w:r w:rsidRPr="00D24220">
        <w:rPr>
          <w:rFonts w:ascii="Times New Roman" w:eastAsia="Geeza Pro" w:hAnsi="Times New Roman"/>
          <w:color w:val="000000"/>
          <w:lang w:eastAsia="ar-SA"/>
        </w:rPr>
        <w:t>формы и методы контроля, система оценок;</w:t>
      </w:r>
    </w:p>
    <w:p w:rsidR="00D24220" w:rsidRPr="00D24220" w:rsidRDefault="00D24220" w:rsidP="00D24220">
      <w:pPr>
        <w:numPr>
          <w:ilvl w:val="0"/>
          <w:numId w:val="10"/>
        </w:numPr>
        <w:suppressAutoHyphens/>
        <w:spacing w:line="276" w:lineRule="auto"/>
        <w:jc w:val="both"/>
        <w:rPr>
          <w:rFonts w:ascii="Times New Roman" w:eastAsia="Geeza Pro" w:hAnsi="Times New Roman"/>
          <w:color w:val="000000"/>
          <w:lang w:eastAsia="ar-SA"/>
        </w:rPr>
      </w:pPr>
      <w:r w:rsidRPr="00D24220">
        <w:rPr>
          <w:rFonts w:ascii="Times New Roman" w:eastAsia="Geeza Pro" w:hAnsi="Times New Roman"/>
          <w:color w:val="000000"/>
          <w:lang w:eastAsia="ar-SA"/>
        </w:rPr>
        <w:t>методическое обеспечение учебного процесса.</w:t>
      </w:r>
    </w:p>
    <w:p w:rsidR="00D24220" w:rsidRPr="00D24220" w:rsidRDefault="00D24220" w:rsidP="00C01680">
      <w:pPr>
        <w:suppressAutoHyphens/>
        <w:ind w:firstLine="709"/>
        <w:jc w:val="both"/>
        <w:rPr>
          <w:rFonts w:ascii="Times New Roman" w:eastAsia="Geeza Pro" w:hAnsi="Times New Roman"/>
          <w:color w:val="000000"/>
          <w:lang w:eastAsia="ar-SA"/>
        </w:rPr>
      </w:pPr>
      <w:r w:rsidRPr="00D24220">
        <w:rPr>
          <w:rFonts w:ascii="Times New Roman" w:eastAsia="Geeza Pro" w:hAnsi="Times New Roman"/>
          <w:color w:val="000000"/>
          <w:lang w:eastAsia="ar-SA"/>
        </w:rPr>
        <w:t>В соответствии с данными направлениями строится основной раздел программы «Содержание учебного предмета».</w:t>
      </w: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Методы обучения</w:t>
      </w:r>
    </w:p>
    <w:p w:rsidR="00D24220" w:rsidRPr="00D24220" w:rsidRDefault="00D24220" w:rsidP="00D24220">
      <w:pPr>
        <w:suppressAutoHyphens/>
        <w:ind w:firstLine="567"/>
        <w:jc w:val="both"/>
        <w:rPr>
          <w:rFonts w:ascii="Times New Roman" w:eastAsia="Helvetica" w:hAnsi="Times New Roman"/>
          <w:color w:val="000000"/>
          <w:lang w:eastAsia="ar-SA"/>
        </w:rPr>
      </w:pPr>
      <w:r w:rsidRPr="00D24220">
        <w:rPr>
          <w:rFonts w:ascii="Times New Roman" w:eastAsia="Helvetica" w:hAnsi="Times New Roman"/>
          <w:color w:val="000000"/>
          <w:lang w:eastAsia="ar-SA"/>
        </w:rPr>
        <w:t>Для достижения поставленной цели и реализации задач предмета используются следующие методы обучения:</w:t>
      </w:r>
    </w:p>
    <w:p w:rsidR="00D24220" w:rsidRPr="00D24220" w:rsidRDefault="00D24220" w:rsidP="00D24220">
      <w:pPr>
        <w:numPr>
          <w:ilvl w:val="0"/>
          <w:numId w:val="11"/>
        </w:numPr>
        <w:tabs>
          <w:tab w:val="clear" w:pos="720"/>
          <w:tab w:val="num" w:pos="0"/>
          <w:tab w:val="left" w:pos="993"/>
        </w:tabs>
        <w:suppressAutoHyphens/>
        <w:spacing w:line="276" w:lineRule="auto"/>
        <w:ind w:left="0" w:firstLine="709"/>
        <w:jc w:val="both"/>
        <w:rPr>
          <w:rFonts w:ascii="Times New Roman" w:eastAsia="Geeza Pro" w:hAnsi="Times New Roman"/>
          <w:color w:val="000000"/>
          <w:kern w:val="1"/>
          <w:lang w:eastAsia="hi-IN" w:bidi="hi-IN"/>
        </w:rPr>
      </w:pPr>
      <w:r w:rsidRPr="00D24220">
        <w:rPr>
          <w:rFonts w:ascii="Times New Roman" w:eastAsia="Geeza Pro" w:hAnsi="Times New Roman"/>
          <w:color w:val="000000"/>
          <w:kern w:val="1"/>
          <w:lang w:eastAsia="hi-IN" w:bidi="hi-IN"/>
        </w:rPr>
        <w:t>словесный (объяснение, беседа, рассказ);</w:t>
      </w:r>
    </w:p>
    <w:p w:rsidR="00D24220" w:rsidRPr="00D24220" w:rsidRDefault="00D24220" w:rsidP="00D24220">
      <w:pPr>
        <w:numPr>
          <w:ilvl w:val="0"/>
          <w:numId w:val="11"/>
        </w:numPr>
        <w:tabs>
          <w:tab w:val="clear" w:pos="720"/>
          <w:tab w:val="num" w:pos="0"/>
          <w:tab w:val="left" w:pos="993"/>
        </w:tabs>
        <w:suppressAutoHyphens/>
        <w:spacing w:line="276" w:lineRule="auto"/>
        <w:ind w:left="0" w:firstLine="709"/>
        <w:jc w:val="both"/>
        <w:rPr>
          <w:rFonts w:ascii="Times New Roman" w:eastAsia="Geeza Pro" w:hAnsi="Times New Roman"/>
          <w:color w:val="000000"/>
          <w:kern w:val="1"/>
          <w:lang w:eastAsia="hi-IN" w:bidi="hi-IN"/>
        </w:rPr>
      </w:pPr>
      <w:r w:rsidRPr="00D24220">
        <w:rPr>
          <w:rFonts w:ascii="Times New Roman" w:eastAsia="Geeza Pro" w:hAnsi="Times New Roman"/>
          <w:color w:val="000000"/>
          <w:kern w:val="1"/>
          <w:lang w:eastAsia="hi-IN" w:bidi="hi-IN"/>
        </w:rPr>
        <w:lastRenderedPageBreak/>
        <w:t>наглядный (показ, наблюдение, демонстрация приемов работы);</w:t>
      </w:r>
    </w:p>
    <w:p w:rsidR="00D24220" w:rsidRPr="00D24220" w:rsidRDefault="00D24220" w:rsidP="00D24220">
      <w:pPr>
        <w:numPr>
          <w:ilvl w:val="0"/>
          <w:numId w:val="11"/>
        </w:numPr>
        <w:tabs>
          <w:tab w:val="clear" w:pos="720"/>
          <w:tab w:val="num" w:pos="0"/>
          <w:tab w:val="left" w:pos="993"/>
        </w:tabs>
        <w:suppressAutoHyphens/>
        <w:spacing w:line="276" w:lineRule="auto"/>
        <w:ind w:left="0" w:firstLine="709"/>
        <w:jc w:val="both"/>
        <w:rPr>
          <w:rFonts w:ascii="Times New Roman" w:eastAsia="Geeza Pro" w:hAnsi="Times New Roman"/>
          <w:color w:val="000000"/>
          <w:kern w:val="1"/>
          <w:lang w:eastAsia="hi-IN" w:bidi="hi-IN"/>
        </w:rPr>
      </w:pPr>
      <w:r w:rsidRPr="00D24220">
        <w:rPr>
          <w:rFonts w:ascii="Times New Roman" w:eastAsia="Geeza Pro" w:hAnsi="Times New Roman"/>
          <w:color w:val="000000"/>
          <w:kern w:val="1"/>
          <w:lang w:eastAsia="hi-IN" w:bidi="hi-IN"/>
        </w:rPr>
        <w:t>практический;</w:t>
      </w:r>
    </w:p>
    <w:p w:rsidR="00D24220" w:rsidRPr="00D24220" w:rsidRDefault="00D24220" w:rsidP="00D24220">
      <w:pPr>
        <w:numPr>
          <w:ilvl w:val="0"/>
          <w:numId w:val="11"/>
        </w:numPr>
        <w:tabs>
          <w:tab w:val="clear" w:pos="720"/>
          <w:tab w:val="num" w:pos="0"/>
          <w:tab w:val="left" w:pos="993"/>
        </w:tabs>
        <w:suppressAutoHyphens/>
        <w:spacing w:line="276" w:lineRule="auto"/>
        <w:ind w:left="0" w:firstLine="709"/>
        <w:jc w:val="both"/>
        <w:rPr>
          <w:rFonts w:ascii="Times New Roman" w:eastAsia="Geeza Pro" w:hAnsi="Times New Roman"/>
          <w:color w:val="000000"/>
          <w:kern w:val="1"/>
          <w:lang w:eastAsia="hi-IN" w:bidi="hi-IN"/>
        </w:rPr>
      </w:pPr>
      <w:r w:rsidRPr="00D24220">
        <w:rPr>
          <w:rFonts w:ascii="Times New Roman" w:eastAsia="Geeza Pro" w:hAnsi="Times New Roman"/>
          <w:color w:val="000000"/>
          <w:kern w:val="1"/>
          <w:lang w:eastAsia="hi-IN" w:bidi="hi-IN"/>
        </w:rPr>
        <w:t>эмоциональный (подбор ассоциаций, образов, художественные впечатления).</w:t>
      </w:r>
    </w:p>
    <w:p w:rsidR="00D24220" w:rsidRPr="00D24220" w:rsidRDefault="00D24220" w:rsidP="00D24220">
      <w:pPr>
        <w:suppressAutoHyphens/>
        <w:ind w:firstLine="709"/>
        <w:jc w:val="both"/>
        <w:rPr>
          <w:rFonts w:ascii="Times New Roman" w:eastAsia="ヒラギノ角ゴ Pro W3" w:hAnsi="Times New Roman"/>
          <w:color w:val="00000A"/>
          <w:lang w:eastAsia="ar-SA"/>
        </w:rPr>
      </w:pPr>
      <w:r w:rsidRPr="00D24220">
        <w:rPr>
          <w:rFonts w:ascii="Times New Roman" w:eastAsia="ヒラギノ角ゴ Pro W3" w:hAnsi="Times New Roman"/>
          <w:color w:val="00000A"/>
          <w:lang w:eastAsia="ar-SA"/>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D24220" w:rsidRPr="00D24220" w:rsidRDefault="00D24220" w:rsidP="00D24220">
      <w:pPr>
        <w:suppressAutoHyphens/>
        <w:ind w:firstLine="709"/>
        <w:jc w:val="center"/>
        <w:rPr>
          <w:rFonts w:ascii="Times New Roman" w:eastAsia="Calibri" w:hAnsi="Times New Roman"/>
          <w:b/>
          <w:i/>
          <w:lang w:eastAsia="ar-SA"/>
        </w:rPr>
      </w:pPr>
      <w:r w:rsidRPr="00D24220">
        <w:rPr>
          <w:rFonts w:ascii="Times New Roman" w:eastAsia="Calibri" w:hAnsi="Times New Roman"/>
          <w:b/>
          <w:i/>
          <w:lang w:eastAsia="ar-SA"/>
        </w:rPr>
        <w:t>Описание материально-технических условий реализации учебного предмета</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предложенных тем, в том числе,  в области архитектуры, транспорта, пейзажа, интерьера, портрета, костюма.</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Мастерская по композиции станковой должна быть оснащена удобными столами, мольбертами, компьютером, интерактивной доской.</w:t>
      </w:r>
    </w:p>
    <w:p w:rsidR="00D24220" w:rsidRPr="00D24220" w:rsidRDefault="00D24220" w:rsidP="00D24220">
      <w:pPr>
        <w:suppressAutoHyphens/>
        <w:ind w:firstLine="709"/>
        <w:jc w:val="both"/>
        <w:rPr>
          <w:rFonts w:ascii="Times New Roman" w:eastAsia="Calibri" w:hAnsi="Times New Roman"/>
          <w:b/>
          <w:lang w:eastAsia="ar-SA"/>
        </w:rPr>
      </w:pPr>
    </w:p>
    <w:p w:rsidR="00D24220" w:rsidRPr="00D24220" w:rsidRDefault="008E79F2" w:rsidP="008E79F2">
      <w:pPr>
        <w:suppressAutoHyphens/>
        <w:spacing w:after="200" w:line="276" w:lineRule="auto"/>
        <w:jc w:val="center"/>
        <w:rPr>
          <w:rFonts w:ascii="Times New Roman" w:eastAsia="Calibri" w:hAnsi="Times New Roman"/>
          <w:b/>
          <w:lang w:eastAsia="ar-SA"/>
        </w:rPr>
      </w:pPr>
      <w:r>
        <w:rPr>
          <w:rFonts w:ascii="Times New Roman" w:eastAsia="Calibri" w:hAnsi="Times New Roman"/>
          <w:b/>
          <w:lang w:val="en-US" w:eastAsia="ar-SA"/>
        </w:rPr>
        <w:t>II</w:t>
      </w:r>
      <w:r w:rsidRPr="008E79F2">
        <w:rPr>
          <w:rFonts w:ascii="Times New Roman" w:eastAsia="Calibri" w:hAnsi="Times New Roman"/>
          <w:b/>
          <w:lang w:eastAsia="ar-SA"/>
        </w:rPr>
        <w:t xml:space="preserve">. </w:t>
      </w:r>
      <w:r w:rsidRPr="00DF10DB">
        <w:rPr>
          <w:rFonts w:ascii="Times New Roman" w:eastAsia="Calibri" w:hAnsi="Times New Roman"/>
          <w:b/>
          <w:sz w:val="28"/>
          <w:szCs w:val="28"/>
          <w:lang w:eastAsia="ar-SA"/>
        </w:rPr>
        <w:t>Содержание учебного предмета</w:t>
      </w:r>
    </w:p>
    <w:p w:rsidR="00D24220" w:rsidRPr="00D24220" w:rsidRDefault="00D24220" w:rsidP="00D24220">
      <w:pPr>
        <w:suppressAutoHyphens/>
        <w:ind w:firstLine="720"/>
        <w:jc w:val="both"/>
        <w:rPr>
          <w:rFonts w:ascii="Times New Roman" w:eastAsia="Calibri" w:hAnsi="Times New Roman"/>
          <w:lang w:eastAsia="ar-SA"/>
        </w:rPr>
      </w:pPr>
      <w:r w:rsidRPr="00D24220">
        <w:rPr>
          <w:rFonts w:ascii="Times New Roman" w:eastAsia="Calibri" w:hAnsi="Times New Roman"/>
          <w:lang w:eastAsia="ar-SA"/>
        </w:rPr>
        <w:t>Содержание учебного предмета «Композиция станковая»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Теоретическая часть предполагает изучение учащимися теории композиции, включает в себя задания по аналитической работе в области композиции, а практическая часть основана на применении теоретических знаний в учебном и творческом опыте.</w:t>
      </w:r>
    </w:p>
    <w:p w:rsidR="00D24220" w:rsidRPr="00D24220" w:rsidRDefault="00D24220" w:rsidP="00D24220">
      <w:pPr>
        <w:tabs>
          <w:tab w:val="left" w:pos="993"/>
        </w:tabs>
        <w:suppressAutoHyphens/>
        <w:ind w:firstLine="709"/>
        <w:jc w:val="both"/>
        <w:rPr>
          <w:rFonts w:ascii="Times New Roman" w:eastAsia="Calibri" w:hAnsi="Times New Roman"/>
          <w:color w:val="000000"/>
          <w:lang w:eastAsia="ar-SA"/>
        </w:rPr>
      </w:pPr>
      <w:r w:rsidRPr="00D24220">
        <w:rPr>
          <w:rFonts w:ascii="Times New Roman" w:eastAsia="Calibri" w:hAnsi="Times New Roman"/>
          <w:lang w:eastAsia="ar-SA"/>
        </w:rPr>
        <w:t>Содержание программы включает следующие разделы и темы:</w:t>
      </w:r>
      <w:r w:rsidRPr="00D24220">
        <w:rPr>
          <w:rFonts w:ascii="Times New Roman" w:eastAsia="Calibri" w:hAnsi="Times New Roman"/>
          <w:color w:val="000000"/>
          <w:lang w:eastAsia="ar-SA"/>
        </w:rPr>
        <w:t xml:space="preserve"> </w:t>
      </w:r>
    </w:p>
    <w:p w:rsidR="00D24220" w:rsidRPr="00D24220" w:rsidRDefault="00D24220" w:rsidP="00655D5D">
      <w:pPr>
        <w:numPr>
          <w:ilvl w:val="0"/>
          <w:numId w:val="44"/>
        </w:numPr>
        <w:tabs>
          <w:tab w:val="left" w:pos="993"/>
        </w:tabs>
        <w:suppressAutoHyphens/>
        <w:spacing w:line="276" w:lineRule="auto"/>
        <w:ind w:left="0" w:firstLine="709"/>
        <w:jc w:val="both"/>
        <w:rPr>
          <w:rFonts w:ascii="Times New Roman" w:eastAsia="Calibri" w:hAnsi="Times New Roman"/>
          <w:color w:val="000000"/>
          <w:lang w:eastAsia="ar-SA"/>
        </w:rPr>
      </w:pPr>
      <w:r w:rsidRPr="00D24220">
        <w:rPr>
          <w:rFonts w:ascii="Times New Roman" w:eastAsia="Calibri" w:hAnsi="Times New Roman"/>
          <w:color w:val="000000"/>
          <w:lang w:eastAsia="ar-SA"/>
        </w:rPr>
        <w:t>основы композиции станковой</w:t>
      </w:r>
    </w:p>
    <w:p w:rsidR="00D24220" w:rsidRPr="00D24220" w:rsidRDefault="00D24220" w:rsidP="00655D5D">
      <w:pPr>
        <w:numPr>
          <w:ilvl w:val="0"/>
          <w:numId w:val="44"/>
        </w:numPr>
        <w:tabs>
          <w:tab w:val="left" w:pos="993"/>
        </w:tabs>
        <w:suppressAutoHyphens/>
        <w:spacing w:line="276" w:lineRule="auto"/>
        <w:ind w:left="0" w:firstLine="709"/>
        <w:jc w:val="both"/>
        <w:rPr>
          <w:rFonts w:ascii="Times New Roman" w:eastAsia="Calibri" w:hAnsi="Times New Roman"/>
          <w:color w:val="000000"/>
          <w:lang w:eastAsia="ar-SA"/>
        </w:rPr>
      </w:pPr>
      <w:r w:rsidRPr="00D24220">
        <w:rPr>
          <w:rFonts w:ascii="Times New Roman" w:eastAsia="Calibri" w:hAnsi="Times New Roman"/>
          <w:color w:val="000000"/>
          <w:lang w:eastAsia="ar-SA"/>
        </w:rPr>
        <w:t>цвет в композиции станковой</w:t>
      </w:r>
    </w:p>
    <w:p w:rsidR="00D24220" w:rsidRPr="00D24220" w:rsidRDefault="00D24220" w:rsidP="00655D5D">
      <w:pPr>
        <w:numPr>
          <w:ilvl w:val="0"/>
          <w:numId w:val="44"/>
        </w:numPr>
        <w:tabs>
          <w:tab w:val="left" w:pos="993"/>
        </w:tabs>
        <w:suppressAutoHyphens/>
        <w:spacing w:line="276" w:lineRule="auto"/>
        <w:ind w:left="0" w:firstLine="709"/>
        <w:jc w:val="both"/>
        <w:rPr>
          <w:rFonts w:ascii="Times New Roman" w:eastAsia="Calibri" w:hAnsi="Times New Roman"/>
          <w:color w:val="000000"/>
          <w:lang w:eastAsia="ar-SA"/>
        </w:rPr>
      </w:pPr>
      <w:r w:rsidRPr="00D24220">
        <w:rPr>
          <w:rFonts w:ascii="Times New Roman" w:eastAsia="Calibri" w:hAnsi="Times New Roman"/>
          <w:color w:val="000000"/>
          <w:lang w:eastAsia="ar-SA"/>
        </w:rPr>
        <w:t>сюжетная композиция</w:t>
      </w:r>
    </w:p>
    <w:p w:rsidR="00D24220" w:rsidRPr="00D24220" w:rsidRDefault="00D24220" w:rsidP="00655D5D">
      <w:pPr>
        <w:numPr>
          <w:ilvl w:val="0"/>
          <w:numId w:val="44"/>
        </w:numPr>
        <w:tabs>
          <w:tab w:val="left" w:pos="993"/>
        </w:tabs>
        <w:suppressAutoHyphens/>
        <w:spacing w:line="276" w:lineRule="auto"/>
        <w:ind w:left="0" w:firstLine="709"/>
        <w:jc w:val="both"/>
        <w:rPr>
          <w:rFonts w:ascii="Times New Roman" w:eastAsia="Calibri" w:hAnsi="Times New Roman"/>
          <w:color w:val="000000"/>
          <w:lang w:eastAsia="ar-SA"/>
        </w:rPr>
      </w:pPr>
      <w:r w:rsidRPr="00D24220">
        <w:rPr>
          <w:rFonts w:ascii="Times New Roman" w:eastAsia="Calibri" w:hAnsi="Times New Roman"/>
          <w:color w:val="000000"/>
          <w:lang w:eastAsia="ar-SA"/>
        </w:rPr>
        <w:t>декоративная композиция</w:t>
      </w:r>
    </w:p>
    <w:p w:rsidR="00D24220" w:rsidRPr="00D24220" w:rsidRDefault="00D24220" w:rsidP="00655D5D">
      <w:pPr>
        <w:numPr>
          <w:ilvl w:val="0"/>
          <w:numId w:val="44"/>
        </w:numPr>
        <w:tabs>
          <w:tab w:val="left" w:pos="993"/>
        </w:tabs>
        <w:suppressAutoHyphens/>
        <w:spacing w:line="276" w:lineRule="auto"/>
        <w:ind w:left="0" w:firstLine="709"/>
        <w:jc w:val="both"/>
        <w:rPr>
          <w:rFonts w:ascii="Times New Roman" w:eastAsia="Calibri" w:hAnsi="Times New Roman"/>
          <w:lang w:eastAsia="ar-SA"/>
        </w:rPr>
      </w:pPr>
      <w:r w:rsidRPr="00D24220">
        <w:rPr>
          <w:rFonts w:ascii="Times New Roman" w:eastAsia="Calibri" w:hAnsi="Times New Roman"/>
          <w:lang w:eastAsia="ar-SA"/>
        </w:rPr>
        <w:t>создание художественного образа в композиции</w:t>
      </w:r>
    </w:p>
    <w:p w:rsidR="00D24220" w:rsidRPr="00D24220" w:rsidRDefault="00D24220" w:rsidP="00655D5D">
      <w:pPr>
        <w:numPr>
          <w:ilvl w:val="0"/>
          <w:numId w:val="44"/>
        </w:numPr>
        <w:tabs>
          <w:tab w:val="left" w:pos="993"/>
        </w:tabs>
        <w:suppressAutoHyphens/>
        <w:spacing w:line="276" w:lineRule="auto"/>
        <w:ind w:left="0" w:firstLine="709"/>
        <w:jc w:val="both"/>
        <w:rPr>
          <w:rFonts w:ascii="Times New Roman" w:eastAsia="Calibri" w:hAnsi="Times New Roman"/>
          <w:lang w:eastAsia="ar-SA"/>
        </w:rPr>
      </w:pPr>
      <w:r w:rsidRPr="00D24220">
        <w:rPr>
          <w:rFonts w:ascii="Times New Roman" w:eastAsia="Calibri" w:hAnsi="Times New Roman"/>
          <w:lang w:eastAsia="ar-SA"/>
        </w:rPr>
        <w:t>графика</w:t>
      </w:r>
    </w:p>
    <w:p w:rsidR="00D24220" w:rsidRPr="00D24220" w:rsidRDefault="00D24220" w:rsidP="00655D5D">
      <w:pPr>
        <w:numPr>
          <w:ilvl w:val="0"/>
          <w:numId w:val="44"/>
        </w:numPr>
        <w:tabs>
          <w:tab w:val="left" w:pos="993"/>
        </w:tabs>
        <w:suppressAutoHyphens/>
        <w:spacing w:line="276" w:lineRule="auto"/>
        <w:ind w:left="0" w:firstLine="709"/>
        <w:jc w:val="both"/>
        <w:rPr>
          <w:rFonts w:ascii="Times New Roman" w:eastAsia="Calibri" w:hAnsi="Times New Roman"/>
          <w:lang w:eastAsia="ar-SA"/>
        </w:rPr>
      </w:pPr>
      <w:r w:rsidRPr="00D24220">
        <w:rPr>
          <w:rFonts w:ascii="Times New Roman" w:eastAsia="Calibri" w:hAnsi="Times New Roman"/>
          <w:lang w:eastAsia="ar-SA"/>
        </w:rPr>
        <w:t>итоговая работа</w:t>
      </w:r>
    </w:p>
    <w:p w:rsidR="00D24220" w:rsidRPr="00D24220" w:rsidRDefault="00D24220" w:rsidP="00D24220">
      <w:pPr>
        <w:suppressAutoHyphens/>
        <w:ind w:left="1429"/>
        <w:jc w:val="center"/>
        <w:rPr>
          <w:rFonts w:ascii="Times New Roman" w:eastAsia="Calibri" w:hAnsi="Times New Roman"/>
          <w:b/>
          <w:i/>
          <w:lang w:eastAsia="ar-SA"/>
        </w:rPr>
      </w:pPr>
      <w:r w:rsidRPr="00D24220">
        <w:rPr>
          <w:rFonts w:ascii="Times New Roman" w:eastAsia="Calibri" w:hAnsi="Times New Roman"/>
          <w:b/>
          <w:i/>
          <w:lang w:eastAsia="ar-SA"/>
        </w:rPr>
        <w:t>Учебно-тематический план</w:t>
      </w:r>
    </w:p>
    <w:p w:rsidR="00D24220" w:rsidRPr="00D24220" w:rsidRDefault="00D24220" w:rsidP="00D24220">
      <w:pPr>
        <w:suppressAutoHyphens/>
        <w:ind w:left="1429"/>
        <w:jc w:val="both"/>
        <w:rPr>
          <w:rFonts w:ascii="Times New Roman" w:eastAsia="Calibri" w:hAnsi="Times New Roman"/>
          <w:b/>
          <w:lang w:eastAsia="ar-SA"/>
        </w:rPr>
      </w:pPr>
    </w:p>
    <w:tbl>
      <w:tblPr>
        <w:tblW w:w="10259" w:type="dxa"/>
        <w:tblInd w:w="-442" w:type="dxa"/>
        <w:tblLayout w:type="fixed"/>
        <w:tblLook w:val="0000" w:firstRow="0" w:lastRow="0" w:firstColumn="0" w:lastColumn="0" w:noHBand="0" w:noVBand="0"/>
      </w:tblPr>
      <w:tblGrid>
        <w:gridCol w:w="720"/>
        <w:gridCol w:w="4140"/>
        <w:gridCol w:w="1620"/>
        <w:gridCol w:w="1260"/>
        <w:gridCol w:w="1208"/>
        <w:gridCol w:w="1311"/>
      </w:tblGrid>
      <w:tr w:rsidR="00D24220" w:rsidRPr="00D24220" w:rsidTr="00D24220">
        <w:tc>
          <w:tcPr>
            <w:tcW w:w="720" w:type="dxa"/>
            <w:vMerge w:val="restart"/>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r w:rsidRPr="00D24220">
              <w:rPr>
                <w:rFonts w:ascii="Times New Roman" w:eastAsia="Calibri" w:hAnsi="Times New Roman"/>
                <w:b/>
                <w:lang w:eastAsia="ar-SA"/>
              </w:rPr>
              <w:t>№</w:t>
            </w:r>
          </w:p>
        </w:tc>
        <w:tc>
          <w:tcPr>
            <w:tcW w:w="4140" w:type="dxa"/>
            <w:vMerge w:val="restart"/>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r w:rsidRPr="00D24220">
              <w:rPr>
                <w:rFonts w:ascii="Times New Roman" w:eastAsia="Calibri" w:hAnsi="Times New Roman"/>
                <w:b/>
                <w:lang w:eastAsia="ar-SA"/>
              </w:rPr>
              <w:t>Наименование раздела, темы</w:t>
            </w:r>
          </w:p>
        </w:tc>
        <w:tc>
          <w:tcPr>
            <w:tcW w:w="1620" w:type="dxa"/>
            <w:vMerge w:val="restart"/>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Вид учебного занятия</w:t>
            </w:r>
          </w:p>
        </w:tc>
        <w:tc>
          <w:tcPr>
            <w:tcW w:w="3779" w:type="dxa"/>
            <w:gridSpan w:val="3"/>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Общий объем времени (в часах)</w:t>
            </w:r>
          </w:p>
        </w:tc>
      </w:tr>
      <w:tr w:rsidR="00D24220" w:rsidRPr="00D24220" w:rsidTr="00D24220">
        <w:trPr>
          <w:trHeight w:val="1170"/>
        </w:trPr>
        <w:tc>
          <w:tcPr>
            <w:tcW w:w="720" w:type="dxa"/>
            <w:vMerge/>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vMerge/>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620" w:type="dxa"/>
            <w:vMerge/>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Максимальная</w:t>
            </w: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учебная нагрузка</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Самостоятельная работа</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Аудиторные занятия</w:t>
            </w:r>
          </w:p>
          <w:p w:rsidR="00D24220" w:rsidRPr="00D24220" w:rsidRDefault="00D24220" w:rsidP="00D24220">
            <w:pPr>
              <w:suppressAutoHyphens/>
              <w:jc w:val="center"/>
              <w:rPr>
                <w:rFonts w:ascii="Times New Roman" w:eastAsia="Calibri" w:hAnsi="Times New Roman"/>
                <w:b/>
                <w:lang w:eastAsia="ar-SA"/>
              </w:rPr>
            </w:pPr>
          </w:p>
          <w:p w:rsidR="00D24220" w:rsidRPr="00D24220" w:rsidRDefault="00D24220" w:rsidP="00D24220">
            <w:pPr>
              <w:suppressAutoHyphens/>
              <w:rPr>
                <w:rFonts w:ascii="Times New Roman" w:eastAsia="Calibri" w:hAnsi="Times New Roman"/>
                <w:b/>
                <w:lang w:eastAsia="ar-SA"/>
              </w:rPr>
            </w:pPr>
          </w:p>
        </w:tc>
      </w:tr>
      <w:tr w:rsidR="00D24220" w:rsidRPr="00D24220" w:rsidTr="00D24220">
        <w:tc>
          <w:tcPr>
            <w:tcW w:w="10259" w:type="dxa"/>
            <w:gridSpan w:val="6"/>
            <w:tcBorders>
              <w:top w:val="single" w:sz="4" w:space="0" w:color="000000"/>
              <w:left w:val="single" w:sz="4" w:space="0" w:color="000000"/>
              <w:bottom w:val="single" w:sz="4" w:space="0" w:color="000000"/>
              <w:right w:val="single" w:sz="4" w:space="0" w:color="000000"/>
            </w:tcBorders>
            <w:shd w:val="clear" w:color="auto" w:fill="EEECE1"/>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1 год обучения Ι полугодие</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color w:val="000000"/>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1. Основы композиции станковой</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1.1.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Вводная беседа об основных законах и правилах композиции</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1.2.</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b/>
                <w:lang w:eastAsia="ar-SA"/>
              </w:rPr>
              <w:t xml:space="preserve"> </w:t>
            </w:r>
            <w:r w:rsidRPr="00D24220">
              <w:rPr>
                <w:rFonts w:ascii="Times New Roman" w:eastAsia="Calibri" w:hAnsi="Times New Roman"/>
                <w:lang w:eastAsia="ar-SA"/>
              </w:rPr>
              <w:t>Равновесие основных элементов композиции в листе</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p w:rsidR="00D24220" w:rsidRPr="00D24220" w:rsidRDefault="00D24220" w:rsidP="00D24220">
            <w:pPr>
              <w:suppressAutoHyphens/>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w:t>
            </w:r>
          </w:p>
          <w:p w:rsidR="00D24220" w:rsidRPr="00D24220" w:rsidRDefault="00D24220" w:rsidP="00D24220">
            <w:pPr>
              <w:suppressAutoHyphens/>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2. Цвет в композиции станковой</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2.1.</w:t>
            </w:r>
          </w:p>
          <w:p w:rsidR="00D24220" w:rsidRPr="00D24220" w:rsidRDefault="00D24220" w:rsidP="00D24220">
            <w:pPr>
              <w:suppressAutoHyphens/>
              <w:rPr>
                <w:rFonts w:ascii="Times New Roman" w:eastAsia="Calibri" w:hAnsi="Times New Roman"/>
                <w:lang w:eastAsia="ar-SA"/>
              </w:rPr>
            </w:pPr>
          </w:p>
          <w:p w:rsidR="00D24220" w:rsidRPr="00D24220" w:rsidRDefault="00D24220" w:rsidP="00D24220">
            <w:pPr>
              <w:suppressAutoHyphens/>
              <w:rPr>
                <w:rFonts w:ascii="Times New Roman" w:eastAsia="Calibri" w:hAnsi="Times New Roman"/>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Основные цвета, составные и дополнительные (</w:t>
            </w:r>
            <w:proofErr w:type="spellStart"/>
            <w:r w:rsidRPr="00D24220">
              <w:rPr>
                <w:rFonts w:ascii="Times New Roman" w:eastAsia="Calibri" w:hAnsi="Times New Roman"/>
                <w:lang w:eastAsia="ar-SA"/>
              </w:rPr>
              <w:t>комплиментарные</w:t>
            </w:r>
            <w:proofErr w:type="spellEnd"/>
            <w:r w:rsidRPr="00D24220">
              <w:rPr>
                <w:rFonts w:ascii="Times New Roman" w:eastAsia="Calibri" w:hAnsi="Times New Roman"/>
                <w:lang w:eastAsia="ar-SA"/>
              </w:rPr>
              <w:t xml:space="preserve">, </w:t>
            </w:r>
            <w:proofErr w:type="spellStart"/>
            <w:r w:rsidRPr="00D24220">
              <w:rPr>
                <w:rFonts w:ascii="Times New Roman" w:eastAsia="Calibri" w:hAnsi="Times New Roman"/>
                <w:lang w:eastAsia="ar-SA"/>
              </w:rPr>
              <w:t>оппонентные</w:t>
            </w:r>
            <w:proofErr w:type="spellEnd"/>
            <w:r w:rsidRPr="00D24220">
              <w:rPr>
                <w:rFonts w:ascii="Times New Roman" w:eastAsia="Calibri" w:hAnsi="Times New Roman"/>
                <w:lang w:eastAsia="ar-SA"/>
              </w:rPr>
              <w:t xml:space="preserve">). Эмоциональная </w:t>
            </w:r>
            <w:r w:rsidRPr="00D24220">
              <w:rPr>
                <w:rFonts w:ascii="Times New Roman" w:eastAsia="Calibri" w:hAnsi="Times New Roman"/>
                <w:lang w:eastAsia="ar-SA"/>
              </w:rPr>
              <w:lastRenderedPageBreak/>
              <w:t>характеристика цвета</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lastRenderedPageBreak/>
              <w:t>урок</w:t>
            </w:r>
          </w:p>
          <w:p w:rsidR="00D24220" w:rsidRPr="00D24220" w:rsidRDefault="00D24220" w:rsidP="00D24220">
            <w:pPr>
              <w:suppressAutoHyphens/>
              <w:rPr>
                <w:rFonts w:ascii="Times New Roman" w:eastAsia="Calibri" w:hAnsi="Times New Roman"/>
                <w:b/>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w:t>
            </w:r>
          </w:p>
          <w:p w:rsidR="00D24220" w:rsidRPr="00D24220" w:rsidRDefault="00D24220" w:rsidP="00D24220">
            <w:pPr>
              <w:suppressAutoHyphens/>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lastRenderedPageBreak/>
              <w:t>2.2.</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Достижение выразительности композиции с помощью цветового контраста. Контраст и нюанс</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p w:rsidR="00D24220" w:rsidRPr="00D24220" w:rsidRDefault="00D24220" w:rsidP="00D24220">
            <w:pPr>
              <w:suppressAutoHyphens/>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20</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12</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8</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3. Сюжетная композиция</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3.1.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both"/>
              <w:rPr>
                <w:rFonts w:ascii="Times New Roman" w:eastAsia="Calibri" w:hAnsi="Times New Roman"/>
                <w:color w:val="000000"/>
                <w:lang w:eastAsia="ar-SA"/>
              </w:rPr>
            </w:pPr>
            <w:r w:rsidRPr="00D24220">
              <w:rPr>
                <w:rFonts w:ascii="Times New Roman" w:eastAsia="Calibri" w:hAnsi="Times New Roman"/>
                <w:color w:val="000000"/>
                <w:lang w:eastAsia="ar-SA"/>
              </w:rPr>
              <w:t>Сюжетная композиция по литературному произведению. Понятия «симметрия» и «асимметрия». Палитра в 2 тона</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27</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18</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both"/>
              <w:rPr>
                <w:rFonts w:ascii="Times New Roman" w:eastAsia="Calibri" w:hAnsi="Times New Roman"/>
                <w:color w:val="000000"/>
                <w:lang w:eastAsia="ar-SA"/>
              </w:rPr>
            </w:pP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80</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48</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32</w:t>
            </w:r>
          </w:p>
        </w:tc>
      </w:tr>
      <w:tr w:rsidR="00D24220" w:rsidRPr="00D24220" w:rsidTr="00D24220">
        <w:tc>
          <w:tcPr>
            <w:tcW w:w="10259" w:type="dxa"/>
            <w:gridSpan w:val="6"/>
            <w:tcBorders>
              <w:top w:val="single" w:sz="4" w:space="0" w:color="000000"/>
              <w:left w:val="single" w:sz="4" w:space="0" w:color="000000"/>
              <w:bottom w:val="single" w:sz="4" w:space="0" w:color="000000"/>
              <w:right w:val="single" w:sz="4" w:space="0" w:color="000000"/>
            </w:tcBorders>
            <w:shd w:val="clear" w:color="auto" w:fill="EEECE1"/>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1 год обучения Ι</w:t>
            </w:r>
            <w:r w:rsidRPr="00D24220">
              <w:rPr>
                <w:rFonts w:ascii="Times New Roman" w:eastAsia="Calibri" w:hAnsi="Times New Roman"/>
                <w:b/>
                <w:lang w:val="en-US" w:eastAsia="ar-SA"/>
              </w:rPr>
              <w:t>I</w:t>
            </w:r>
            <w:r w:rsidRPr="00D24220">
              <w:rPr>
                <w:rFonts w:ascii="Times New Roman" w:eastAsia="Calibri" w:hAnsi="Times New Roman"/>
                <w:b/>
                <w:lang w:eastAsia="ar-SA"/>
              </w:rPr>
              <w:t xml:space="preserve"> полугодие</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3.2.</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Ритм в  композиции станковой</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20</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12</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8</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3.3.</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 xml:space="preserve">Композиционный центр в композиции станковой </w:t>
            </w:r>
          </w:p>
          <w:p w:rsidR="00D24220" w:rsidRPr="00D24220" w:rsidRDefault="00D24220" w:rsidP="00D24220">
            <w:pPr>
              <w:suppressAutoHyphens/>
              <w:rPr>
                <w:rFonts w:ascii="Times New Roman" w:eastAsia="Calibri" w:hAnsi="Times New Roman"/>
                <w:lang w:eastAsia="ar-SA"/>
              </w:rPr>
            </w:pP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10</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3.4.</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Выразительные средства композиции станковой</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40</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16</w:t>
            </w:r>
          </w:p>
          <w:p w:rsidR="00D24220" w:rsidRPr="00D24220" w:rsidRDefault="00D24220" w:rsidP="00D24220">
            <w:pPr>
              <w:suppressAutoHyphens/>
              <w:jc w:val="center"/>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85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51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34</w:t>
            </w:r>
          </w:p>
        </w:tc>
      </w:tr>
      <w:tr w:rsidR="00D24220" w:rsidRPr="00D24220" w:rsidTr="00D24220">
        <w:tc>
          <w:tcPr>
            <w:tcW w:w="10259" w:type="dxa"/>
            <w:gridSpan w:val="6"/>
            <w:tcBorders>
              <w:top w:val="single" w:sz="4" w:space="0" w:color="000000"/>
              <w:left w:val="single" w:sz="4" w:space="0" w:color="000000"/>
              <w:bottom w:val="single" w:sz="4" w:space="0" w:color="000000"/>
              <w:right w:val="single" w:sz="4" w:space="0" w:color="000000"/>
            </w:tcBorders>
            <w:shd w:val="clear" w:color="auto" w:fill="EEECE1"/>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2 год обучения Ι полугодие</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1. Цвет в композиции станковой</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1.1.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Ограничение цветовой палитры в живописной композиции</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p w:rsidR="00D24220" w:rsidRPr="00D24220" w:rsidRDefault="00D24220" w:rsidP="00D24220">
            <w:pPr>
              <w:suppressAutoHyphens/>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40</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16</w:t>
            </w:r>
          </w:p>
          <w:p w:rsidR="00D24220" w:rsidRPr="00D24220" w:rsidRDefault="00D24220" w:rsidP="00D24220">
            <w:pPr>
              <w:suppressAutoHyphens/>
              <w:jc w:val="center"/>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2. Сюжетная композиция</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2.1.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roofErr w:type="spellStart"/>
            <w:r w:rsidRPr="00D24220">
              <w:rPr>
                <w:rFonts w:ascii="Times New Roman" w:eastAsia="Calibri" w:hAnsi="Times New Roman"/>
                <w:lang w:eastAsia="ar-SA"/>
              </w:rPr>
              <w:t>Однофигурная</w:t>
            </w:r>
            <w:proofErr w:type="spellEnd"/>
            <w:r w:rsidRPr="00D24220">
              <w:rPr>
                <w:rFonts w:ascii="Times New Roman" w:eastAsia="Calibri" w:hAnsi="Times New Roman"/>
                <w:lang w:eastAsia="ar-SA"/>
              </w:rPr>
              <w:t xml:space="preserve">, </w:t>
            </w:r>
            <w:proofErr w:type="spellStart"/>
            <w:r w:rsidRPr="00D24220">
              <w:rPr>
                <w:rFonts w:ascii="Times New Roman" w:eastAsia="Calibri" w:hAnsi="Times New Roman"/>
                <w:lang w:eastAsia="ar-SA"/>
              </w:rPr>
              <w:t>двухфигурная</w:t>
            </w:r>
            <w:proofErr w:type="spellEnd"/>
            <w:r w:rsidRPr="00D24220">
              <w:rPr>
                <w:rFonts w:ascii="Times New Roman" w:eastAsia="Calibri" w:hAnsi="Times New Roman"/>
                <w:lang w:eastAsia="ar-SA"/>
              </w:rPr>
              <w:t xml:space="preserve"> и многофигурная композиции, варианты построения схем (статичная и динамичная композиции)</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40</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16</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80</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48</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32</w:t>
            </w:r>
          </w:p>
        </w:tc>
      </w:tr>
      <w:tr w:rsidR="00D24220" w:rsidRPr="00D24220" w:rsidTr="00D24220">
        <w:tc>
          <w:tcPr>
            <w:tcW w:w="10259" w:type="dxa"/>
            <w:gridSpan w:val="6"/>
            <w:tcBorders>
              <w:top w:val="single" w:sz="4" w:space="0" w:color="000000"/>
              <w:left w:val="single" w:sz="4" w:space="0" w:color="000000"/>
              <w:bottom w:val="single" w:sz="4" w:space="0" w:color="000000"/>
              <w:right w:val="single" w:sz="4" w:space="0" w:color="000000"/>
            </w:tcBorders>
            <w:shd w:val="clear" w:color="auto" w:fill="EEECE1"/>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 xml:space="preserve">2 год обучения </w:t>
            </w:r>
            <w:r w:rsidRPr="00D24220">
              <w:rPr>
                <w:rFonts w:ascii="Times New Roman" w:eastAsia="Calibri" w:hAnsi="Times New Roman"/>
                <w:b/>
                <w:lang w:val="en-US" w:eastAsia="ar-SA"/>
              </w:rPr>
              <w:t>I</w:t>
            </w:r>
            <w:r w:rsidRPr="00D24220">
              <w:rPr>
                <w:rFonts w:ascii="Times New Roman" w:eastAsia="Calibri" w:hAnsi="Times New Roman"/>
                <w:b/>
                <w:lang w:eastAsia="ar-SA"/>
              </w:rPr>
              <w:t>Ι полугодие</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3. Декоративная композиция</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3.1.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roofErr w:type="spellStart"/>
            <w:r w:rsidRPr="00D24220">
              <w:rPr>
                <w:rFonts w:ascii="Times New Roman" w:eastAsia="Calibri" w:hAnsi="Times New Roman"/>
                <w:lang w:eastAsia="ar-SA"/>
              </w:rPr>
              <w:t>Монокомпозиция</w:t>
            </w:r>
            <w:proofErr w:type="spellEnd"/>
            <w:r w:rsidRPr="00D24220">
              <w:rPr>
                <w:rFonts w:ascii="Times New Roman" w:eastAsia="Calibri" w:hAnsi="Times New Roman"/>
                <w:lang w:eastAsia="ar-SA"/>
              </w:rPr>
              <w:t xml:space="preserve"> в декоративном искусстве, общие принципы ее построения.</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lang w:eastAsia="ar-SA"/>
              </w:rPr>
              <w:t>урок</w:t>
            </w:r>
          </w:p>
          <w:p w:rsidR="00D24220" w:rsidRPr="00D24220" w:rsidRDefault="00D24220" w:rsidP="00D24220">
            <w:pPr>
              <w:suppressAutoHyphens/>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10</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6</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w:t>
            </w:r>
          </w:p>
          <w:p w:rsidR="00D24220" w:rsidRPr="00D24220" w:rsidRDefault="00D24220" w:rsidP="00D24220">
            <w:pPr>
              <w:suppressAutoHyphens/>
              <w:jc w:val="center"/>
              <w:rPr>
                <w:rFonts w:ascii="Times New Roman" w:eastAsia="Calibri" w:hAnsi="Times New Roman"/>
                <w:lang w:eastAsia="ar-SA"/>
              </w:rPr>
            </w:pPr>
          </w:p>
          <w:p w:rsidR="00D24220" w:rsidRPr="00D24220" w:rsidRDefault="00D24220" w:rsidP="00D24220">
            <w:pPr>
              <w:suppressAutoHyphens/>
              <w:jc w:val="center"/>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3.2.</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color w:val="000000"/>
                <w:lang w:eastAsia="ar-SA"/>
              </w:rPr>
            </w:pPr>
            <w:r w:rsidRPr="00D24220">
              <w:rPr>
                <w:rFonts w:ascii="Times New Roman" w:eastAsia="Calibri" w:hAnsi="Times New Roman"/>
                <w:color w:val="000000"/>
                <w:lang w:eastAsia="ar-SA"/>
              </w:rPr>
              <w:t>Трансформация и стилизация изображения</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10</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3.3.</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Декоративная композиция натюрморта</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10</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3.4.</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Стилизация изображения животных</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10</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85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51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34</w:t>
            </w:r>
          </w:p>
        </w:tc>
      </w:tr>
      <w:tr w:rsidR="00D24220" w:rsidRPr="00D24220" w:rsidTr="00D24220">
        <w:tc>
          <w:tcPr>
            <w:tcW w:w="10259" w:type="dxa"/>
            <w:gridSpan w:val="6"/>
            <w:tcBorders>
              <w:top w:val="single" w:sz="4" w:space="0" w:color="000000"/>
              <w:left w:val="single" w:sz="4" w:space="0" w:color="000000"/>
              <w:bottom w:val="single" w:sz="4" w:space="0" w:color="000000"/>
              <w:right w:val="single" w:sz="4" w:space="0" w:color="000000"/>
            </w:tcBorders>
            <w:shd w:val="clear" w:color="auto" w:fill="EEECE1"/>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3 год обучения Ι полугодие</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1. Сюжетная композиция</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1.1.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 xml:space="preserve">Пейзаж, как жанр станковой композиции </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30</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16</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color w:val="000000"/>
                <w:lang w:eastAsia="ar-SA"/>
              </w:rPr>
            </w:pPr>
            <w:r w:rsidRPr="00D24220">
              <w:rPr>
                <w:rFonts w:ascii="Times New Roman" w:eastAsia="Calibri" w:hAnsi="Times New Roman"/>
                <w:b/>
                <w:color w:val="000000"/>
                <w:lang w:eastAsia="ar-SA"/>
              </w:rPr>
              <w:t xml:space="preserve">Раздел 2. Цвет в композиции станковой </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2.1.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Живописная композиция в интерьере с небольшим количеством персонажей</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30</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16</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80</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48</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32</w:t>
            </w:r>
          </w:p>
        </w:tc>
      </w:tr>
      <w:tr w:rsidR="00D24220" w:rsidRPr="00D24220" w:rsidTr="00D24220">
        <w:tc>
          <w:tcPr>
            <w:tcW w:w="10259" w:type="dxa"/>
            <w:gridSpan w:val="6"/>
            <w:tcBorders>
              <w:top w:val="single" w:sz="4" w:space="0" w:color="000000"/>
              <w:left w:val="single" w:sz="4" w:space="0" w:color="000000"/>
              <w:bottom w:val="single" w:sz="4" w:space="0" w:color="000000"/>
              <w:right w:val="single" w:sz="4" w:space="0" w:color="000000"/>
            </w:tcBorders>
            <w:shd w:val="clear" w:color="auto" w:fill="EEECE1"/>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 xml:space="preserve">3 год обучения </w:t>
            </w:r>
            <w:r w:rsidRPr="00D24220">
              <w:rPr>
                <w:rFonts w:ascii="Times New Roman" w:eastAsia="Calibri" w:hAnsi="Times New Roman"/>
                <w:b/>
                <w:lang w:val="en-US" w:eastAsia="ar-SA"/>
              </w:rPr>
              <w:t>I</w:t>
            </w:r>
            <w:r w:rsidRPr="00D24220">
              <w:rPr>
                <w:rFonts w:ascii="Times New Roman" w:eastAsia="Calibri" w:hAnsi="Times New Roman"/>
                <w:b/>
                <w:lang w:eastAsia="ar-SA"/>
              </w:rPr>
              <w:t>Ι полугодие</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r w:rsidRPr="00D24220">
              <w:rPr>
                <w:rFonts w:ascii="Times New Roman" w:eastAsia="Calibri" w:hAnsi="Times New Roman"/>
                <w:b/>
                <w:lang w:eastAsia="ar-SA"/>
              </w:rPr>
              <w:t>Раздел 3. Сюжетная композиция (исторический жанр)</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3.1.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 xml:space="preserve">Исполнение мини-серии (диптих, </w:t>
            </w:r>
            <w:r w:rsidRPr="00D24220">
              <w:rPr>
                <w:rFonts w:ascii="Times New Roman" w:eastAsia="Calibri" w:hAnsi="Times New Roman"/>
                <w:lang w:eastAsia="ar-SA"/>
              </w:rPr>
              <w:lastRenderedPageBreak/>
              <w:t>триптих) графических композиций на историческую тематику</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lastRenderedPageBreak/>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85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34</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85</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51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34</w:t>
            </w:r>
          </w:p>
        </w:tc>
      </w:tr>
      <w:tr w:rsidR="00D24220" w:rsidRPr="00D24220" w:rsidTr="00D24220">
        <w:tc>
          <w:tcPr>
            <w:tcW w:w="10259" w:type="dxa"/>
            <w:gridSpan w:val="6"/>
            <w:tcBorders>
              <w:top w:val="single" w:sz="4" w:space="0" w:color="000000"/>
              <w:left w:val="single" w:sz="4" w:space="0" w:color="000000"/>
              <w:bottom w:val="single" w:sz="4" w:space="0" w:color="000000"/>
              <w:right w:val="single" w:sz="4" w:space="0" w:color="000000"/>
            </w:tcBorders>
            <w:shd w:val="clear" w:color="auto" w:fill="EEECE1"/>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4 год обучения Ι полугодие</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color w:val="000000"/>
                <w:lang w:eastAsia="ar-SA"/>
              </w:rPr>
            </w:pPr>
            <w:r w:rsidRPr="00D24220">
              <w:rPr>
                <w:rFonts w:ascii="Times New Roman" w:eastAsia="Calibri" w:hAnsi="Times New Roman"/>
                <w:b/>
                <w:lang w:eastAsia="ar-SA"/>
              </w:rPr>
              <w:t>Раздел 1.Создание художественного образа в композиции</w:t>
            </w:r>
            <w:r w:rsidRPr="00D24220">
              <w:rPr>
                <w:rFonts w:ascii="Times New Roman" w:eastAsia="Calibri" w:hAnsi="Times New Roman"/>
                <w:b/>
                <w:color w:val="000000"/>
                <w:lang w:eastAsia="ar-SA"/>
              </w:rPr>
              <w:t xml:space="preserve"> </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Композиционная организация портрета</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42</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28</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14</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1.2.</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roofErr w:type="spellStart"/>
            <w:r w:rsidRPr="00D24220">
              <w:rPr>
                <w:rFonts w:ascii="Times New Roman" w:eastAsia="Calibri" w:hAnsi="Times New Roman"/>
                <w:lang w:eastAsia="ar-SA"/>
              </w:rPr>
              <w:t>Однофигурная</w:t>
            </w:r>
            <w:proofErr w:type="spellEnd"/>
            <w:r w:rsidRPr="00D24220">
              <w:rPr>
                <w:rFonts w:ascii="Times New Roman" w:eastAsia="Calibri" w:hAnsi="Times New Roman"/>
                <w:lang w:eastAsia="ar-SA"/>
              </w:rPr>
              <w:t xml:space="preserve"> композиция со стаффажем на заднем плане</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54</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36</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18</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96</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64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32</w:t>
            </w:r>
          </w:p>
        </w:tc>
      </w:tr>
      <w:tr w:rsidR="00D24220" w:rsidRPr="00D24220" w:rsidTr="00D24220">
        <w:tc>
          <w:tcPr>
            <w:tcW w:w="10259" w:type="dxa"/>
            <w:gridSpan w:val="6"/>
            <w:tcBorders>
              <w:top w:val="single" w:sz="4" w:space="0" w:color="000000"/>
              <w:left w:val="single" w:sz="4" w:space="0" w:color="000000"/>
              <w:bottom w:val="single" w:sz="4" w:space="0" w:color="000000"/>
              <w:right w:val="single" w:sz="4" w:space="0" w:color="000000"/>
            </w:tcBorders>
            <w:shd w:val="clear" w:color="auto" w:fill="EEECE1"/>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4 год обучения ΙΙ полугодие</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1.3.</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Иллюстрации к литературным произведениям</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102</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68</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34</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102</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68</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34</w:t>
            </w:r>
          </w:p>
        </w:tc>
      </w:tr>
      <w:tr w:rsidR="00D24220" w:rsidRPr="00D24220" w:rsidTr="00D24220">
        <w:tc>
          <w:tcPr>
            <w:tcW w:w="10259" w:type="dxa"/>
            <w:gridSpan w:val="6"/>
            <w:tcBorders>
              <w:top w:val="single" w:sz="4" w:space="0" w:color="000000"/>
              <w:left w:val="single" w:sz="4" w:space="0" w:color="000000"/>
              <w:bottom w:val="single" w:sz="4" w:space="0" w:color="000000"/>
              <w:right w:val="single" w:sz="4" w:space="0" w:color="000000"/>
            </w:tcBorders>
            <w:shd w:val="clear" w:color="auto" w:fill="EEECE1"/>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5 год обучения Ι полугодие</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r w:rsidRPr="00D24220">
              <w:rPr>
                <w:rFonts w:ascii="Times New Roman" w:eastAsia="Calibri" w:hAnsi="Times New Roman"/>
                <w:b/>
                <w:lang w:eastAsia="ar-SA"/>
              </w:rPr>
              <w:t>Раздел 1. Графика</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1.1.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both"/>
              <w:rPr>
                <w:rFonts w:ascii="Times New Roman" w:eastAsia="Calibri" w:hAnsi="Times New Roman"/>
                <w:lang w:eastAsia="ar-SA"/>
              </w:rPr>
            </w:pPr>
            <w:r w:rsidRPr="00D24220">
              <w:rPr>
                <w:rFonts w:ascii="Times New Roman" w:eastAsia="Calibri" w:hAnsi="Times New Roman"/>
                <w:lang w:eastAsia="ar-SA"/>
              </w:rPr>
              <w:t>Иллюстрация к классическим произведениям русской и мировой литературы с использованием орнамента</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42</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18</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1.2.</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 xml:space="preserve">Графический лист с визуальным эффектом </w:t>
            </w:r>
          </w:p>
          <w:p w:rsidR="00D24220" w:rsidRPr="00D24220" w:rsidRDefault="00D24220" w:rsidP="00D24220">
            <w:pPr>
              <w:suppressAutoHyphens/>
              <w:rPr>
                <w:rFonts w:ascii="Times New Roman" w:eastAsia="Calibri" w:hAnsi="Times New Roman"/>
                <w:lang w:eastAsia="ar-SA"/>
              </w:rPr>
            </w:pPr>
            <w:r w:rsidRPr="00D24220">
              <w:rPr>
                <w:rFonts w:ascii="Times New Roman" w:eastAsia="Calibri" w:hAnsi="Times New Roman"/>
                <w:lang w:eastAsia="ar-SA"/>
              </w:rPr>
              <w:t>Вариант 1. Иллюстрация</w:t>
            </w:r>
          </w:p>
          <w:p w:rsidR="00D24220" w:rsidRPr="00D24220" w:rsidRDefault="00D24220" w:rsidP="00D24220">
            <w:pPr>
              <w:suppressAutoHyphens/>
              <w:rPr>
                <w:rFonts w:ascii="Times New Roman" w:eastAsia="Calibri" w:hAnsi="Times New Roman"/>
                <w:lang w:eastAsia="ar-SA"/>
              </w:rPr>
            </w:pPr>
            <w:r w:rsidRPr="00D24220">
              <w:rPr>
                <w:rFonts w:ascii="Times New Roman" w:eastAsia="Calibri" w:hAnsi="Times New Roman"/>
                <w:lang w:eastAsia="ar-SA"/>
              </w:rPr>
              <w:t>Вариант 2. Архитектурные фантазии</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42</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18</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r w:rsidRPr="00D24220">
              <w:rPr>
                <w:rFonts w:ascii="Times New Roman" w:eastAsia="Calibri" w:hAnsi="Times New Roman"/>
                <w:b/>
                <w:lang w:eastAsia="ar-SA"/>
              </w:rPr>
              <w:t>Раздел 2. Сюжетная композиция</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2.1.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 xml:space="preserve"> Сюжетная композиция на конкурсную тему</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28</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16</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12</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112</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64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48</w:t>
            </w:r>
          </w:p>
        </w:tc>
      </w:tr>
      <w:tr w:rsidR="00D24220" w:rsidRPr="00D24220" w:rsidTr="00D24220">
        <w:tc>
          <w:tcPr>
            <w:tcW w:w="10259" w:type="dxa"/>
            <w:gridSpan w:val="6"/>
            <w:tcBorders>
              <w:top w:val="single" w:sz="4" w:space="0" w:color="000000"/>
              <w:left w:val="single" w:sz="4" w:space="0" w:color="000000"/>
              <w:bottom w:val="single" w:sz="4" w:space="0" w:color="000000"/>
              <w:right w:val="single" w:sz="4" w:space="0" w:color="000000"/>
            </w:tcBorders>
            <w:shd w:val="clear" w:color="auto" w:fill="EEECE1"/>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5 год обучения ΙΙ полугодие</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r w:rsidRPr="00D24220">
              <w:rPr>
                <w:rFonts w:ascii="Times New Roman" w:eastAsia="Calibri" w:hAnsi="Times New Roman"/>
                <w:b/>
                <w:lang w:eastAsia="ar-SA"/>
              </w:rPr>
              <w:t>Раздел 3. Итоговая работа</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3.1.</w:t>
            </w: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r w:rsidRPr="00D24220">
              <w:rPr>
                <w:rFonts w:ascii="Times New Roman" w:eastAsia="Calibri" w:hAnsi="Times New Roman"/>
                <w:lang w:eastAsia="ar-SA"/>
              </w:rPr>
              <w:t>Выполнение итоговой работы:</w:t>
            </w:r>
          </w:p>
          <w:p w:rsidR="00D24220" w:rsidRPr="00D24220" w:rsidRDefault="00D24220" w:rsidP="00D24220">
            <w:pPr>
              <w:suppressAutoHyphens/>
              <w:rPr>
                <w:rFonts w:ascii="Times New Roman" w:eastAsia="Calibri" w:hAnsi="Times New Roman"/>
                <w:lang w:eastAsia="ar-SA"/>
              </w:rPr>
            </w:pPr>
            <w:r w:rsidRPr="00D24220">
              <w:rPr>
                <w:rFonts w:ascii="Times New Roman" w:eastAsia="Calibri" w:hAnsi="Times New Roman"/>
                <w:lang w:eastAsia="ar-SA"/>
              </w:rPr>
              <w:t xml:space="preserve">Вариант 1. Книжная графика. </w:t>
            </w:r>
          </w:p>
          <w:p w:rsidR="00D24220" w:rsidRPr="00D24220" w:rsidRDefault="00D24220" w:rsidP="00D24220">
            <w:pPr>
              <w:suppressAutoHyphens/>
              <w:rPr>
                <w:rFonts w:ascii="Times New Roman" w:eastAsia="Calibri" w:hAnsi="Times New Roman"/>
                <w:lang w:eastAsia="ar-SA"/>
              </w:rPr>
            </w:pPr>
            <w:r w:rsidRPr="00D24220">
              <w:rPr>
                <w:rFonts w:ascii="Times New Roman" w:eastAsia="Calibri" w:hAnsi="Times New Roman"/>
                <w:lang w:eastAsia="ar-SA"/>
              </w:rPr>
              <w:t>Многофигурная композиция (3-4 фигуры).</w:t>
            </w:r>
          </w:p>
          <w:p w:rsidR="00D24220" w:rsidRPr="00D24220" w:rsidRDefault="00D24220" w:rsidP="00D24220">
            <w:pPr>
              <w:suppressAutoHyphens/>
              <w:rPr>
                <w:rFonts w:ascii="Times New Roman" w:eastAsia="Calibri" w:hAnsi="Times New Roman"/>
                <w:lang w:eastAsia="ar-SA"/>
              </w:rPr>
            </w:pPr>
            <w:r w:rsidRPr="00D24220">
              <w:rPr>
                <w:rFonts w:ascii="Times New Roman" w:eastAsia="Calibri" w:hAnsi="Times New Roman"/>
                <w:lang w:eastAsia="ar-SA"/>
              </w:rPr>
              <w:t xml:space="preserve">Вариант 2. Сюжетная композиция. </w:t>
            </w:r>
          </w:p>
          <w:p w:rsidR="00D24220" w:rsidRPr="00D24220" w:rsidRDefault="00D24220" w:rsidP="00D24220">
            <w:pPr>
              <w:suppressAutoHyphens/>
              <w:rPr>
                <w:rFonts w:ascii="Times New Roman" w:eastAsia="Calibri" w:hAnsi="Times New Roman"/>
                <w:lang w:eastAsia="ar-SA"/>
              </w:rPr>
            </w:pPr>
            <w:r w:rsidRPr="00D24220">
              <w:rPr>
                <w:rFonts w:ascii="Times New Roman" w:eastAsia="Calibri" w:hAnsi="Times New Roman"/>
                <w:lang w:eastAsia="ar-SA"/>
              </w:rPr>
              <w:t>Многофигурная композиция (конкурсные задания).</w:t>
            </w:r>
          </w:p>
          <w:p w:rsidR="00D24220" w:rsidRPr="00D24220" w:rsidRDefault="00D24220" w:rsidP="00D24220">
            <w:pPr>
              <w:suppressAutoHyphens/>
              <w:rPr>
                <w:rFonts w:ascii="Times New Roman" w:eastAsia="Calibri" w:hAnsi="Times New Roman"/>
                <w:lang w:eastAsia="ar-SA"/>
              </w:rPr>
            </w:pPr>
            <w:r w:rsidRPr="00D24220">
              <w:rPr>
                <w:rFonts w:ascii="Times New Roman" w:eastAsia="Calibri" w:hAnsi="Times New Roman"/>
                <w:lang w:eastAsia="ar-SA"/>
              </w:rPr>
              <w:t>Вариант 3. Декоративный натюрморт</w:t>
            </w: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урок</w:t>
            </w: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119</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68</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r w:rsidRPr="00D24220">
              <w:rPr>
                <w:rFonts w:ascii="Times New Roman" w:eastAsia="Calibri" w:hAnsi="Times New Roman"/>
                <w:lang w:eastAsia="ar-SA"/>
              </w:rPr>
              <w:t>51</w:t>
            </w:r>
          </w:p>
        </w:tc>
      </w:tr>
      <w:tr w:rsidR="00D24220" w:rsidRPr="00D24220" w:rsidTr="00D24220">
        <w:tc>
          <w:tcPr>
            <w:tcW w:w="7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b/>
                <w:lang w:eastAsia="ar-SA"/>
              </w:rPr>
            </w:pPr>
          </w:p>
        </w:tc>
        <w:tc>
          <w:tcPr>
            <w:tcW w:w="414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rPr>
                <w:rFonts w:ascii="Times New Roman" w:eastAsia="Calibri" w:hAnsi="Times New Roman"/>
                <w:lang w:eastAsia="ar-SA"/>
              </w:rPr>
            </w:pPr>
          </w:p>
        </w:tc>
        <w:tc>
          <w:tcPr>
            <w:tcW w:w="162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lang w:eastAsia="ar-SA"/>
              </w:rPr>
            </w:pPr>
          </w:p>
        </w:tc>
        <w:tc>
          <w:tcPr>
            <w:tcW w:w="1260"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119</w:t>
            </w:r>
          </w:p>
        </w:tc>
        <w:tc>
          <w:tcPr>
            <w:tcW w:w="1208" w:type="dxa"/>
            <w:tcBorders>
              <w:top w:val="single" w:sz="4" w:space="0" w:color="000000"/>
              <w:left w:val="single" w:sz="4" w:space="0" w:color="000000"/>
              <w:bottom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68</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D24220" w:rsidRPr="00D24220" w:rsidRDefault="00D24220" w:rsidP="00D24220">
            <w:pPr>
              <w:suppressAutoHyphens/>
              <w:snapToGrid w:val="0"/>
              <w:jc w:val="center"/>
              <w:rPr>
                <w:rFonts w:ascii="Times New Roman" w:eastAsia="Calibri" w:hAnsi="Times New Roman"/>
                <w:b/>
                <w:lang w:eastAsia="ar-SA"/>
              </w:rPr>
            </w:pPr>
            <w:r w:rsidRPr="00D24220">
              <w:rPr>
                <w:rFonts w:ascii="Times New Roman" w:eastAsia="Calibri" w:hAnsi="Times New Roman"/>
                <w:b/>
                <w:lang w:eastAsia="ar-SA"/>
              </w:rPr>
              <w:t>51</w:t>
            </w:r>
          </w:p>
        </w:tc>
      </w:tr>
    </w:tbl>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 xml:space="preserve">В данном учебном плане предлагается вариант итоговой работы (итоговая аттестация) при 5-летнем сроке реализации дополнительной предпрофессиональной общеобразовательной программы «Живопись». </w:t>
      </w:r>
    </w:p>
    <w:p w:rsidR="00D24220" w:rsidRPr="00D24220" w:rsidRDefault="00D24220" w:rsidP="00D24220">
      <w:pPr>
        <w:suppressAutoHyphens/>
        <w:ind w:firstLine="567"/>
        <w:jc w:val="both"/>
        <w:rPr>
          <w:rFonts w:ascii="Times New Roman" w:eastAsia="Calibri" w:hAnsi="Times New Roman"/>
          <w:b/>
          <w:lang w:eastAsia="ar-SA"/>
        </w:rPr>
      </w:pPr>
      <w:r w:rsidRPr="00D24220">
        <w:rPr>
          <w:rFonts w:ascii="Times New Roman" w:eastAsia="Calibri" w:hAnsi="Times New Roman"/>
          <w:lang w:eastAsia="ar-SA"/>
        </w:rPr>
        <w:t xml:space="preserve">В разделе </w:t>
      </w:r>
      <w:r w:rsidRPr="00D24220">
        <w:rPr>
          <w:rFonts w:ascii="Times New Roman" w:eastAsia="Calibri" w:hAnsi="Times New Roman"/>
          <w:i/>
          <w:lang w:eastAsia="ar-SA"/>
        </w:rPr>
        <w:t xml:space="preserve"> «Аттестация: цели, виды, форма, содержание» </w:t>
      </w:r>
      <w:r w:rsidRPr="00D24220">
        <w:rPr>
          <w:rFonts w:ascii="Times New Roman" w:eastAsia="Calibri" w:hAnsi="Times New Roman"/>
          <w:lang w:eastAsia="ar-SA"/>
        </w:rPr>
        <w:t>предложены методические рекомендации по организации и проведению итоговой аттестации учащихся.</w:t>
      </w: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Содержание разделов и тем. Годовые требования</w:t>
      </w:r>
    </w:p>
    <w:p w:rsidR="00D24220" w:rsidRPr="00D24220" w:rsidRDefault="00D24220" w:rsidP="00D24220">
      <w:pPr>
        <w:suppressAutoHyphens/>
        <w:ind w:left="720"/>
        <w:jc w:val="center"/>
        <w:rPr>
          <w:rFonts w:ascii="Times New Roman" w:eastAsia="Calibri" w:hAnsi="Times New Roman"/>
          <w:b/>
          <w:lang w:eastAsia="ar-SA"/>
        </w:rPr>
      </w:pPr>
      <w:r w:rsidRPr="00D24220">
        <w:rPr>
          <w:rFonts w:ascii="Times New Roman" w:eastAsia="Calibri" w:hAnsi="Times New Roman"/>
          <w:b/>
          <w:color w:val="000000"/>
          <w:lang w:eastAsia="ar-SA"/>
        </w:rPr>
        <w:t xml:space="preserve">1 </w:t>
      </w:r>
      <w:r w:rsidRPr="00D24220">
        <w:rPr>
          <w:rFonts w:ascii="Times New Roman" w:eastAsia="Calibri" w:hAnsi="Times New Roman"/>
          <w:b/>
          <w:lang w:eastAsia="ar-SA"/>
        </w:rPr>
        <w:t>год обучения</w:t>
      </w:r>
      <w:r w:rsidRPr="00D24220">
        <w:rPr>
          <w:rFonts w:ascii="Times New Roman" w:eastAsia="Calibri" w:hAnsi="Times New Roman"/>
          <w:b/>
          <w:color w:val="000000"/>
          <w:lang w:eastAsia="ar-SA"/>
        </w:rPr>
        <w:t xml:space="preserve"> Ι полугодие</w:t>
      </w:r>
    </w:p>
    <w:p w:rsidR="00D24220" w:rsidRPr="00D24220" w:rsidRDefault="00D24220" w:rsidP="00D24220">
      <w:pPr>
        <w:suppressAutoHyphens/>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1. Основы композиции станковой</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t xml:space="preserve">1.1. </w:t>
      </w:r>
      <w:r w:rsidRPr="00D24220">
        <w:rPr>
          <w:rFonts w:ascii="Times New Roman" w:eastAsia="Calibri" w:hAnsi="Times New Roman"/>
          <w:lang w:eastAsia="ar-SA"/>
        </w:rPr>
        <w:t xml:space="preserve">Вводная беседа об основных законах и правилах композиции, о решающей роли композиции в изобразительном искусстве. Демонстрация репродукций  произведений великих художников.  </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Цель:</w:t>
      </w:r>
      <w:r w:rsidRPr="00D24220">
        <w:rPr>
          <w:rFonts w:ascii="Times New Roman" w:eastAsia="Calibri" w:hAnsi="Times New Roman"/>
          <w:lang w:eastAsia="ar-SA"/>
        </w:rPr>
        <w:t xml:space="preserve"> знакомство с понятиями «композиция», «жанры в композиции».</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Задача:</w:t>
      </w:r>
      <w:r w:rsidRPr="00D24220">
        <w:rPr>
          <w:rFonts w:ascii="Times New Roman" w:eastAsia="Calibri" w:hAnsi="Times New Roman"/>
          <w:lang w:eastAsia="ar-SA"/>
        </w:rPr>
        <w:t xml:space="preserve"> знакомство с программой по станковой композиции, материалами и техниками, применяемыми при создании композиций.</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Самостоятельная работа:</w:t>
      </w:r>
      <w:r w:rsidRPr="00D24220">
        <w:rPr>
          <w:rFonts w:ascii="Times New Roman" w:eastAsia="Calibri" w:hAnsi="Times New Roman"/>
          <w:lang w:eastAsia="ar-SA"/>
        </w:rPr>
        <w:t xml:space="preserve"> просмотр репродукций и видеоматериалов в школьной  библиотеке.</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t>1.2.</w:t>
      </w:r>
      <w:r w:rsidRPr="00D24220">
        <w:rPr>
          <w:rFonts w:ascii="Times New Roman" w:eastAsia="Calibri" w:hAnsi="Times New Roman"/>
          <w:lang w:eastAsia="ar-SA"/>
        </w:rPr>
        <w:t xml:space="preserve"> Равновесие основных элементов композиции в листе.</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lastRenderedPageBreak/>
        <w:t>Цель:</w:t>
      </w:r>
      <w:r w:rsidRPr="00D24220">
        <w:rPr>
          <w:rFonts w:ascii="Times New Roman" w:eastAsia="Calibri" w:hAnsi="Times New Roman"/>
          <w:lang w:eastAsia="ar-SA"/>
        </w:rPr>
        <w:t xml:space="preserve"> определение понятий «решение листа как единого целого» и «изображение на картинной плоскости».</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Задача:</w:t>
      </w:r>
      <w:r w:rsidRPr="00D24220">
        <w:rPr>
          <w:rFonts w:ascii="Times New Roman" w:eastAsia="Calibri" w:hAnsi="Times New Roman"/>
          <w:lang w:eastAsia="ar-SA"/>
        </w:rPr>
        <w:t xml:space="preserve"> знакомство с форматом как с рабочей плоскостью художника, выбор формата в зависимости от замысла.</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Предлагаемые аудиторные задания:</w:t>
      </w:r>
      <w:r w:rsidRPr="00D24220">
        <w:rPr>
          <w:rFonts w:ascii="Times New Roman" w:eastAsia="Calibri" w:hAnsi="Times New Roman"/>
          <w:lang w:eastAsia="ar-SA"/>
        </w:rPr>
        <w:t xml:space="preserve"> исполнение сюжетной композиции на заданную тему («Мои друзья», «Летние игры» и т.п.).</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lang w:eastAsia="ar-SA"/>
        </w:rPr>
        <w:t xml:space="preserve"> зарисовки по памяти учащимися летних впечатлений.</w:t>
      </w:r>
    </w:p>
    <w:p w:rsidR="00D24220" w:rsidRPr="00D24220" w:rsidRDefault="00D24220" w:rsidP="00D24220">
      <w:pPr>
        <w:suppressAutoHyphens/>
        <w:jc w:val="both"/>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2. Цвет в композиции станковой</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color w:val="000000"/>
          <w:lang w:eastAsia="ar-SA"/>
        </w:rPr>
        <w:t>2.1.</w:t>
      </w:r>
      <w:r w:rsidRPr="00D24220">
        <w:rPr>
          <w:rFonts w:ascii="Times New Roman" w:eastAsia="Calibri" w:hAnsi="Times New Roman"/>
          <w:color w:val="000000"/>
          <w:lang w:eastAsia="ar-SA"/>
        </w:rPr>
        <w:t xml:space="preserve"> </w:t>
      </w:r>
      <w:r w:rsidRPr="00D24220">
        <w:rPr>
          <w:rFonts w:ascii="Times New Roman" w:eastAsia="Calibri" w:hAnsi="Times New Roman"/>
          <w:lang w:eastAsia="ar-SA"/>
        </w:rPr>
        <w:t>Основные цвета, составные и дополнительные (</w:t>
      </w:r>
      <w:proofErr w:type="spellStart"/>
      <w:r w:rsidRPr="00D24220">
        <w:rPr>
          <w:rFonts w:ascii="Times New Roman" w:eastAsia="Calibri" w:hAnsi="Times New Roman"/>
          <w:lang w:eastAsia="ar-SA"/>
        </w:rPr>
        <w:t>комплиментарные</w:t>
      </w:r>
      <w:proofErr w:type="spellEnd"/>
      <w:r w:rsidRPr="00D24220">
        <w:rPr>
          <w:rFonts w:ascii="Times New Roman" w:eastAsia="Calibri" w:hAnsi="Times New Roman"/>
          <w:lang w:eastAsia="ar-SA"/>
        </w:rPr>
        <w:t xml:space="preserve">, </w:t>
      </w:r>
      <w:proofErr w:type="spellStart"/>
      <w:r w:rsidRPr="00D24220">
        <w:rPr>
          <w:rFonts w:ascii="Times New Roman" w:eastAsia="Calibri" w:hAnsi="Times New Roman"/>
          <w:lang w:eastAsia="ar-SA"/>
        </w:rPr>
        <w:t>оппонентные</w:t>
      </w:r>
      <w:proofErr w:type="spellEnd"/>
      <w:r w:rsidRPr="00D24220">
        <w:rPr>
          <w:rFonts w:ascii="Times New Roman" w:eastAsia="Calibri" w:hAnsi="Times New Roman"/>
          <w:lang w:eastAsia="ar-SA"/>
        </w:rPr>
        <w:t>). Эмоциональная характеристика цвета.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знакомство с общими закономерностями цветовых сочетаний, с символикой цвета; эмоциональная характеристика цвета.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знакомство с техникой работы гуашью как кроющей краской, приобретение навыка смешивания колеров.</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создание цветовых растяжек холодной гаммы:</w:t>
      </w:r>
    </w:p>
    <w:p w:rsidR="00D24220" w:rsidRPr="00D24220" w:rsidRDefault="00D24220" w:rsidP="00655D5D">
      <w:pPr>
        <w:numPr>
          <w:ilvl w:val="0"/>
          <w:numId w:val="54"/>
        </w:numPr>
        <w:tabs>
          <w:tab w:val="left" w:pos="709"/>
        </w:tabs>
        <w:suppressAutoHyphens/>
        <w:spacing w:line="276" w:lineRule="auto"/>
        <w:jc w:val="both"/>
        <w:rPr>
          <w:rFonts w:ascii="Times New Roman" w:eastAsia="Calibri" w:hAnsi="Times New Roman"/>
          <w:color w:val="000000"/>
          <w:lang w:eastAsia="ar-SA"/>
        </w:rPr>
      </w:pPr>
      <w:r w:rsidRPr="00D24220">
        <w:rPr>
          <w:rFonts w:ascii="Times New Roman" w:eastAsia="Calibri" w:hAnsi="Times New Roman"/>
          <w:color w:val="000000"/>
          <w:lang w:eastAsia="ar-SA"/>
        </w:rPr>
        <w:t>чистый цвет + белила;</w:t>
      </w:r>
    </w:p>
    <w:p w:rsidR="00D24220" w:rsidRPr="00D24220" w:rsidRDefault="00D24220" w:rsidP="00655D5D">
      <w:pPr>
        <w:numPr>
          <w:ilvl w:val="0"/>
          <w:numId w:val="54"/>
        </w:numPr>
        <w:tabs>
          <w:tab w:val="left" w:pos="709"/>
        </w:tabs>
        <w:suppressAutoHyphens/>
        <w:spacing w:line="276" w:lineRule="auto"/>
        <w:jc w:val="both"/>
        <w:rPr>
          <w:rFonts w:ascii="Times New Roman" w:eastAsia="Calibri" w:hAnsi="Times New Roman"/>
          <w:color w:val="000000"/>
          <w:lang w:eastAsia="ar-SA"/>
        </w:rPr>
      </w:pPr>
      <w:r w:rsidRPr="00D24220">
        <w:rPr>
          <w:rFonts w:ascii="Times New Roman" w:eastAsia="Calibri" w:hAnsi="Times New Roman"/>
          <w:color w:val="000000"/>
          <w:lang w:eastAsia="ar-SA"/>
        </w:rPr>
        <w:t>чистый цвет + черная краска;</w:t>
      </w:r>
    </w:p>
    <w:p w:rsidR="00D24220" w:rsidRPr="00D24220" w:rsidRDefault="00D24220" w:rsidP="00655D5D">
      <w:pPr>
        <w:numPr>
          <w:ilvl w:val="0"/>
          <w:numId w:val="54"/>
        </w:numPr>
        <w:tabs>
          <w:tab w:val="left" w:pos="709"/>
        </w:tabs>
        <w:suppressAutoHyphens/>
        <w:spacing w:line="276" w:lineRule="auto"/>
        <w:jc w:val="both"/>
        <w:rPr>
          <w:rFonts w:ascii="Times New Roman" w:eastAsia="Calibri" w:hAnsi="Times New Roman"/>
          <w:color w:val="000000"/>
          <w:lang w:eastAsia="ar-SA"/>
        </w:rPr>
      </w:pPr>
      <w:r w:rsidRPr="00D24220">
        <w:rPr>
          <w:rFonts w:ascii="Times New Roman" w:eastAsia="Calibri" w:hAnsi="Times New Roman"/>
          <w:color w:val="000000"/>
          <w:lang w:eastAsia="ar-SA"/>
        </w:rPr>
        <w:t>чистый цвет + белила + черная краска.</w:t>
      </w:r>
    </w:p>
    <w:p w:rsidR="00D24220" w:rsidRPr="00D24220" w:rsidRDefault="00D24220" w:rsidP="00D24220">
      <w:pPr>
        <w:tabs>
          <w:tab w:val="left" w:pos="567"/>
        </w:tabs>
        <w:suppressAutoHyphens/>
        <w:rPr>
          <w:rFonts w:ascii="Times New Roman" w:eastAsia="Calibri" w:hAnsi="Times New Roman"/>
          <w:color w:val="000000"/>
          <w:lang w:eastAsia="ar-SA"/>
        </w:rPr>
      </w:pPr>
      <w:r w:rsidRPr="00D24220">
        <w:rPr>
          <w:rFonts w:ascii="Times New Roman" w:eastAsia="Calibri" w:hAnsi="Times New Roman"/>
          <w:i/>
          <w:color w:val="000000"/>
          <w:lang w:eastAsia="ar-SA"/>
        </w:rPr>
        <w:t>Задание для самостоятельной работы:</w:t>
      </w:r>
      <w:r w:rsidRPr="00D24220">
        <w:rPr>
          <w:rFonts w:ascii="Times New Roman" w:eastAsia="Calibri" w:hAnsi="Times New Roman"/>
          <w:color w:val="000000"/>
          <w:lang w:eastAsia="ar-SA"/>
        </w:rPr>
        <w:t xml:space="preserve"> создание цветовых растяжек теплой гаммы:</w:t>
      </w:r>
    </w:p>
    <w:p w:rsidR="00D24220" w:rsidRPr="00D24220" w:rsidRDefault="00D24220" w:rsidP="00655D5D">
      <w:pPr>
        <w:numPr>
          <w:ilvl w:val="0"/>
          <w:numId w:val="54"/>
        </w:numPr>
        <w:tabs>
          <w:tab w:val="left" w:pos="709"/>
        </w:tabs>
        <w:suppressAutoHyphens/>
        <w:spacing w:line="276" w:lineRule="auto"/>
        <w:jc w:val="both"/>
        <w:rPr>
          <w:rFonts w:ascii="Times New Roman" w:eastAsia="Calibri" w:hAnsi="Times New Roman"/>
          <w:color w:val="000000"/>
          <w:lang w:eastAsia="ar-SA"/>
        </w:rPr>
      </w:pPr>
      <w:r w:rsidRPr="00D24220">
        <w:rPr>
          <w:rFonts w:ascii="Times New Roman" w:eastAsia="Calibri" w:hAnsi="Times New Roman"/>
          <w:color w:val="000000"/>
          <w:lang w:eastAsia="ar-SA"/>
        </w:rPr>
        <w:t>чистый цвет + белила;</w:t>
      </w:r>
    </w:p>
    <w:p w:rsidR="00D24220" w:rsidRPr="00D24220" w:rsidRDefault="00D24220" w:rsidP="00655D5D">
      <w:pPr>
        <w:numPr>
          <w:ilvl w:val="0"/>
          <w:numId w:val="54"/>
        </w:numPr>
        <w:tabs>
          <w:tab w:val="left" w:pos="709"/>
        </w:tabs>
        <w:suppressAutoHyphens/>
        <w:spacing w:line="276" w:lineRule="auto"/>
        <w:jc w:val="both"/>
        <w:rPr>
          <w:rFonts w:ascii="Times New Roman" w:eastAsia="Calibri" w:hAnsi="Times New Roman"/>
          <w:color w:val="000000"/>
          <w:lang w:eastAsia="ar-SA"/>
        </w:rPr>
      </w:pPr>
      <w:r w:rsidRPr="00D24220">
        <w:rPr>
          <w:rFonts w:ascii="Times New Roman" w:eastAsia="Calibri" w:hAnsi="Times New Roman"/>
          <w:color w:val="000000"/>
          <w:lang w:eastAsia="ar-SA"/>
        </w:rPr>
        <w:t>чистый цвет + черная краска;</w:t>
      </w:r>
    </w:p>
    <w:p w:rsidR="00D24220" w:rsidRPr="00D24220" w:rsidRDefault="00D24220" w:rsidP="00655D5D">
      <w:pPr>
        <w:numPr>
          <w:ilvl w:val="0"/>
          <w:numId w:val="54"/>
        </w:numPr>
        <w:tabs>
          <w:tab w:val="left" w:pos="709"/>
        </w:tabs>
        <w:suppressAutoHyphens/>
        <w:spacing w:line="276" w:lineRule="auto"/>
        <w:jc w:val="both"/>
        <w:rPr>
          <w:rFonts w:ascii="Times New Roman" w:eastAsia="Calibri" w:hAnsi="Times New Roman"/>
          <w:color w:val="000000"/>
          <w:lang w:eastAsia="ar-SA"/>
        </w:rPr>
      </w:pPr>
      <w:r w:rsidRPr="00D24220">
        <w:rPr>
          <w:rFonts w:ascii="Times New Roman" w:eastAsia="Calibri" w:hAnsi="Times New Roman"/>
          <w:color w:val="000000"/>
          <w:lang w:eastAsia="ar-SA"/>
        </w:rPr>
        <w:t>чистый цвет + белила + черная краска.</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color w:val="000000"/>
          <w:lang w:eastAsia="ar-SA"/>
        </w:rPr>
        <w:t>2.2.</w:t>
      </w:r>
      <w:r w:rsidRPr="00D24220">
        <w:rPr>
          <w:rFonts w:ascii="Times New Roman" w:eastAsia="Calibri" w:hAnsi="Times New Roman"/>
          <w:lang w:eastAsia="ar-SA"/>
        </w:rPr>
        <w:t xml:space="preserve"> Достижение выразительности композиции с помощью цветового контраста. Контраст и нюанс.</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Цель:</w:t>
      </w:r>
      <w:r w:rsidRPr="00D24220">
        <w:rPr>
          <w:rFonts w:ascii="Times New Roman" w:eastAsia="Calibri" w:hAnsi="Times New Roman"/>
          <w:lang w:eastAsia="ar-SA"/>
        </w:rPr>
        <w:t xml:space="preserve"> изучение понятий «контраст цвета по </w:t>
      </w:r>
      <w:proofErr w:type="spellStart"/>
      <w:r w:rsidRPr="00D24220">
        <w:rPr>
          <w:rFonts w:ascii="Times New Roman" w:eastAsia="Calibri" w:hAnsi="Times New Roman"/>
          <w:lang w:eastAsia="ar-SA"/>
        </w:rPr>
        <w:t>теплохолодности</w:t>
      </w:r>
      <w:proofErr w:type="spellEnd"/>
      <w:r w:rsidRPr="00D24220">
        <w:rPr>
          <w:rFonts w:ascii="Times New Roman" w:eastAsia="Calibri" w:hAnsi="Times New Roman"/>
          <w:lang w:eastAsia="ar-SA"/>
        </w:rPr>
        <w:t>», «контраст форм», «силуэт», приобретение умения определять главное и второстепенное в работе.</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Задача:</w:t>
      </w:r>
      <w:r w:rsidRPr="00D24220">
        <w:rPr>
          <w:rFonts w:ascii="Times New Roman" w:eastAsia="Calibri" w:hAnsi="Times New Roman"/>
          <w:lang w:eastAsia="ar-SA"/>
        </w:rPr>
        <w:t xml:space="preserve"> усвоение опыта компоновки элементов композиции, приобретение навыков работы гуашью, создание гармоничного по цвету листа, визуальной уравновешенности элементов композиции.</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Предлагаемые аудиторные задания:</w:t>
      </w:r>
      <w:r w:rsidRPr="00D24220">
        <w:rPr>
          <w:rFonts w:ascii="Times New Roman" w:eastAsia="Calibri" w:hAnsi="Times New Roman"/>
          <w:lang w:eastAsia="ar-SA"/>
        </w:rPr>
        <w:t xml:space="preserve"> </w:t>
      </w:r>
    </w:p>
    <w:p w:rsidR="00D24220" w:rsidRPr="00D24220" w:rsidRDefault="00D24220" w:rsidP="00655D5D">
      <w:pPr>
        <w:numPr>
          <w:ilvl w:val="0"/>
          <w:numId w:val="59"/>
        </w:numPr>
        <w:tabs>
          <w:tab w:val="clear" w:pos="720"/>
          <w:tab w:val="left" w:pos="709"/>
        </w:tabs>
        <w:suppressAutoHyphens/>
        <w:spacing w:line="276" w:lineRule="auto"/>
        <w:ind w:hanging="294"/>
        <w:jc w:val="both"/>
        <w:rPr>
          <w:rFonts w:ascii="Times New Roman" w:eastAsia="Calibri" w:hAnsi="Times New Roman"/>
          <w:lang w:eastAsia="ar-SA"/>
        </w:rPr>
      </w:pPr>
      <w:r w:rsidRPr="00D24220">
        <w:rPr>
          <w:rFonts w:ascii="Times New Roman" w:eastAsia="Calibri" w:hAnsi="Times New Roman"/>
          <w:lang w:eastAsia="ar-SA"/>
        </w:rPr>
        <w:t>этюд по впечатлению «Осенние листья на асфальте»</w:t>
      </w:r>
    </w:p>
    <w:p w:rsidR="00D24220" w:rsidRPr="00D24220" w:rsidRDefault="00D24220" w:rsidP="00655D5D">
      <w:pPr>
        <w:numPr>
          <w:ilvl w:val="0"/>
          <w:numId w:val="59"/>
        </w:numPr>
        <w:tabs>
          <w:tab w:val="clear" w:pos="720"/>
          <w:tab w:val="left" w:pos="709"/>
        </w:tabs>
        <w:suppressAutoHyphens/>
        <w:spacing w:line="276" w:lineRule="auto"/>
        <w:ind w:hanging="294"/>
        <w:jc w:val="both"/>
        <w:rPr>
          <w:rFonts w:ascii="Times New Roman" w:eastAsia="Calibri" w:hAnsi="Times New Roman"/>
          <w:lang w:eastAsia="ar-SA"/>
        </w:rPr>
      </w:pPr>
      <w:r w:rsidRPr="00D24220">
        <w:rPr>
          <w:rFonts w:ascii="Times New Roman" w:eastAsia="Calibri" w:hAnsi="Times New Roman"/>
          <w:lang w:eastAsia="ar-SA"/>
        </w:rPr>
        <w:t>этюд по воображению «Деревья осенью».</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Задания для самостоятельной работы:</w:t>
      </w:r>
      <w:r w:rsidRPr="00D24220">
        <w:rPr>
          <w:rFonts w:ascii="Times New Roman" w:eastAsia="Calibri" w:hAnsi="Times New Roman"/>
          <w:lang w:eastAsia="ar-SA"/>
        </w:rPr>
        <w:t xml:space="preserve"> создание цветовых </w:t>
      </w:r>
      <w:proofErr w:type="spellStart"/>
      <w:r w:rsidRPr="00D24220">
        <w:rPr>
          <w:rFonts w:ascii="Times New Roman" w:eastAsia="Calibri" w:hAnsi="Times New Roman"/>
          <w:lang w:eastAsia="ar-SA"/>
        </w:rPr>
        <w:t>выкрасок</w:t>
      </w:r>
      <w:proofErr w:type="spellEnd"/>
      <w:r w:rsidRPr="00D24220">
        <w:rPr>
          <w:rFonts w:ascii="Times New Roman" w:eastAsia="Calibri" w:hAnsi="Times New Roman"/>
          <w:lang w:eastAsia="ar-SA"/>
        </w:rPr>
        <w:t xml:space="preserve"> в теплой и холодной цветовой гамме, цветовые эскизы образов деревьев.</w:t>
      </w:r>
    </w:p>
    <w:p w:rsidR="00D24220" w:rsidRPr="00D24220" w:rsidRDefault="00D24220" w:rsidP="00D24220">
      <w:pPr>
        <w:suppressAutoHyphens/>
        <w:jc w:val="both"/>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3. Сюжетная композиция</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b/>
          <w:color w:val="000000"/>
          <w:lang w:eastAsia="ar-SA"/>
        </w:rPr>
        <w:t>3.1</w:t>
      </w:r>
      <w:r w:rsidRPr="00D24220">
        <w:rPr>
          <w:rFonts w:ascii="Times New Roman" w:eastAsia="Calibri" w:hAnsi="Times New Roman"/>
          <w:color w:val="000000"/>
          <w:lang w:eastAsia="ar-SA"/>
        </w:rPr>
        <w:t>. Сюжетная композиция по литературному произведению. Понятия «симметрия» и «асимметрия». Палитра в 2 тона.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знакомство с созданием сюжетной композиции в ахроматической гамме по опыту старых мастеров, целостное композиционное решение на выбранном формате (вертикаль, горизонталь, квадрат).</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приобретение опыта исполнения  композиции с использованием силуэтных изображений фигур людей, животных, элементов пейзажа и интерьера.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выполнение композиции на тему русских сказок (или конкурсная тема). Ахроматическая гамма.</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 xml:space="preserve">Задания для самостоятельной работы: </w:t>
      </w:r>
      <w:r w:rsidRPr="00D24220">
        <w:rPr>
          <w:rFonts w:ascii="Times New Roman" w:eastAsia="Calibri" w:hAnsi="Times New Roman"/>
          <w:lang w:eastAsia="ar-SA"/>
        </w:rPr>
        <w:t xml:space="preserve"> наброски кистью и тушью фигур людей и животных с натуры и по воображению.</w:t>
      </w: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1 год обучения Ι</w:t>
      </w:r>
      <w:r w:rsidRPr="00D24220">
        <w:rPr>
          <w:rFonts w:ascii="Times New Roman" w:eastAsia="Calibri" w:hAnsi="Times New Roman"/>
          <w:b/>
          <w:lang w:val="en-US" w:eastAsia="ar-SA"/>
        </w:rPr>
        <w:t>I</w:t>
      </w:r>
      <w:r w:rsidRPr="00D24220">
        <w:rPr>
          <w:rFonts w:ascii="Times New Roman" w:eastAsia="Calibri" w:hAnsi="Times New Roman"/>
          <w:b/>
          <w:lang w:eastAsia="ar-SA"/>
        </w:rPr>
        <w:t xml:space="preserve"> полугодие</w:t>
      </w:r>
    </w:p>
    <w:p w:rsidR="00D24220" w:rsidRPr="00D24220" w:rsidRDefault="00D24220" w:rsidP="00655D5D">
      <w:pPr>
        <w:numPr>
          <w:ilvl w:val="1"/>
          <w:numId w:val="37"/>
        </w:numPr>
        <w:tabs>
          <w:tab w:val="clear" w:pos="720"/>
          <w:tab w:val="num" w:pos="0"/>
        </w:tabs>
        <w:suppressAutoHyphens/>
        <w:spacing w:after="200" w:line="276" w:lineRule="auto"/>
        <w:ind w:left="0" w:firstLine="0"/>
        <w:jc w:val="both"/>
        <w:rPr>
          <w:rFonts w:ascii="Times New Roman" w:eastAsia="Calibri" w:hAnsi="Times New Roman"/>
          <w:lang w:eastAsia="ar-SA"/>
        </w:rPr>
      </w:pPr>
      <w:r w:rsidRPr="00D24220">
        <w:rPr>
          <w:rFonts w:ascii="Times New Roman" w:eastAsia="Calibri" w:hAnsi="Times New Roman"/>
          <w:lang w:eastAsia="ar-SA"/>
        </w:rPr>
        <w:t>Ритм в  композиции станковой. Изучение понятия композиционного ритма.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приобретение знаний и умений по решению композиции листа на основе ритмических конструкций. Изучение возможностей создания динамичной и статичной композиции.</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навыки применения ритмической связи линий и форм в композиции.</w:t>
      </w:r>
    </w:p>
    <w:p w:rsidR="00D24220" w:rsidRPr="00D24220" w:rsidRDefault="00D24220" w:rsidP="00D24220">
      <w:pPr>
        <w:suppressAutoHyphens/>
        <w:jc w:val="both"/>
        <w:rPr>
          <w:rFonts w:ascii="Times New Roman" w:eastAsia="Calibri" w:hAnsi="Times New Roman"/>
          <w:i/>
          <w:color w:val="000000"/>
          <w:lang w:eastAsia="ar-SA"/>
        </w:rPr>
      </w:pPr>
      <w:r w:rsidRPr="00D24220">
        <w:rPr>
          <w:rFonts w:ascii="Times New Roman" w:eastAsia="Calibri" w:hAnsi="Times New Roman"/>
          <w:i/>
          <w:color w:val="000000"/>
          <w:lang w:eastAsia="ar-SA"/>
        </w:rPr>
        <w:t>Предлагаемое аудиторное задание:</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color w:val="000000"/>
          <w:lang w:eastAsia="ar-SA"/>
        </w:rPr>
        <w:lastRenderedPageBreak/>
        <w:t xml:space="preserve"> а) изучение опыта старых мастеров в проявлении ритма: </w:t>
      </w:r>
      <w:proofErr w:type="spellStart"/>
      <w:r w:rsidRPr="00D24220">
        <w:rPr>
          <w:rFonts w:ascii="Times New Roman" w:eastAsia="Calibri" w:hAnsi="Times New Roman"/>
          <w:color w:val="000000"/>
          <w:lang w:eastAsia="ar-SA"/>
        </w:rPr>
        <w:t>Джотто</w:t>
      </w:r>
      <w:proofErr w:type="spellEnd"/>
      <w:r w:rsidRPr="00D24220">
        <w:rPr>
          <w:rFonts w:ascii="Times New Roman" w:eastAsia="Calibri" w:hAnsi="Times New Roman"/>
          <w:color w:val="000000"/>
          <w:lang w:eastAsia="ar-SA"/>
        </w:rPr>
        <w:t xml:space="preserve"> «Франциск отрекается от отца», «Кончина св. Франциска» (капелла </w:t>
      </w:r>
      <w:proofErr w:type="spellStart"/>
      <w:r w:rsidRPr="00D24220">
        <w:rPr>
          <w:rFonts w:ascii="Times New Roman" w:eastAsia="Calibri" w:hAnsi="Times New Roman"/>
          <w:color w:val="000000"/>
          <w:lang w:eastAsia="ar-SA"/>
        </w:rPr>
        <w:t>Барди</w:t>
      </w:r>
      <w:proofErr w:type="spellEnd"/>
      <w:r w:rsidRPr="00D24220">
        <w:rPr>
          <w:rFonts w:ascii="Times New Roman" w:eastAsia="Calibri" w:hAnsi="Times New Roman"/>
          <w:color w:val="000000"/>
          <w:lang w:eastAsia="ar-SA"/>
        </w:rPr>
        <w:t xml:space="preserve">, Санта </w:t>
      </w:r>
      <w:proofErr w:type="spellStart"/>
      <w:r w:rsidRPr="00D24220">
        <w:rPr>
          <w:rFonts w:ascii="Times New Roman" w:eastAsia="Calibri" w:hAnsi="Times New Roman"/>
          <w:color w:val="000000"/>
          <w:lang w:eastAsia="ar-SA"/>
        </w:rPr>
        <w:t>Кроче</w:t>
      </w:r>
      <w:proofErr w:type="spellEnd"/>
      <w:r w:rsidRPr="00D24220">
        <w:rPr>
          <w:rFonts w:ascii="Times New Roman" w:eastAsia="Calibri" w:hAnsi="Times New Roman"/>
          <w:color w:val="000000"/>
          <w:lang w:eastAsia="ar-SA"/>
        </w:rPr>
        <w:t>), Боттичелли «</w:t>
      </w:r>
      <w:proofErr w:type="spellStart"/>
      <w:r w:rsidRPr="00D24220">
        <w:rPr>
          <w:rFonts w:ascii="Times New Roman" w:eastAsia="Calibri" w:hAnsi="Times New Roman"/>
          <w:color w:val="000000"/>
          <w:lang w:eastAsia="ar-SA"/>
        </w:rPr>
        <w:t>Оплакивание</w:t>
      </w:r>
      <w:proofErr w:type="spellEnd"/>
      <w:r w:rsidRPr="00D24220">
        <w:rPr>
          <w:rFonts w:ascii="Times New Roman" w:eastAsia="Calibri" w:hAnsi="Times New Roman"/>
          <w:color w:val="000000"/>
          <w:lang w:eastAsia="ar-SA"/>
        </w:rPr>
        <w:t>» (Милан), «Весна» (Уффици), Питер Брейгель «Охотники на снегу».</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color w:val="000000"/>
          <w:lang w:eastAsia="ar-SA"/>
        </w:rPr>
        <w:t>б) создание творческой композиции на темы по выбору: «Зимний лес», «Метель», «Карнавал».</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lang w:eastAsia="ar-SA"/>
        </w:rPr>
        <w:t xml:space="preserve"> сбор подготовительного материала по заданной теме. Наброски и зарисовки деревьев, веток, морозных узоров, людей в движении.</w:t>
      </w:r>
    </w:p>
    <w:p w:rsidR="00D24220" w:rsidRPr="00D24220" w:rsidRDefault="00D24220" w:rsidP="00D24220">
      <w:pPr>
        <w:suppressAutoHyphens/>
        <w:rPr>
          <w:rFonts w:ascii="Times New Roman" w:eastAsia="Calibri" w:hAnsi="Times New Roman"/>
          <w:color w:val="000000"/>
          <w:lang w:eastAsia="ar-SA"/>
        </w:rPr>
      </w:pPr>
      <w:r w:rsidRPr="00D24220">
        <w:rPr>
          <w:rFonts w:ascii="Times New Roman" w:eastAsia="Calibri" w:hAnsi="Times New Roman"/>
          <w:b/>
          <w:color w:val="000000"/>
          <w:lang w:eastAsia="ar-SA"/>
        </w:rPr>
        <w:t>3.3.</w:t>
      </w:r>
      <w:r w:rsidRPr="00D24220">
        <w:rPr>
          <w:rFonts w:ascii="Times New Roman" w:eastAsia="Calibri" w:hAnsi="Times New Roman"/>
          <w:b/>
          <w:color w:val="000000"/>
          <w:lang w:eastAsia="ar-SA"/>
        </w:rPr>
        <w:tab/>
      </w:r>
      <w:r w:rsidRPr="00D24220">
        <w:rPr>
          <w:rFonts w:ascii="Times New Roman" w:eastAsia="Calibri" w:hAnsi="Times New Roman"/>
          <w:color w:val="000000"/>
          <w:lang w:eastAsia="ar-SA"/>
        </w:rPr>
        <w:t>Композиционный центр в композиции станковой.</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знания о единстве и подчинении элементов замыслу автора через правильную композиционную схему.</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color w:val="000000"/>
          <w:lang w:eastAsia="ar-SA"/>
        </w:rPr>
        <w:t xml:space="preserve"> </w:t>
      </w:r>
      <w:r w:rsidRPr="00D24220">
        <w:rPr>
          <w:rFonts w:ascii="Times New Roman" w:eastAsia="Calibri" w:hAnsi="Times New Roman"/>
          <w:i/>
          <w:color w:val="000000"/>
          <w:lang w:eastAsia="ar-SA"/>
        </w:rPr>
        <w:t>Задача:</w:t>
      </w:r>
      <w:r w:rsidRPr="00D24220">
        <w:rPr>
          <w:rFonts w:ascii="Times New Roman" w:eastAsia="Calibri" w:hAnsi="Times New Roman"/>
          <w:lang w:eastAsia="ar-SA"/>
        </w:rPr>
        <w:t xml:space="preserve"> </w:t>
      </w:r>
      <w:r w:rsidRPr="00D24220">
        <w:rPr>
          <w:rFonts w:ascii="Times New Roman" w:eastAsia="Calibri" w:hAnsi="Times New Roman"/>
          <w:color w:val="000000"/>
          <w:lang w:eastAsia="ar-SA"/>
        </w:rPr>
        <w:t xml:space="preserve">знакомство с различными методами выделения композиционного центра в станковой композиции, создание единой и целостной композиции на основе соподчиненности и гармонии. </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иллюстрация к литературному произведению: А.С. Пушкин «Сказка о царе </w:t>
      </w:r>
      <w:proofErr w:type="spellStart"/>
      <w:r w:rsidRPr="00D24220">
        <w:rPr>
          <w:rFonts w:ascii="Times New Roman" w:eastAsia="Calibri" w:hAnsi="Times New Roman"/>
          <w:color w:val="000000"/>
          <w:lang w:eastAsia="ar-SA"/>
        </w:rPr>
        <w:t>Салтане</w:t>
      </w:r>
      <w:proofErr w:type="spellEnd"/>
      <w:r w:rsidRPr="00D24220">
        <w:rPr>
          <w:rFonts w:ascii="Times New Roman" w:eastAsia="Calibri" w:hAnsi="Times New Roman"/>
          <w:color w:val="000000"/>
          <w:lang w:eastAsia="ar-SA"/>
        </w:rPr>
        <w:t xml:space="preserve">» (или другие сказки Пушкина). Несложный сюжет с двумя-тремя фигурами, </w:t>
      </w:r>
      <w:proofErr w:type="spellStart"/>
      <w:r w:rsidRPr="00D24220">
        <w:rPr>
          <w:rFonts w:ascii="Times New Roman" w:eastAsia="Calibri" w:hAnsi="Times New Roman"/>
          <w:color w:val="000000"/>
          <w:lang w:eastAsia="ar-SA"/>
        </w:rPr>
        <w:t>двухплановое</w:t>
      </w:r>
      <w:proofErr w:type="spellEnd"/>
      <w:r w:rsidRPr="00D24220">
        <w:rPr>
          <w:rFonts w:ascii="Times New Roman" w:eastAsia="Calibri" w:hAnsi="Times New Roman"/>
          <w:color w:val="000000"/>
          <w:lang w:eastAsia="ar-SA"/>
        </w:rPr>
        <w:t xml:space="preserve"> пространство, работа с ограниченным количеством цветов.</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Задание для самостоятельной работы:</w:t>
      </w:r>
      <w:r w:rsidRPr="00D24220">
        <w:rPr>
          <w:rFonts w:ascii="Times New Roman" w:eastAsia="Calibri" w:hAnsi="Times New Roman"/>
          <w:color w:val="000000"/>
          <w:lang w:eastAsia="ar-SA"/>
        </w:rPr>
        <w:t xml:space="preserve"> выполнение трех эскизов к сказке, где каждый из трех персонажей становится главным. Зарисовки русского костюма (мужского и женского), русского орнамента.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b/>
          <w:color w:val="000000"/>
          <w:lang w:eastAsia="ar-SA"/>
        </w:rPr>
        <w:t>3.4.</w:t>
      </w:r>
      <w:r w:rsidRPr="00D24220">
        <w:rPr>
          <w:rFonts w:ascii="Times New Roman" w:eastAsia="Calibri" w:hAnsi="Times New Roman"/>
          <w:b/>
          <w:color w:val="000000"/>
          <w:lang w:eastAsia="ar-SA"/>
        </w:rPr>
        <w:tab/>
      </w:r>
      <w:r w:rsidRPr="00D24220">
        <w:rPr>
          <w:rFonts w:ascii="Times New Roman" w:eastAsia="Calibri" w:hAnsi="Times New Roman"/>
          <w:color w:val="000000"/>
          <w:lang w:eastAsia="ar-SA"/>
        </w:rPr>
        <w:t>Выразительные средства композиции станковой.</w:t>
      </w:r>
    </w:p>
    <w:p w:rsidR="00D24220" w:rsidRPr="00D24220" w:rsidRDefault="00D24220" w:rsidP="00D24220">
      <w:pPr>
        <w:suppressAutoHyphens/>
        <w:jc w:val="both"/>
        <w:rPr>
          <w:rFonts w:ascii="Times New Roman" w:eastAsia="Calibri" w:hAnsi="Times New Roman"/>
          <w:color w:val="000000"/>
          <w:lang w:eastAsia="ar-SA"/>
        </w:rPr>
      </w:pPr>
      <w:proofErr w:type="gramStart"/>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приобретение знаний о выразительных средствах композиции (линия, пятно, цвет, светотень, фактура); изучение понятий «планы», «пространство», «ритм», «масштаб», «соразмерность элементов», «пропорции тона» и «состояние в пейзаже».</w:t>
      </w:r>
      <w:proofErr w:type="gramEnd"/>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совершенствование навыков решения листа как единого целого произведения с композиционным центром и второстепенными элементами, закрепление понятий  «контраст» и «нюанс».</w:t>
      </w:r>
    </w:p>
    <w:p w:rsidR="00D24220" w:rsidRPr="00D24220" w:rsidRDefault="00D24220" w:rsidP="00D24220">
      <w:pPr>
        <w:suppressAutoHyphens/>
        <w:jc w:val="both"/>
        <w:rPr>
          <w:rFonts w:ascii="Times New Roman" w:eastAsia="Calibri" w:hAnsi="Times New Roman"/>
          <w:i/>
          <w:color w:val="000000"/>
          <w:lang w:eastAsia="ar-SA"/>
        </w:rPr>
      </w:pPr>
      <w:r w:rsidRPr="00D24220">
        <w:rPr>
          <w:rFonts w:ascii="Times New Roman" w:eastAsia="Calibri" w:hAnsi="Times New Roman"/>
          <w:i/>
          <w:color w:val="000000"/>
          <w:lang w:eastAsia="ar-SA"/>
        </w:rPr>
        <w:t xml:space="preserve">Предлагаемые аудиторные задания: </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color w:val="000000"/>
          <w:lang w:eastAsia="ar-SA"/>
        </w:rPr>
        <w:t>а) выполнение графического листа на тему «Пейзаж» (деревенский или городской), три варианта, передающие разные «состояния» пейзажа;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color w:val="000000"/>
          <w:lang w:eastAsia="ar-SA"/>
        </w:rPr>
        <w:t>б) выполнение живописной композиции на тему «Пейзаж» (деревенский или городской), три варианта, передающие разные «состояния» пейзажа;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Задание для самостоятельной работы:</w:t>
      </w:r>
      <w:r w:rsidRPr="00D24220">
        <w:rPr>
          <w:rFonts w:ascii="Times New Roman" w:eastAsia="Calibri" w:hAnsi="Times New Roman"/>
          <w:color w:val="000000"/>
          <w:lang w:eastAsia="ar-SA"/>
        </w:rPr>
        <w:t xml:space="preserve"> выполнение композиционных поисков на заданные темы, изучение графических материалов и техник  через систему упражнений, заданных преподавателем. Самостоятельный подбор цветовой  шкалы к заданиям по живописной композиции.</w:t>
      </w: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2 год обучения Ι полугодие</w:t>
      </w:r>
    </w:p>
    <w:p w:rsidR="00D24220" w:rsidRPr="00D24220" w:rsidRDefault="00D24220" w:rsidP="00D24220">
      <w:pPr>
        <w:suppressAutoHyphens/>
        <w:jc w:val="both"/>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1. Цвет в композиции станковой</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b/>
          <w:color w:val="000000"/>
          <w:lang w:eastAsia="ar-SA"/>
        </w:rPr>
        <w:t>1.1.</w:t>
      </w:r>
      <w:r w:rsidRPr="00D24220">
        <w:rPr>
          <w:rFonts w:ascii="Times New Roman" w:eastAsia="Calibri" w:hAnsi="Times New Roman"/>
          <w:color w:val="000000"/>
          <w:lang w:eastAsia="ar-SA"/>
        </w:rPr>
        <w:tab/>
        <w:t>Ограничение цветовой палитры в живописной композиции.</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закрепление понятий «целостность композиции», «виды и формы ритма», «выделение главного», «пропорции тона», «состояние».</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овладение способами передачи пространства через изменение насыщенности и светлоты цвета, методики поэтапного ведения работы.</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выполнение композиционного пейзажа со стаффажем (городской мотив) в три тона с введением одного из основных цветов (желтого, красного или синего) с применением </w:t>
      </w:r>
      <w:proofErr w:type="spellStart"/>
      <w:r w:rsidRPr="00D24220">
        <w:rPr>
          <w:rFonts w:ascii="Times New Roman" w:eastAsia="Calibri" w:hAnsi="Times New Roman"/>
          <w:color w:val="000000"/>
          <w:lang w:eastAsia="ar-SA"/>
        </w:rPr>
        <w:t>разбела</w:t>
      </w:r>
      <w:proofErr w:type="spellEnd"/>
      <w:r w:rsidRPr="00D24220">
        <w:rPr>
          <w:rFonts w:ascii="Times New Roman" w:eastAsia="Calibri" w:hAnsi="Times New Roman"/>
          <w:color w:val="000000"/>
          <w:lang w:eastAsia="ar-SA"/>
        </w:rPr>
        <w:t xml:space="preserve"> и затемнения соответственно белой и черной красками. Дву</w:t>
      </w:r>
      <w:proofErr w:type="gramStart"/>
      <w:r w:rsidRPr="00D24220">
        <w:rPr>
          <w:rFonts w:ascii="Times New Roman" w:eastAsia="Calibri" w:hAnsi="Times New Roman"/>
          <w:color w:val="000000"/>
          <w:lang w:eastAsia="ar-SA"/>
        </w:rPr>
        <w:t>х-</w:t>
      </w:r>
      <w:proofErr w:type="gramEnd"/>
      <w:r w:rsidRPr="00D24220">
        <w:rPr>
          <w:rFonts w:ascii="Times New Roman" w:eastAsia="Calibri" w:hAnsi="Times New Roman"/>
          <w:color w:val="000000"/>
          <w:lang w:eastAsia="ar-SA"/>
        </w:rPr>
        <w:t xml:space="preserve"> или </w:t>
      </w:r>
      <w:proofErr w:type="spellStart"/>
      <w:r w:rsidRPr="00D24220">
        <w:rPr>
          <w:rFonts w:ascii="Times New Roman" w:eastAsia="Calibri" w:hAnsi="Times New Roman"/>
          <w:color w:val="000000"/>
          <w:lang w:eastAsia="ar-SA"/>
        </w:rPr>
        <w:t>трехплановое</w:t>
      </w:r>
      <w:proofErr w:type="spellEnd"/>
      <w:r w:rsidRPr="00D24220">
        <w:rPr>
          <w:rFonts w:ascii="Times New Roman" w:eastAsia="Calibri" w:hAnsi="Times New Roman"/>
          <w:color w:val="000000"/>
          <w:lang w:eastAsia="ar-SA"/>
        </w:rPr>
        <w:t xml:space="preserve"> пространство.</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b/>
          <w:i/>
          <w:lang w:eastAsia="ar-SA"/>
        </w:rPr>
        <w:t>:</w:t>
      </w:r>
      <w:r w:rsidRPr="00D24220">
        <w:rPr>
          <w:rFonts w:ascii="Times New Roman" w:eastAsia="Calibri" w:hAnsi="Times New Roman"/>
          <w:lang w:eastAsia="ar-SA"/>
        </w:rPr>
        <w:t xml:space="preserve"> создание шкалы изменения цвета по насыщенности и светлоте. Самостоятельный анализ  произведений великих художников.</w:t>
      </w:r>
    </w:p>
    <w:p w:rsidR="00D24220" w:rsidRPr="00D24220" w:rsidRDefault="00D24220" w:rsidP="00D24220">
      <w:pPr>
        <w:suppressAutoHyphens/>
        <w:jc w:val="both"/>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2. Сюжетная композиция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color w:val="000000"/>
          <w:lang w:eastAsia="ar-SA"/>
        </w:rPr>
        <w:t>2.1.</w:t>
      </w:r>
      <w:r w:rsidRPr="00D24220">
        <w:rPr>
          <w:rFonts w:ascii="Times New Roman" w:eastAsia="Calibri" w:hAnsi="Times New Roman"/>
          <w:lang w:eastAsia="ar-SA"/>
        </w:rPr>
        <w:t xml:space="preserve"> </w:t>
      </w:r>
      <w:proofErr w:type="spellStart"/>
      <w:r w:rsidRPr="00D24220">
        <w:rPr>
          <w:rFonts w:ascii="Times New Roman" w:eastAsia="Calibri" w:hAnsi="Times New Roman"/>
          <w:lang w:eastAsia="ar-SA"/>
        </w:rPr>
        <w:t>Однофигурная</w:t>
      </w:r>
      <w:proofErr w:type="spellEnd"/>
      <w:r w:rsidRPr="00D24220">
        <w:rPr>
          <w:rFonts w:ascii="Times New Roman" w:eastAsia="Calibri" w:hAnsi="Times New Roman"/>
          <w:lang w:eastAsia="ar-SA"/>
        </w:rPr>
        <w:t xml:space="preserve">, </w:t>
      </w:r>
      <w:proofErr w:type="spellStart"/>
      <w:r w:rsidRPr="00D24220">
        <w:rPr>
          <w:rFonts w:ascii="Times New Roman" w:eastAsia="Calibri" w:hAnsi="Times New Roman"/>
          <w:lang w:eastAsia="ar-SA"/>
        </w:rPr>
        <w:t>двухфигурная</w:t>
      </w:r>
      <w:proofErr w:type="spellEnd"/>
      <w:r w:rsidRPr="00D24220">
        <w:rPr>
          <w:rFonts w:ascii="Times New Roman" w:eastAsia="Calibri" w:hAnsi="Times New Roman"/>
          <w:lang w:eastAsia="ar-SA"/>
        </w:rPr>
        <w:t xml:space="preserve"> и многофигурная композиции, варианты построения схем (статичная и динамичная композиции).</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изучение построения многофигурной композиции по замкнутой схеме и разомкнутой схеме на примерах произведений великих мастеров (Тинторетто «Тайная вечеря», И.Е. Репин «Не ждали», А.А. Дейнека, Г.С. </w:t>
      </w:r>
      <w:proofErr w:type="spellStart"/>
      <w:r w:rsidRPr="00D24220">
        <w:rPr>
          <w:rFonts w:ascii="Times New Roman" w:eastAsia="Calibri" w:hAnsi="Times New Roman"/>
          <w:color w:val="000000"/>
          <w:lang w:eastAsia="ar-SA"/>
        </w:rPr>
        <w:t>Верейский</w:t>
      </w:r>
      <w:proofErr w:type="spellEnd"/>
      <w:r w:rsidRPr="00D24220">
        <w:rPr>
          <w:rFonts w:ascii="Times New Roman" w:eastAsia="Calibri" w:hAnsi="Times New Roman"/>
          <w:color w:val="000000"/>
          <w:lang w:eastAsia="ar-SA"/>
        </w:rPr>
        <w:t xml:space="preserve">, Е.С. Кругликова и других). Знакомство с понятием «цезура» в пространственном построении </w:t>
      </w:r>
      <w:proofErr w:type="spellStart"/>
      <w:r w:rsidRPr="00D24220">
        <w:rPr>
          <w:rFonts w:ascii="Times New Roman" w:eastAsia="Calibri" w:hAnsi="Times New Roman"/>
          <w:color w:val="000000"/>
          <w:lang w:eastAsia="ar-SA"/>
        </w:rPr>
        <w:t>двухфигурной</w:t>
      </w:r>
      <w:proofErr w:type="spellEnd"/>
      <w:r w:rsidRPr="00D24220">
        <w:rPr>
          <w:rFonts w:ascii="Times New Roman" w:eastAsia="Calibri" w:hAnsi="Times New Roman"/>
          <w:color w:val="000000"/>
          <w:lang w:eastAsia="ar-SA"/>
        </w:rPr>
        <w:t xml:space="preserve"> композиции на примере произведений Эль Греко «Св. Андрей и св. Франциск», «Апостолы Петр и Павел», Н.Н. </w:t>
      </w:r>
      <w:proofErr w:type="spellStart"/>
      <w:r w:rsidRPr="00D24220">
        <w:rPr>
          <w:rFonts w:ascii="Times New Roman" w:eastAsia="Calibri" w:hAnsi="Times New Roman"/>
          <w:color w:val="000000"/>
          <w:lang w:eastAsia="ar-SA"/>
        </w:rPr>
        <w:t>Ге</w:t>
      </w:r>
      <w:proofErr w:type="spellEnd"/>
      <w:r w:rsidRPr="00D24220">
        <w:rPr>
          <w:rFonts w:ascii="Times New Roman" w:eastAsia="Calibri" w:hAnsi="Times New Roman"/>
          <w:color w:val="000000"/>
          <w:lang w:eastAsia="ar-SA"/>
        </w:rPr>
        <w:t xml:space="preserve"> «Петр </w:t>
      </w:r>
      <w:r w:rsidRPr="00D24220">
        <w:rPr>
          <w:rFonts w:ascii="Times New Roman" w:eastAsia="Calibri" w:hAnsi="Times New Roman"/>
          <w:color w:val="000000"/>
          <w:lang w:val="en-US" w:eastAsia="ar-SA"/>
        </w:rPr>
        <w:t>I</w:t>
      </w:r>
      <w:r w:rsidRPr="00D24220">
        <w:rPr>
          <w:rFonts w:ascii="Times New Roman" w:eastAsia="Calibri" w:hAnsi="Times New Roman"/>
          <w:color w:val="000000"/>
          <w:lang w:eastAsia="ar-SA"/>
        </w:rPr>
        <w:t xml:space="preserve"> допрашивает царевича Алексея».</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lastRenderedPageBreak/>
        <w:t>Задача:</w:t>
      </w:r>
      <w:r w:rsidRPr="00D24220">
        <w:rPr>
          <w:rFonts w:ascii="Times New Roman" w:eastAsia="Calibri" w:hAnsi="Times New Roman"/>
          <w:color w:val="000000"/>
          <w:lang w:eastAsia="ar-SA"/>
        </w:rPr>
        <w:t xml:space="preserve"> приобретение практических навыков при построении </w:t>
      </w:r>
      <w:proofErr w:type="spellStart"/>
      <w:r w:rsidRPr="00D24220">
        <w:rPr>
          <w:rFonts w:ascii="Times New Roman" w:eastAsia="Calibri" w:hAnsi="Times New Roman"/>
          <w:color w:val="000000"/>
          <w:lang w:eastAsia="ar-SA"/>
        </w:rPr>
        <w:t>двухфигурной</w:t>
      </w:r>
      <w:proofErr w:type="spellEnd"/>
      <w:r w:rsidRPr="00D24220">
        <w:rPr>
          <w:rFonts w:ascii="Times New Roman" w:eastAsia="Calibri" w:hAnsi="Times New Roman"/>
          <w:color w:val="000000"/>
          <w:lang w:eastAsia="ar-SA"/>
        </w:rPr>
        <w:t xml:space="preserve"> композиции, создание определенного эмоционального состояния с помощью цветовой палитры и положения фигур друг относительно друга.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Иллюстрация к литературному произведению (или конкурсная тема).</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lang w:eastAsia="ar-SA"/>
        </w:rPr>
        <w:t xml:space="preserve">: выполнение зарисовок двух фигур для изучения их пластического и ритмического взаимодействия; выполнение композиционных эскизных поисков с целью определения лучших вариантов. </w:t>
      </w:r>
    </w:p>
    <w:p w:rsidR="00D24220" w:rsidRPr="00D24220" w:rsidRDefault="00D24220" w:rsidP="00D24220">
      <w:pPr>
        <w:suppressAutoHyphens/>
        <w:jc w:val="center"/>
        <w:rPr>
          <w:rFonts w:ascii="Times New Roman" w:eastAsia="Calibri" w:hAnsi="Times New Roman"/>
          <w:lang w:eastAsia="ar-SA"/>
        </w:rPr>
      </w:pPr>
      <w:r w:rsidRPr="00D24220">
        <w:rPr>
          <w:rFonts w:ascii="Times New Roman" w:eastAsia="Calibri" w:hAnsi="Times New Roman"/>
          <w:b/>
          <w:lang w:eastAsia="ar-SA"/>
        </w:rPr>
        <w:t>2 год обучения ΙΙ полугодие</w:t>
      </w:r>
    </w:p>
    <w:p w:rsidR="00D24220" w:rsidRPr="00D24220" w:rsidRDefault="00D24220" w:rsidP="00D24220">
      <w:pPr>
        <w:suppressAutoHyphens/>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3. Декоративная композиция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color w:val="000000"/>
          <w:lang w:eastAsia="ar-SA"/>
        </w:rPr>
        <w:t xml:space="preserve">3.1. </w:t>
      </w:r>
      <w:proofErr w:type="spellStart"/>
      <w:r w:rsidRPr="00D24220">
        <w:rPr>
          <w:rFonts w:ascii="Times New Roman" w:eastAsia="Calibri" w:hAnsi="Times New Roman"/>
          <w:lang w:eastAsia="ar-SA"/>
        </w:rPr>
        <w:t>Монокомпозиция</w:t>
      </w:r>
      <w:proofErr w:type="spellEnd"/>
      <w:r w:rsidRPr="00D24220">
        <w:rPr>
          <w:rFonts w:ascii="Times New Roman" w:eastAsia="Calibri" w:hAnsi="Times New Roman"/>
          <w:lang w:eastAsia="ar-SA"/>
        </w:rPr>
        <w:t xml:space="preserve"> в декоративном искусстве, общие принципы ее построения.</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 xml:space="preserve">Цель: </w:t>
      </w:r>
      <w:r w:rsidRPr="00D24220">
        <w:rPr>
          <w:rFonts w:ascii="Times New Roman" w:eastAsia="Calibri" w:hAnsi="Times New Roman"/>
          <w:color w:val="000000"/>
          <w:lang w:eastAsia="ar-SA"/>
        </w:rPr>
        <w:t>изучение общих принципов создания декоративной композиции.</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 xml:space="preserve">Задача: </w:t>
      </w:r>
      <w:r w:rsidRPr="00D24220">
        <w:rPr>
          <w:rFonts w:ascii="Times New Roman" w:eastAsia="Calibri" w:hAnsi="Times New Roman"/>
          <w:color w:val="000000"/>
          <w:lang w:eastAsia="ar-SA"/>
        </w:rPr>
        <w:t>навыки перехода на условную плоскостную, аппликативную трактовку формы предмета.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 xml:space="preserve">Предлагаемое аудиторное задание: </w:t>
      </w:r>
      <w:r w:rsidRPr="00D24220">
        <w:rPr>
          <w:rFonts w:ascii="Times New Roman" w:eastAsia="Calibri" w:hAnsi="Times New Roman"/>
          <w:color w:val="000000"/>
          <w:lang w:eastAsia="ar-SA"/>
        </w:rPr>
        <w:t>создание плоскостного изображения предмета, монохром:</w:t>
      </w:r>
    </w:p>
    <w:p w:rsidR="00D24220" w:rsidRPr="00D24220" w:rsidRDefault="00D24220" w:rsidP="00D24220">
      <w:pPr>
        <w:tabs>
          <w:tab w:val="left" w:pos="567"/>
        </w:tabs>
        <w:suppressAutoHyphens/>
        <w:ind w:firstLine="709"/>
        <w:jc w:val="both"/>
        <w:rPr>
          <w:rFonts w:ascii="Times New Roman" w:eastAsia="Calibri" w:hAnsi="Times New Roman"/>
          <w:color w:val="000000"/>
          <w:lang w:eastAsia="ar-SA"/>
        </w:rPr>
      </w:pPr>
      <w:r w:rsidRPr="00D24220">
        <w:rPr>
          <w:rFonts w:ascii="Times New Roman" w:eastAsia="Calibri" w:hAnsi="Times New Roman"/>
          <w:color w:val="000000"/>
          <w:lang w:eastAsia="ar-SA"/>
        </w:rPr>
        <w:t>рисунок с натуры предмета (чайник, кувшин и т.п.), определение «большой тени»;</w:t>
      </w:r>
    </w:p>
    <w:p w:rsidR="00D24220" w:rsidRPr="00D24220" w:rsidRDefault="00D24220" w:rsidP="00D24220">
      <w:pPr>
        <w:tabs>
          <w:tab w:val="left" w:pos="567"/>
        </w:tabs>
        <w:suppressAutoHyphens/>
        <w:ind w:firstLine="709"/>
        <w:jc w:val="both"/>
        <w:rPr>
          <w:rFonts w:ascii="Times New Roman" w:eastAsia="Calibri" w:hAnsi="Times New Roman"/>
          <w:color w:val="000000"/>
          <w:lang w:eastAsia="ar-SA"/>
        </w:rPr>
      </w:pPr>
      <w:r w:rsidRPr="00D24220">
        <w:rPr>
          <w:rFonts w:ascii="Times New Roman" w:eastAsia="Calibri" w:hAnsi="Times New Roman"/>
          <w:color w:val="000000"/>
          <w:lang w:eastAsia="ar-SA"/>
        </w:rPr>
        <w:t>изображение силуэта этого предмета.</w:t>
      </w:r>
    </w:p>
    <w:p w:rsidR="00D24220" w:rsidRPr="00D24220" w:rsidRDefault="00D24220" w:rsidP="00D24220">
      <w:pPr>
        <w:tabs>
          <w:tab w:val="left" w:pos="567"/>
        </w:tabs>
        <w:suppressAutoHyphens/>
        <w:jc w:val="both"/>
        <w:rPr>
          <w:rFonts w:ascii="Times New Roman" w:eastAsia="Calibri" w:hAnsi="Times New Roman"/>
          <w:lang w:eastAsia="ar-SA"/>
        </w:rPr>
      </w:pPr>
      <w:r w:rsidRPr="00D24220">
        <w:rPr>
          <w:rFonts w:ascii="Times New Roman" w:eastAsia="Calibri" w:hAnsi="Times New Roman"/>
          <w:i/>
          <w:lang w:eastAsia="ar-SA"/>
        </w:rPr>
        <w:t xml:space="preserve">Задание для самостоятельной работы: </w:t>
      </w:r>
      <w:r w:rsidRPr="00D24220">
        <w:rPr>
          <w:rFonts w:ascii="Times New Roman" w:eastAsia="Calibri" w:hAnsi="Times New Roman"/>
          <w:lang w:eastAsia="ar-SA"/>
        </w:rPr>
        <w:t>выполнение силуэтного изображения предметов быта в наиболее выразительном ракурсе.</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b/>
          <w:lang w:eastAsia="ar-SA"/>
        </w:rPr>
        <w:t>3.2</w:t>
      </w:r>
      <w:r w:rsidRPr="00D24220">
        <w:rPr>
          <w:rFonts w:ascii="Times New Roman" w:eastAsia="Calibri" w:hAnsi="Times New Roman"/>
          <w:b/>
          <w:i/>
          <w:lang w:eastAsia="ar-SA"/>
        </w:rPr>
        <w:t>.</w:t>
      </w:r>
      <w:r w:rsidRPr="00D24220">
        <w:rPr>
          <w:rFonts w:ascii="Times New Roman" w:eastAsia="Calibri" w:hAnsi="Times New Roman"/>
          <w:color w:val="000000"/>
          <w:lang w:eastAsia="ar-SA"/>
        </w:rPr>
        <w:t xml:space="preserve"> Трансформация и стилизация изображения.</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 xml:space="preserve">Цель: </w:t>
      </w:r>
      <w:r w:rsidRPr="00D24220">
        <w:rPr>
          <w:rFonts w:ascii="Times New Roman" w:eastAsia="Calibri" w:hAnsi="Times New Roman"/>
          <w:color w:val="000000"/>
          <w:lang w:eastAsia="ar-SA"/>
        </w:rPr>
        <w:t xml:space="preserve">формирование </w:t>
      </w:r>
      <w:r w:rsidRPr="00D24220">
        <w:rPr>
          <w:rFonts w:ascii="Times New Roman" w:eastAsia="Calibri" w:hAnsi="Times New Roman"/>
          <w:i/>
          <w:color w:val="000000"/>
          <w:lang w:eastAsia="ar-SA"/>
        </w:rPr>
        <w:t xml:space="preserve"> </w:t>
      </w:r>
      <w:r w:rsidRPr="00D24220">
        <w:rPr>
          <w:rFonts w:ascii="Times New Roman" w:eastAsia="Calibri" w:hAnsi="Times New Roman"/>
          <w:color w:val="000000"/>
          <w:lang w:eastAsia="ar-SA"/>
        </w:rPr>
        <w:t>умения создавать новый орнаментальный образ предмета с целью организации интересного ритмического порядка.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 xml:space="preserve">Задача: </w:t>
      </w:r>
      <w:r w:rsidRPr="00D24220">
        <w:rPr>
          <w:rFonts w:ascii="Times New Roman" w:eastAsia="Calibri" w:hAnsi="Times New Roman"/>
          <w:color w:val="000000"/>
          <w:lang w:eastAsia="ar-SA"/>
        </w:rPr>
        <w:t>синтез новой формы на основе ее первоначальных характеристик.</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трансформация формы трех предметов (лампы, чайника, кувшина) при помощи изменения пропорций:</w:t>
      </w:r>
    </w:p>
    <w:p w:rsidR="00D24220" w:rsidRPr="00D24220" w:rsidRDefault="00D24220" w:rsidP="00655D5D">
      <w:pPr>
        <w:numPr>
          <w:ilvl w:val="0"/>
          <w:numId w:val="48"/>
        </w:numPr>
        <w:tabs>
          <w:tab w:val="left" w:pos="567"/>
        </w:tabs>
        <w:suppressAutoHyphens/>
        <w:spacing w:line="276" w:lineRule="auto"/>
        <w:jc w:val="both"/>
        <w:rPr>
          <w:rFonts w:ascii="Times New Roman" w:eastAsia="Calibri" w:hAnsi="Times New Roman"/>
          <w:color w:val="000000"/>
          <w:lang w:eastAsia="ar-SA"/>
        </w:rPr>
      </w:pPr>
      <w:r w:rsidRPr="00D24220">
        <w:rPr>
          <w:rFonts w:ascii="Times New Roman" w:eastAsia="Calibri" w:hAnsi="Times New Roman"/>
          <w:color w:val="000000"/>
          <w:lang w:eastAsia="ar-SA"/>
        </w:rPr>
        <w:t>уменьшение ширины в два раза;</w:t>
      </w:r>
    </w:p>
    <w:p w:rsidR="00D24220" w:rsidRPr="00D24220" w:rsidRDefault="00D24220" w:rsidP="00655D5D">
      <w:pPr>
        <w:numPr>
          <w:ilvl w:val="0"/>
          <w:numId w:val="48"/>
        </w:numPr>
        <w:tabs>
          <w:tab w:val="left" w:pos="567"/>
        </w:tabs>
        <w:suppressAutoHyphens/>
        <w:spacing w:line="276" w:lineRule="auto"/>
        <w:jc w:val="both"/>
        <w:rPr>
          <w:rFonts w:ascii="Times New Roman" w:eastAsia="Calibri" w:hAnsi="Times New Roman"/>
          <w:color w:val="000000"/>
          <w:lang w:eastAsia="ar-SA"/>
        </w:rPr>
      </w:pPr>
      <w:r w:rsidRPr="00D24220">
        <w:rPr>
          <w:rFonts w:ascii="Times New Roman" w:eastAsia="Calibri" w:hAnsi="Times New Roman"/>
          <w:color w:val="000000"/>
          <w:lang w:eastAsia="ar-SA"/>
        </w:rPr>
        <w:t>увеличение ширины в два раза;</w:t>
      </w:r>
    </w:p>
    <w:p w:rsidR="00D24220" w:rsidRPr="00D24220" w:rsidRDefault="00D24220" w:rsidP="00655D5D">
      <w:pPr>
        <w:numPr>
          <w:ilvl w:val="0"/>
          <w:numId w:val="48"/>
        </w:numPr>
        <w:tabs>
          <w:tab w:val="left" w:pos="567"/>
        </w:tabs>
        <w:suppressAutoHyphens/>
        <w:spacing w:line="276" w:lineRule="auto"/>
        <w:jc w:val="both"/>
        <w:rPr>
          <w:rFonts w:ascii="Times New Roman" w:eastAsia="Calibri" w:hAnsi="Times New Roman"/>
          <w:color w:val="000000"/>
          <w:lang w:eastAsia="ar-SA"/>
        </w:rPr>
      </w:pPr>
      <w:r w:rsidRPr="00D24220">
        <w:rPr>
          <w:rFonts w:ascii="Times New Roman" w:eastAsia="Calibri" w:hAnsi="Times New Roman"/>
          <w:color w:val="000000"/>
          <w:lang w:eastAsia="ar-SA"/>
        </w:rPr>
        <w:t>изменение пропорций внутри предмета (пропорции горлышка, туловища предмета).</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b/>
          <w:i/>
          <w:lang w:eastAsia="ar-SA"/>
        </w:rPr>
        <w:t xml:space="preserve">: </w:t>
      </w:r>
      <w:r w:rsidRPr="00D24220">
        <w:rPr>
          <w:rFonts w:ascii="Times New Roman" w:eastAsia="Calibri" w:hAnsi="Times New Roman"/>
          <w:lang w:eastAsia="ar-SA"/>
        </w:rPr>
        <w:t>поиск интересных, выразительных форм предметов, контрастных между собой по форме и величине.</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t>3.3.</w:t>
      </w:r>
      <w:r w:rsidRPr="00D24220">
        <w:rPr>
          <w:rFonts w:ascii="Times New Roman" w:eastAsia="Calibri" w:hAnsi="Times New Roman"/>
          <w:lang w:eastAsia="ar-SA"/>
        </w:rPr>
        <w:t xml:space="preserve"> Декоративная композиция натюрморта.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изучение графических выразительных средств, создающих форму.</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умение использовать ограниченность графических средств для силуэтного обобщения формы в </w:t>
      </w:r>
      <w:proofErr w:type="gramStart"/>
      <w:r w:rsidRPr="00D24220">
        <w:rPr>
          <w:rFonts w:ascii="Times New Roman" w:eastAsia="Calibri" w:hAnsi="Times New Roman"/>
          <w:color w:val="000000"/>
          <w:lang w:eastAsia="ar-SA"/>
        </w:rPr>
        <w:t>декоративном</w:t>
      </w:r>
      <w:proofErr w:type="gramEnd"/>
      <w:r w:rsidRPr="00D24220">
        <w:rPr>
          <w:rFonts w:ascii="Times New Roman" w:eastAsia="Calibri" w:hAnsi="Times New Roman"/>
          <w:color w:val="000000"/>
          <w:lang w:eastAsia="ar-SA"/>
        </w:rPr>
        <w:t xml:space="preserve"> </w:t>
      </w:r>
      <w:proofErr w:type="spellStart"/>
      <w:r w:rsidRPr="00D24220">
        <w:rPr>
          <w:rFonts w:ascii="Times New Roman" w:eastAsia="Calibri" w:hAnsi="Times New Roman"/>
          <w:color w:val="000000"/>
          <w:lang w:eastAsia="ar-SA"/>
        </w:rPr>
        <w:t>этюдировании</w:t>
      </w:r>
      <w:proofErr w:type="spellEnd"/>
      <w:r w:rsidRPr="00D24220">
        <w:rPr>
          <w:rFonts w:ascii="Times New Roman" w:eastAsia="Calibri" w:hAnsi="Times New Roman"/>
          <w:color w:val="000000"/>
          <w:lang w:eastAsia="ar-SA"/>
        </w:rPr>
        <w:t>.</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создание эскизов натюрморта при </w:t>
      </w:r>
      <w:proofErr w:type="spellStart"/>
      <w:r w:rsidRPr="00D24220">
        <w:rPr>
          <w:rFonts w:ascii="Times New Roman" w:eastAsia="Calibri" w:hAnsi="Times New Roman"/>
          <w:color w:val="000000"/>
          <w:lang w:eastAsia="ar-SA"/>
        </w:rPr>
        <w:t>пятновой</w:t>
      </w:r>
      <w:proofErr w:type="spellEnd"/>
      <w:r w:rsidRPr="00D24220">
        <w:rPr>
          <w:rFonts w:ascii="Times New Roman" w:eastAsia="Calibri" w:hAnsi="Times New Roman"/>
          <w:color w:val="000000"/>
          <w:lang w:eastAsia="ar-SA"/>
        </w:rPr>
        <w:t xml:space="preserve"> трактовке форм:</w:t>
      </w:r>
    </w:p>
    <w:p w:rsidR="00D24220" w:rsidRPr="00D24220" w:rsidRDefault="00D24220" w:rsidP="00655D5D">
      <w:pPr>
        <w:numPr>
          <w:ilvl w:val="0"/>
          <w:numId w:val="58"/>
        </w:numPr>
        <w:tabs>
          <w:tab w:val="clear" w:pos="720"/>
          <w:tab w:val="left" w:pos="426"/>
          <w:tab w:val="left" w:pos="709"/>
          <w:tab w:val="num" w:pos="851"/>
        </w:tabs>
        <w:suppressAutoHyphens/>
        <w:ind w:left="851" w:hanging="425"/>
        <w:jc w:val="both"/>
        <w:rPr>
          <w:rFonts w:ascii="Times New Roman" w:eastAsia="Calibri" w:hAnsi="Times New Roman"/>
          <w:color w:val="000000"/>
          <w:lang w:eastAsia="ar-SA"/>
        </w:rPr>
      </w:pPr>
      <w:r w:rsidRPr="00D24220">
        <w:rPr>
          <w:rFonts w:ascii="Times New Roman" w:eastAsia="Calibri" w:hAnsi="Times New Roman"/>
          <w:color w:val="000000"/>
          <w:lang w:eastAsia="ar-SA"/>
        </w:rPr>
        <w:t>натюрморт с натуры с выявлением объема при изучении «большой тени» и «большого света»;</w:t>
      </w:r>
    </w:p>
    <w:p w:rsidR="00D24220" w:rsidRPr="00D24220" w:rsidRDefault="00D24220" w:rsidP="00655D5D">
      <w:pPr>
        <w:numPr>
          <w:ilvl w:val="0"/>
          <w:numId w:val="58"/>
        </w:numPr>
        <w:tabs>
          <w:tab w:val="clear" w:pos="720"/>
          <w:tab w:val="left" w:pos="426"/>
          <w:tab w:val="left" w:pos="709"/>
          <w:tab w:val="num" w:pos="851"/>
        </w:tabs>
        <w:suppressAutoHyphens/>
        <w:ind w:left="851" w:hanging="425"/>
        <w:jc w:val="both"/>
        <w:rPr>
          <w:rFonts w:ascii="Times New Roman" w:eastAsia="Calibri" w:hAnsi="Times New Roman"/>
          <w:color w:val="000000"/>
          <w:lang w:eastAsia="ar-SA"/>
        </w:rPr>
      </w:pPr>
      <w:r w:rsidRPr="00D24220">
        <w:rPr>
          <w:rFonts w:ascii="Times New Roman" w:eastAsia="Calibri" w:hAnsi="Times New Roman"/>
          <w:color w:val="000000"/>
          <w:lang w:eastAsia="ar-SA"/>
        </w:rPr>
        <w:t>вариант «черно-белое изображение»;</w:t>
      </w:r>
    </w:p>
    <w:p w:rsidR="00D24220" w:rsidRPr="00D24220" w:rsidRDefault="00D24220" w:rsidP="00655D5D">
      <w:pPr>
        <w:numPr>
          <w:ilvl w:val="0"/>
          <w:numId w:val="58"/>
        </w:numPr>
        <w:tabs>
          <w:tab w:val="clear" w:pos="720"/>
          <w:tab w:val="left" w:pos="426"/>
          <w:tab w:val="left" w:pos="709"/>
          <w:tab w:val="num" w:pos="851"/>
        </w:tabs>
        <w:suppressAutoHyphens/>
        <w:ind w:left="851" w:hanging="425"/>
        <w:jc w:val="both"/>
        <w:rPr>
          <w:rFonts w:ascii="Times New Roman" w:eastAsia="Calibri" w:hAnsi="Times New Roman"/>
          <w:color w:val="000000"/>
          <w:lang w:eastAsia="ar-SA"/>
        </w:rPr>
      </w:pPr>
      <w:r w:rsidRPr="00D24220">
        <w:rPr>
          <w:rFonts w:ascii="Times New Roman" w:eastAsia="Calibri" w:hAnsi="Times New Roman"/>
          <w:color w:val="000000"/>
          <w:lang w:eastAsia="ar-SA"/>
        </w:rPr>
        <w:t>вариант «черно-серо-белое изображение».</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b/>
          <w:i/>
          <w:lang w:eastAsia="ar-SA"/>
        </w:rPr>
        <w:t xml:space="preserve">: </w:t>
      </w:r>
      <w:r w:rsidRPr="00D24220">
        <w:rPr>
          <w:rFonts w:ascii="Times New Roman" w:eastAsia="Calibri" w:hAnsi="Times New Roman"/>
          <w:lang w:eastAsia="ar-SA"/>
        </w:rPr>
        <w:t xml:space="preserve">эскиз натюрморта с </w:t>
      </w:r>
      <w:proofErr w:type="spellStart"/>
      <w:r w:rsidRPr="00D24220">
        <w:rPr>
          <w:rFonts w:ascii="Times New Roman" w:eastAsia="Calibri" w:hAnsi="Times New Roman"/>
          <w:lang w:eastAsia="ar-SA"/>
        </w:rPr>
        <w:t>пятновой</w:t>
      </w:r>
      <w:proofErr w:type="spellEnd"/>
      <w:r w:rsidRPr="00D24220">
        <w:rPr>
          <w:rFonts w:ascii="Times New Roman" w:eastAsia="Calibri" w:hAnsi="Times New Roman"/>
          <w:lang w:eastAsia="ar-SA"/>
        </w:rPr>
        <w:t xml:space="preserve"> трактовкой композиции, где все внимание обращается на фактуру.</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t>3.4.</w:t>
      </w:r>
      <w:r w:rsidRPr="00D24220">
        <w:rPr>
          <w:rFonts w:ascii="Times New Roman" w:eastAsia="Calibri" w:hAnsi="Times New Roman"/>
          <w:lang w:eastAsia="ar-SA"/>
        </w:rPr>
        <w:t xml:space="preserve"> Стилизация изображения животных.</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изучение зооморфных мотивов в орнаментальном творчестве.</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приобретение опыта в создании орнаментальных мотивов.</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w:t>
      </w:r>
    </w:p>
    <w:p w:rsidR="00D24220" w:rsidRPr="00D24220" w:rsidRDefault="00D24220" w:rsidP="00655D5D">
      <w:pPr>
        <w:numPr>
          <w:ilvl w:val="0"/>
          <w:numId w:val="53"/>
        </w:numPr>
        <w:tabs>
          <w:tab w:val="left" w:pos="567"/>
          <w:tab w:val="num" w:pos="720"/>
        </w:tabs>
        <w:suppressAutoHyphens/>
        <w:spacing w:after="200"/>
        <w:jc w:val="both"/>
        <w:rPr>
          <w:rFonts w:ascii="Times New Roman" w:eastAsia="Calibri" w:hAnsi="Times New Roman"/>
          <w:color w:val="000000"/>
          <w:lang w:eastAsia="ar-SA"/>
        </w:rPr>
      </w:pPr>
      <w:r w:rsidRPr="00D24220">
        <w:rPr>
          <w:rFonts w:ascii="Times New Roman" w:eastAsia="Calibri" w:hAnsi="Times New Roman"/>
          <w:color w:val="000000"/>
          <w:lang w:eastAsia="ar-SA"/>
        </w:rPr>
        <w:t xml:space="preserve">Копирование зооморфных мотивов в искусстве орнамента: </w:t>
      </w:r>
    </w:p>
    <w:p w:rsidR="00D24220" w:rsidRPr="00D24220" w:rsidRDefault="00D24220" w:rsidP="00D24220">
      <w:pPr>
        <w:tabs>
          <w:tab w:val="left" w:pos="567"/>
          <w:tab w:val="num" w:pos="720"/>
        </w:tabs>
        <w:suppressAutoHyphens/>
        <w:jc w:val="both"/>
        <w:rPr>
          <w:rFonts w:ascii="Times New Roman" w:eastAsia="Calibri" w:hAnsi="Times New Roman"/>
          <w:color w:val="000000"/>
          <w:lang w:eastAsia="ar-SA"/>
        </w:rPr>
      </w:pPr>
      <w:r w:rsidRPr="00D24220">
        <w:rPr>
          <w:rFonts w:ascii="Times New Roman" w:eastAsia="Calibri" w:hAnsi="Times New Roman"/>
          <w:color w:val="000000"/>
          <w:lang w:eastAsia="ar-SA"/>
        </w:rPr>
        <w:t xml:space="preserve">а) древнеиранские мотивы; </w:t>
      </w:r>
    </w:p>
    <w:p w:rsidR="00D24220" w:rsidRPr="00D24220" w:rsidRDefault="00D24220" w:rsidP="00D24220">
      <w:pPr>
        <w:tabs>
          <w:tab w:val="left" w:pos="567"/>
          <w:tab w:val="num" w:pos="720"/>
        </w:tabs>
        <w:suppressAutoHyphens/>
        <w:jc w:val="both"/>
        <w:rPr>
          <w:rFonts w:ascii="Times New Roman" w:eastAsia="Calibri" w:hAnsi="Times New Roman"/>
          <w:color w:val="000000"/>
          <w:lang w:eastAsia="ar-SA"/>
        </w:rPr>
      </w:pPr>
      <w:r w:rsidRPr="00D24220">
        <w:rPr>
          <w:rFonts w:ascii="Times New Roman" w:eastAsia="Calibri" w:hAnsi="Times New Roman"/>
          <w:color w:val="000000"/>
          <w:lang w:eastAsia="ar-SA"/>
        </w:rPr>
        <w:t>б) готические мотивы;</w:t>
      </w:r>
    </w:p>
    <w:p w:rsidR="00D24220" w:rsidRPr="00D24220" w:rsidRDefault="00D24220" w:rsidP="00D24220">
      <w:pPr>
        <w:tabs>
          <w:tab w:val="num" w:pos="720"/>
        </w:tabs>
        <w:suppressAutoHyphens/>
        <w:jc w:val="both"/>
        <w:rPr>
          <w:rFonts w:ascii="Times New Roman" w:eastAsia="Calibri" w:hAnsi="Times New Roman"/>
          <w:color w:val="000000"/>
          <w:lang w:eastAsia="ar-SA"/>
        </w:rPr>
      </w:pPr>
      <w:r w:rsidRPr="00D24220">
        <w:rPr>
          <w:rFonts w:ascii="Times New Roman" w:eastAsia="Calibri" w:hAnsi="Times New Roman"/>
          <w:color w:val="000000"/>
          <w:lang w:eastAsia="ar-SA"/>
        </w:rPr>
        <w:t>в) стиль эпохи Возрождения.</w:t>
      </w:r>
    </w:p>
    <w:p w:rsidR="00D24220" w:rsidRPr="00D24220" w:rsidRDefault="00D24220" w:rsidP="00D24220">
      <w:pPr>
        <w:tabs>
          <w:tab w:val="num" w:pos="0"/>
        </w:tabs>
        <w:suppressAutoHyphens/>
        <w:ind w:firstLine="426"/>
        <w:jc w:val="both"/>
        <w:rPr>
          <w:rFonts w:ascii="Times New Roman" w:eastAsia="Calibri" w:hAnsi="Times New Roman"/>
          <w:color w:val="000000"/>
          <w:lang w:eastAsia="ar-SA"/>
        </w:rPr>
      </w:pPr>
      <w:r w:rsidRPr="00D24220">
        <w:rPr>
          <w:rFonts w:ascii="Times New Roman" w:eastAsia="Calibri" w:hAnsi="Times New Roman"/>
          <w:color w:val="000000"/>
          <w:lang w:eastAsia="ar-SA"/>
        </w:rPr>
        <w:t>2. Создание орнаментальных композиций с изображением зверей в выбранном стиле.</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color w:val="000000"/>
          <w:lang w:eastAsia="ar-SA"/>
        </w:rPr>
        <w:t xml:space="preserve"> </w:t>
      </w:r>
      <w:r w:rsidRPr="00D24220">
        <w:rPr>
          <w:rFonts w:ascii="Times New Roman" w:eastAsia="Calibri" w:hAnsi="Times New Roman"/>
          <w:i/>
          <w:lang w:eastAsia="ar-SA"/>
        </w:rPr>
        <w:t xml:space="preserve">Задание для самостоятельной работы: </w:t>
      </w:r>
      <w:r w:rsidRPr="00D24220">
        <w:rPr>
          <w:rFonts w:ascii="Times New Roman" w:eastAsia="Calibri" w:hAnsi="Times New Roman"/>
          <w:lang w:eastAsia="ar-SA"/>
        </w:rPr>
        <w:t>создать орнаментальные композиции с животными «подводного мира» в стиле Модерн.</w:t>
      </w: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3 год обучения Ι полугодие</w:t>
      </w:r>
    </w:p>
    <w:p w:rsidR="00D24220" w:rsidRPr="00D24220" w:rsidRDefault="00D24220" w:rsidP="00D24220">
      <w:pPr>
        <w:suppressAutoHyphens/>
        <w:rPr>
          <w:rFonts w:ascii="Times New Roman" w:eastAsia="Calibri" w:hAnsi="Times New Roman"/>
          <w:b/>
          <w:color w:val="000000"/>
          <w:lang w:eastAsia="ar-SA"/>
        </w:rPr>
      </w:pPr>
      <w:r w:rsidRPr="00D24220">
        <w:rPr>
          <w:rFonts w:ascii="Times New Roman" w:eastAsia="Calibri" w:hAnsi="Times New Roman"/>
          <w:b/>
          <w:color w:val="000000"/>
          <w:lang w:eastAsia="ar-SA"/>
        </w:rPr>
        <w:t>Раздел 1. Сюжетная композиция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lastRenderedPageBreak/>
        <w:t xml:space="preserve">1.1. </w:t>
      </w:r>
      <w:r w:rsidRPr="00D24220">
        <w:rPr>
          <w:rFonts w:ascii="Times New Roman" w:eastAsia="Calibri" w:hAnsi="Times New Roman"/>
          <w:lang w:eastAsia="ar-SA"/>
        </w:rPr>
        <w:t>Пейзаж, как жанр станковой композиции.</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закрепление понятий «неделимость композиции», «пропорции тона», «эмоциональное состояние», «выделение главного».</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умение использовать пленэрные зарисовки и этюды в композиции пейзажа.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пейзаж в графической технике, деревенский или городской, передача неглубокого </w:t>
      </w:r>
      <w:proofErr w:type="spellStart"/>
      <w:r w:rsidRPr="00D24220">
        <w:rPr>
          <w:rFonts w:ascii="Times New Roman" w:eastAsia="Calibri" w:hAnsi="Times New Roman"/>
          <w:color w:val="000000"/>
          <w:lang w:eastAsia="ar-SA"/>
        </w:rPr>
        <w:t>трехпланового</w:t>
      </w:r>
      <w:proofErr w:type="spellEnd"/>
      <w:r w:rsidRPr="00D24220">
        <w:rPr>
          <w:rFonts w:ascii="Times New Roman" w:eastAsia="Calibri" w:hAnsi="Times New Roman"/>
          <w:color w:val="000000"/>
          <w:lang w:eastAsia="ar-SA"/>
        </w:rPr>
        <w:t xml:space="preserve"> пространства, с учетом перспективных построений, соблюдением масштаба.</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lang w:eastAsia="ar-SA"/>
        </w:rPr>
        <w:t xml:space="preserve"> копирование путевых зарисовок великих мастеров пейзажа: В. Ван Гога, А.П. </w:t>
      </w:r>
      <w:proofErr w:type="spellStart"/>
      <w:r w:rsidRPr="00D24220">
        <w:rPr>
          <w:rFonts w:ascii="Times New Roman" w:eastAsia="Calibri" w:hAnsi="Times New Roman"/>
          <w:lang w:eastAsia="ar-SA"/>
        </w:rPr>
        <w:t>Остоумовой</w:t>
      </w:r>
      <w:proofErr w:type="spellEnd"/>
      <w:r w:rsidRPr="00D24220">
        <w:rPr>
          <w:rFonts w:ascii="Times New Roman" w:eastAsia="Calibri" w:hAnsi="Times New Roman"/>
          <w:lang w:eastAsia="ar-SA"/>
        </w:rPr>
        <w:t xml:space="preserve">-Лебедевой, Н.Н. Куприянова, О.Г. </w:t>
      </w:r>
      <w:proofErr w:type="spellStart"/>
      <w:r w:rsidRPr="00D24220">
        <w:rPr>
          <w:rFonts w:ascii="Times New Roman" w:eastAsia="Calibri" w:hAnsi="Times New Roman"/>
          <w:lang w:eastAsia="ar-SA"/>
        </w:rPr>
        <w:t>Верейского</w:t>
      </w:r>
      <w:proofErr w:type="spellEnd"/>
      <w:r w:rsidRPr="00D24220">
        <w:rPr>
          <w:rFonts w:ascii="Times New Roman" w:eastAsia="Calibri" w:hAnsi="Times New Roman"/>
          <w:lang w:eastAsia="ar-SA"/>
        </w:rPr>
        <w:t>, А.В. Кокорина.</w:t>
      </w:r>
    </w:p>
    <w:p w:rsidR="00D24220" w:rsidRPr="00D24220" w:rsidRDefault="00D24220" w:rsidP="00D24220">
      <w:pPr>
        <w:suppressAutoHyphens/>
        <w:jc w:val="both"/>
        <w:rPr>
          <w:rFonts w:ascii="Times New Roman" w:eastAsia="Calibri" w:hAnsi="Times New Roman"/>
          <w:b/>
          <w:lang w:eastAsia="ar-SA"/>
        </w:rPr>
      </w:pPr>
      <w:r w:rsidRPr="00D24220">
        <w:rPr>
          <w:rFonts w:ascii="Times New Roman" w:eastAsia="Calibri" w:hAnsi="Times New Roman"/>
          <w:b/>
          <w:lang w:eastAsia="ar-SA"/>
        </w:rPr>
        <w:t>Раздел 2. Цвет в композиции станковой</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t>2.1.</w:t>
      </w:r>
      <w:r w:rsidRPr="00D24220">
        <w:rPr>
          <w:rFonts w:ascii="Times New Roman" w:eastAsia="Calibri" w:hAnsi="Times New Roman"/>
          <w:lang w:eastAsia="ar-SA"/>
        </w:rPr>
        <w:t xml:space="preserve"> Живописная композиция в интерьере с небольшим количеством персонажей.</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изучение на практическом применении понятий «цветовой контраст», «цветовая гармония», «родственно-контрастная группа цветов».</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изучение возможностей подчинения </w:t>
      </w:r>
      <w:proofErr w:type="spellStart"/>
      <w:r w:rsidRPr="00D24220">
        <w:rPr>
          <w:rFonts w:ascii="Times New Roman" w:eastAsia="Calibri" w:hAnsi="Times New Roman"/>
          <w:color w:val="000000"/>
          <w:lang w:eastAsia="ar-SA"/>
        </w:rPr>
        <w:t>цветотонального</w:t>
      </w:r>
      <w:proofErr w:type="spellEnd"/>
      <w:r w:rsidRPr="00D24220">
        <w:rPr>
          <w:rFonts w:ascii="Times New Roman" w:eastAsia="Calibri" w:hAnsi="Times New Roman"/>
          <w:color w:val="000000"/>
          <w:lang w:eastAsia="ar-SA"/>
        </w:rPr>
        <w:t xml:space="preserve"> решения композиции замыслу, поиск эмоционально выразительного решения композиции и выделение композиционного центра цветом.</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создание живописной композиции с использованием родственно-контрастной группы цветов, несложный сюжет с двумя-тремя фигурами людей, </w:t>
      </w:r>
      <w:proofErr w:type="spellStart"/>
      <w:r w:rsidRPr="00D24220">
        <w:rPr>
          <w:rFonts w:ascii="Times New Roman" w:eastAsia="Calibri" w:hAnsi="Times New Roman"/>
          <w:color w:val="000000"/>
          <w:lang w:eastAsia="ar-SA"/>
        </w:rPr>
        <w:t>двухплановое</w:t>
      </w:r>
      <w:proofErr w:type="spellEnd"/>
      <w:r w:rsidRPr="00D24220">
        <w:rPr>
          <w:rFonts w:ascii="Times New Roman" w:eastAsia="Calibri" w:hAnsi="Times New Roman"/>
          <w:color w:val="000000"/>
          <w:lang w:eastAsia="ar-SA"/>
        </w:rPr>
        <w:t xml:space="preserve"> пространство на темы: «Школа», «Магазин», «Друзья» или конкурсная.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 xml:space="preserve">Задание для самостоятельной работы: </w:t>
      </w:r>
      <w:r w:rsidRPr="00D24220">
        <w:rPr>
          <w:rFonts w:ascii="Times New Roman" w:eastAsia="Calibri" w:hAnsi="Times New Roman"/>
          <w:lang w:eastAsia="ar-SA"/>
        </w:rPr>
        <w:t xml:space="preserve">исполнение композиционных зарисовок и этюдов интерьера с фигурами людей с различным </w:t>
      </w:r>
      <w:proofErr w:type="spellStart"/>
      <w:r w:rsidRPr="00D24220">
        <w:rPr>
          <w:rFonts w:ascii="Times New Roman" w:eastAsia="Calibri" w:hAnsi="Times New Roman"/>
          <w:lang w:eastAsia="ar-SA"/>
        </w:rPr>
        <w:t>цветотональным</w:t>
      </w:r>
      <w:proofErr w:type="spellEnd"/>
      <w:r w:rsidRPr="00D24220">
        <w:rPr>
          <w:rFonts w:ascii="Times New Roman" w:eastAsia="Calibri" w:hAnsi="Times New Roman"/>
          <w:lang w:eastAsia="ar-SA"/>
        </w:rPr>
        <w:t xml:space="preserve"> решением.</w:t>
      </w: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3 год обучения Ι</w:t>
      </w:r>
      <w:r w:rsidRPr="00D24220">
        <w:rPr>
          <w:rFonts w:ascii="Times New Roman" w:eastAsia="Calibri" w:hAnsi="Times New Roman"/>
          <w:b/>
          <w:lang w:val="en-US" w:eastAsia="ar-SA"/>
        </w:rPr>
        <w:t>I</w:t>
      </w:r>
      <w:r w:rsidRPr="00D24220">
        <w:rPr>
          <w:rFonts w:ascii="Times New Roman" w:eastAsia="Calibri" w:hAnsi="Times New Roman"/>
          <w:b/>
          <w:lang w:eastAsia="ar-SA"/>
        </w:rPr>
        <w:t xml:space="preserve"> полугодие</w:t>
      </w:r>
    </w:p>
    <w:p w:rsidR="00D24220" w:rsidRPr="00D24220" w:rsidRDefault="00D24220" w:rsidP="00D24220">
      <w:pPr>
        <w:suppressAutoHyphens/>
        <w:rPr>
          <w:rFonts w:ascii="Times New Roman" w:eastAsia="Calibri" w:hAnsi="Times New Roman"/>
          <w:b/>
          <w:lang w:eastAsia="ar-SA"/>
        </w:rPr>
      </w:pPr>
      <w:r w:rsidRPr="00D24220">
        <w:rPr>
          <w:rFonts w:ascii="Times New Roman" w:eastAsia="Calibri" w:hAnsi="Times New Roman"/>
          <w:b/>
          <w:lang w:eastAsia="ar-SA"/>
        </w:rPr>
        <w:t>Раздел 3. Сюжетная композиция (исторический жанр)</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t xml:space="preserve">3.1. </w:t>
      </w:r>
      <w:r w:rsidRPr="00D24220">
        <w:rPr>
          <w:rFonts w:ascii="Times New Roman" w:eastAsia="Calibri" w:hAnsi="Times New Roman"/>
          <w:lang w:eastAsia="ar-SA"/>
        </w:rPr>
        <w:t>Исполнение мини-серии (диптих, триптих) графических композиций на историческую тематику.</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изучение возможностей создания композиции способами:</w:t>
      </w:r>
    </w:p>
    <w:p w:rsidR="00D24220" w:rsidRPr="00D24220" w:rsidRDefault="00D24220" w:rsidP="00655D5D">
      <w:pPr>
        <w:numPr>
          <w:ilvl w:val="0"/>
          <w:numId w:val="55"/>
        </w:numPr>
        <w:tabs>
          <w:tab w:val="clear" w:pos="720"/>
          <w:tab w:val="num" w:pos="0"/>
          <w:tab w:val="left" w:pos="709"/>
        </w:tabs>
        <w:suppressAutoHyphens/>
        <w:spacing w:line="276" w:lineRule="auto"/>
        <w:ind w:firstLine="426"/>
        <w:jc w:val="both"/>
        <w:rPr>
          <w:rFonts w:ascii="Times New Roman" w:eastAsia="Calibri" w:hAnsi="Times New Roman"/>
          <w:color w:val="000000"/>
          <w:lang w:eastAsia="ar-SA"/>
        </w:rPr>
      </w:pPr>
      <w:r w:rsidRPr="00D24220">
        <w:rPr>
          <w:rFonts w:ascii="Times New Roman" w:eastAsia="Calibri" w:hAnsi="Times New Roman"/>
          <w:color w:val="000000"/>
          <w:lang w:eastAsia="ar-SA"/>
        </w:rPr>
        <w:t>совмещение разновременных событий;</w:t>
      </w:r>
    </w:p>
    <w:p w:rsidR="00D24220" w:rsidRPr="00D24220" w:rsidRDefault="00D24220" w:rsidP="00655D5D">
      <w:pPr>
        <w:numPr>
          <w:ilvl w:val="0"/>
          <w:numId w:val="55"/>
        </w:numPr>
        <w:tabs>
          <w:tab w:val="clear" w:pos="720"/>
          <w:tab w:val="num" w:pos="0"/>
          <w:tab w:val="left" w:pos="709"/>
        </w:tabs>
        <w:suppressAutoHyphens/>
        <w:spacing w:line="276" w:lineRule="auto"/>
        <w:ind w:firstLine="426"/>
        <w:jc w:val="both"/>
        <w:rPr>
          <w:rFonts w:ascii="Times New Roman" w:eastAsia="Calibri" w:hAnsi="Times New Roman"/>
          <w:color w:val="000000"/>
          <w:lang w:eastAsia="ar-SA"/>
        </w:rPr>
      </w:pPr>
      <w:r w:rsidRPr="00D24220">
        <w:rPr>
          <w:rFonts w:ascii="Times New Roman" w:eastAsia="Calibri" w:hAnsi="Times New Roman"/>
          <w:color w:val="000000"/>
          <w:lang w:eastAsia="ar-SA"/>
        </w:rPr>
        <w:t>совмещение переднего и дальнего планов (наплывы);</w:t>
      </w:r>
    </w:p>
    <w:p w:rsidR="00D24220" w:rsidRPr="00D24220" w:rsidRDefault="00D24220" w:rsidP="00655D5D">
      <w:pPr>
        <w:numPr>
          <w:ilvl w:val="0"/>
          <w:numId w:val="55"/>
        </w:numPr>
        <w:tabs>
          <w:tab w:val="clear" w:pos="720"/>
          <w:tab w:val="num" w:pos="0"/>
          <w:tab w:val="left" w:pos="709"/>
        </w:tabs>
        <w:suppressAutoHyphens/>
        <w:spacing w:line="276" w:lineRule="auto"/>
        <w:ind w:firstLine="426"/>
        <w:jc w:val="both"/>
        <w:rPr>
          <w:rFonts w:ascii="Times New Roman" w:eastAsia="Calibri" w:hAnsi="Times New Roman"/>
          <w:color w:val="000000"/>
          <w:lang w:eastAsia="ar-SA"/>
        </w:rPr>
      </w:pPr>
      <w:r w:rsidRPr="00D24220">
        <w:rPr>
          <w:rFonts w:ascii="Times New Roman" w:eastAsia="Calibri" w:hAnsi="Times New Roman"/>
          <w:color w:val="000000"/>
          <w:lang w:eastAsia="ar-SA"/>
        </w:rPr>
        <w:t>сочетание разнонаправленного движения;</w:t>
      </w:r>
    </w:p>
    <w:p w:rsidR="00D24220" w:rsidRPr="00D24220" w:rsidRDefault="00D24220" w:rsidP="00655D5D">
      <w:pPr>
        <w:numPr>
          <w:ilvl w:val="0"/>
          <w:numId w:val="55"/>
        </w:numPr>
        <w:tabs>
          <w:tab w:val="clear" w:pos="720"/>
          <w:tab w:val="num" w:pos="0"/>
          <w:tab w:val="left" w:pos="709"/>
        </w:tabs>
        <w:suppressAutoHyphens/>
        <w:spacing w:line="276" w:lineRule="auto"/>
        <w:ind w:firstLine="426"/>
        <w:jc w:val="both"/>
        <w:rPr>
          <w:rFonts w:ascii="Times New Roman" w:eastAsia="Calibri" w:hAnsi="Times New Roman"/>
          <w:color w:val="000000"/>
          <w:lang w:eastAsia="ar-SA"/>
        </w:rPr>
      </w:pPr>
      <w:r w:rsidRPr="00D24220">
        <w:rPr>
          <w:rFonts w:ascii="Times New Roman" w:eastAsia="Calibri" w:hAnsi="Times New Roman"/>
          <w:color w:val="000000"/>
          <w:lang w:eastAsia="ar-SA"/>
        </w:rPr>
        <w:t xml:space="preserve">совмещение фигур и групп, переданных в разных ракурсах (наслаивание). </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укрепление навыков отбора материала для развития темы композиции, приобретение опыта работы над серией композиций, связанных общностью темы, формата, техники, стилистики исполнения; изучение роли детали в утверждении достоверности изображения.</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w:t>
      </w:r>
    </w:p>
    <w:p w:rsidR="00D24220" w:rsidRPr="00D24220" w:rsidRDefault="00D24220" w:rsidP="00655D5D">
      <w:pPr>
        <w:numPr>
          <w:ilvl w:val="0"/>
          <w:numId w:val="50"/>
        </w:numPr>
        <w:tabs>
          <w:tab w:val="num" w:pos="0"/>
          <w:tab w:val="left" w:pos="567"/>
        </w:tabs>
        <w:suppressAutoHyphens/>
        <w:spacing w:after="200"/>
        <w:ind w:left="0" w:firstLine="426"/>
        <w:jc w:val="both"/>
        <w:rPr>
          <w:rFonts w:ascii="Times New Roman" w:eastAsia="Calibri" w:hAnsi="Times New Roman"/>
          <w:color w:val="000000"/>
          <w:lang w:eastAsia="ar-SA"/>
        </w:rPr>
      </w:pPr>
      <w:r w:rsidRPr="00D24220">
        <w:rPr>
          <w:rFonts w:ascii="Times New Roman" w:eastAsia="Calibri" w:hAnsi="Times New Roman"/>
          <w:color w:val="000000"/>
          <w:lang w:eastAsia="ar-SA"/>
        </w:rPr>
        <w:t>Выполнение композиционных зарисовок групп людей с натуры при различном освещении.</w:t>
      </w:r>
    </w:p>
    <w:p w:rsidR="00D24220" w:rsidRPr="00D24220" w:rsidRDefault="00D24220" w:rsidP="00655D5D">
      <w:pPr>
        <w:numPr>
          <w:ilvl w:val="0"/>
          <w:numId w:val="50"/>
        </w:numPr>
        <w:tabs>
          <w:tab w:val="num" w:pos="0"/>
          <w:tab w:val="left" w:pos="567"/>
        </w:tabs>
        <w:suppressAutoHyphens/>
        <w:spacing w:after="200"/>
        <w:ind w:left="0" w:firstLine="426"/>
        <w:jc w:val="both"/>
        <w:rPr>
          <w:rFonts w:ascii="Times New Roman" w:eastAsia="Calibri" w:hAnsi="Times New Roman"/>
          <w:color w:val="000000"/>
          <w:lang w:eastAsia="ar-SA"/>
        </w:rPr>
      </w:pPr>
      <w:r w:rsidRPr="00D24220">
        <w:rPr>
          <w:rFonts w:ascii="Times New Roman" w:eastAsia="Calibri" w:hAnsi="Times New Roman"/>
          <w:color w:val="000000"/>
          <w:lang w:eastAsia="ar-SA"/>
        </w:rPr>
        <w:t>Выбор темы и сюжета для разработки композиции.</w:t>
      </w:r>
    </w:p>
    <w:p w:rsidR="00D24220" w:rsidRPr="00D24220" w:rsidRDefault="00D24220" w:rsidP="00655D5D">
      <w:pPr>
        <w:numPr>
          <w:ilvl w:val="0"/>
          <w:numId w:val="50"/>
        </w:numPr>
        <w:tabs>
          <w:tab w:val="num" w:pos="0"/>
          <w:tab w:val="left" w:pos="567"/>
        </w:tabs>
        <w:suppressAutoHyphens/>
        <w:spacing w:after="200"/>
        <w:ind w:left="0" w:firstLine="426"/>
        <w:jc w:val="both"/>
        <w:rPr>
          <w:rFonts w:ascii="Times New Roman" w:eastAsia="Calibri" w:hAnsi="Times New Roman"/>
          <w:color w:val="000000"/>
          <w:lang w:eastAsia="ar-SA"/>
        </w:rPr>
      </w:pPr>
      <w:r w:rsidRPr="00D24220">
        <w:rPr>
          <w:rFonts w:ascii="Times New Roman" w:eastAsia="Calibri" w:hAnsi="Times New Roman"/>
          <w:color w:val="000000"/>
          <w:lang w:eastAsia="ar-SA"/>
        </w:rPr>
        <w:t xml:space="preserve">Исполнение мини-серии в материале. </w:t>
      </w:r>
    </w:p>
    <w:p w:rsidR="00D24220" w:rsidRPr="00D24220" w:rsidRDefault="00D24220" w:rsidP="00D24220">
      <w:pPr>
        <w:tabs>
          <w:tab w:val="left" w:pos="567"/>
        </w:tabs>
        <w:suppressAutoHyphens/>
        <w:jc w:val="both"/>
        <w:rPr>
          <w:rFonts w:ascii="Times New Roman" w:eastAsia="Calibri" w:hAnsi="Times New Roman"/>
          <w:lang w:eastAsia="ar-SA"/>
        </w:rPr>
      </w:pPr>
      <w:r w:rsidRPr="00D24220">
        <w:rPr>
          <w:rFonts w:ascii="Times New Roman" w:eastAsia="Calibri" w:hAnsi="Times New Roman"/>
          <w:i/>
          <w:lang w:eastAsia="ar-SA"/>
        </w:rPr>
        <w:t xml:space="preserve">Задание для самостоятельной работы: </w:t>
      </w:r>
      <w:r w:rsidRPr="00D24220">
        <w:rPr>
          <w:rFonts w:ascii="Times New Roman" w:eastAsia="Calibri" w:hAnsi="Times New Roman"/>
          <w:lang w:eastAsia="ar-SA"/>
        </w:rPr>
        <w:t>копирование произведений мастеров с целью выявления композиционных схем.</w:t>
      </w: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4 год обучения Ι полугодие</w:t>
      </w:r>
    </w:p>
    <w:p w:rsidR="00D24220" w:rsidRPr="00D24220" w:rsidRDefault="00D24220" w:rsidP="00D24220">
      <w:pPr>
        <w:suppressAutoHyphens/>
        <w:rPr>
          <w:rFonts w:ascii="Times New Roman" w:eastAsia="Calibri" w:hAnsi="Times New Roman"/>
          <w:b/>
          <w:color w:val="000000"/>
          <w:lang w:eastAsia="ar-SA"/>
        </w:rPr>
      </w:pPr>
      <w:r w:rsidRPr="00D24220">
        <w:rPr>
          <w:rFonts w:ascii="Times New Roman" w:eastAsia="Calibri" w:hAnsi="Times New Roman"/>
          <w:b/>
          <w:lang w:eastAsia="ar-SA"/>
        </w:rPr>
        <w:t>Раздел 1. Создание художественного образа в композиции</w:t>
      </w:r>
      <w:r w:rsidRPr="00D24220">
        <w:rPr>
          <w:rFonts w:ascii="Times New Roman" w:eastAsia="Calibri" w:hAnsi="Times New Roman"/>
          <w:b/>
          <w:color w:val="000000"/>
          <w:lang w:eastAsia="ar-SA"/>
        </w:rPr>
        <w:t xml:space="preserve"> </w:t>
      </w:r>
    </w:p>
    <w:p w:rsidR="00D24220" w:rsidRPr="00D24220" w:rsidRDefault="00D24220" w:rsidP="00655D5D">
      <w:pPr>
        <w:numPr>
          <w:ilvl w:val="1"/>
          <w:numId w:val="53"/>
        </w:numPr>
        <w:tabs>
          <w:tab w:val="left" w:pos="0"/>
        </w:tabs>
        <w:suppressAutoHyphens/>
        <w:spacing w:after="200" w:line="276" w:lineRule="auto"/>
        <w:rPr>
          <w:rFonts w:ascii="Times New Roman" w:eastAsia="Calibri" w:hAnsi="Times New Roman"/>
          <w:b/>
          <w:i/>
          <w:color w:val="000000"/>
          <w:lang w:eastAsia="ar-SA"/>
        </w:rPr>
      </w:pPr>
      <w:r w:rsidRPr="00D24220">
        <w:rPr>
          <w:rFonts w:ascii="Times New Roman" w:eastAsia="Calibri" w:hAnsi="Times New Roman"/>
          <w:b/>
          <w:lang w:eastAsia="ar-SA"/>
        </w:rPr>
        <w:t>1.1.</w:t>
      </w:r>
      <w:r w:rsidRPr="00D24220">
        <w:rPr>
          <w:rFonts w:ascii="Times New Roman" w:eastAsia="Calibri" w:hAnsi="Times New Roman"/>
          <w:lang w:eastAsia="ar-SA"/>
        </w:rPr>
        <w:t xml:space="preserve"> Композиционная организация портрета.</w:t>
      </w:r>
      <w:r w:rsidRPr="00D24220">
        <w:rPr>
          <w:rFonts w:ascii="Times New Roman" w:eastAsia="Calibri" w:hAnsi="Times New Roman"/>
          <w:b/>
          <w:i/>
          <w:color w:val="000000"/>
          <w:lang w:eastAsia="ar-SA"/>
        </w:rPr>
        <w:t xml:space="preserve"> </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изучение портретного жанра, схемы построения костюмированного портрета и его видов – аллегорического, мифологического, исторического, семейного, жанрового.</w:t>
      </w:r>
    </w:p>
    <w:p w:rsidR="00D24220" w:rsidRPr="00D24220" w:rsidRDefault="00D24220" w:rsidP="00D24220">
      <w:pPr>
        <w:suppressAutoHyphens/>
        <w:autoSpaceDE w:val="0"/>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передача изобразительными средствами визуальных характеристик литературного персонажа, эпохи, среды, в которой он жил, через костюм, предметы быта, интерьера. Выявление характера. Психология образа. Выразительность. Сходство. Соотношение человеческой фигуры и пространства.</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живописная композиция - портрет литературного героя из русской классики:  А.С. Пушкин «Песнь о вещем Олеге», «Станционный смотритель»; </w:t>
      </w:r>
      <w:proofErr w:type="spellStart"/>
      <w:r w:rsidRPr="00D24220">
        <w:rPr>
          <w:rFonts w:ascii="Times New Roman" w:eastAsia="Calibri" w:hAnsi="Times New Roman"/>
          <w:color w:val="000000"/>
          <w:lang w:eastAsia="ar-SA"/>
        </w:rPr>
        <w:t>А.П.Чехов</w:t>
      </w:r>
      <w:proofErr w:type="spellEnd"/>
      <w:r w:rsidRPr="00D24220">
        <w:rPr>
          <w:rFonts w:ascii="Times New Roman" w:eastAsia="Calibri" w:hAnsi="Times New Roman"/>
          <w:color w:val="000000"/>
          <w:lang w:eastAsia="ar-SA"/>
        </w:rPr>
        <w:t xml:space="preserve"> «Хамелеон», И.С. Тургенев «Бирюк», «Хорь и </w:t>
      </w:r>
      <w:proofErr w:type="spellStart"/>
      <w:r w:rsidRPr="00D24220">
        <w:rPr>
          <w:rFonts w:ascii="Times New Roman" w:eastAsia="Calibri" w:hAnsi="Times New Roman"/>
          <w:color w:val="000000"/>
          <w:lang w:eastAsia="ar-SA"/>
        </w:rPr>
        <w:t>Калиныч</w:t>
      </w:r>
      <w:proofErr w:type="spellEnd"/>
      <w:r w:rsidRPr="00D24220">
        <w:rPr>
          <w:rFonts w:ascii="Times New Roman" w:eastAsia="Calibri" w:hAnsi="Times New Roman"/>
          <w:color w:val="000000"/>
          <w:lang w:eastAsia="ar-SA"/>
        </w:rPr>
        <w:t>» и др.</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lastRenderedPageBreak/>
        <w:t xml:space="preserve">Задание для самостоятельной работы: </w:t>
      </w:r>
      <w:r w:rsidRPr="00D24220">
        <w:rPr>
          <w:rFonts w:ascii="Times New Roman" w:eastAsia="Calibri" w:hAnsi="Times New Roman"/>
          <w:lang w:eastAsia="ar-SA"/>
        </w:rPr>
        <w:t>анализ работ великих художников (композиционные схемы), наброски и зарисовки костюмов, интерьеров, фигуры человека, головы человека.</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t>1.2.</w:t>
      </w:r>
      <w:r w:rsidRPr="00D24220">
        <w:rPr>
          <w:rFonts w:ascii="Times New Roman" w:eastAsia="Calibri" w:hAnsi="Times New Roman"/>
          <w:lang w:eastAsia="ar-SA"/>
        </w:rPr>
        <w:t xml:space="preserve"> </w:t>
      </w:r>
      <w:proofErr w:type="spellStart"/>
      <w:r w:rsidRPr="00D24220">
        <w:rPr>
          <w:rFonts w:ascii="Times New Roman" w:eastAsia="Calibri" w:hAnsi="Times New Roman"/>
          <w:lang w:eastAsia="ar-SA"/>
        </w:rPr>
        <w:t>Однофигурная</w:t>
      </w:r>
      <w:proofErr w:type="spellEnd"/>
      <w:r w:rsidRPr="00D24220">
        <w:rPr>
          <w:rFonts w:ascii="Times New Roman" w:eastAsia="Calibri" w:hAnsi="Times New Roman"/>
          <w:lang w:eastAsia="ar-SA"/>
        </w:rPr>
        <w:t xml:space="preserve"> композиция со стаффажем на заднем плане.</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изучение способов создания оригинальной творческой композиции в определенной методической последовательности.</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создание графической композиции в материале с соблюдением всех подготовительных этапов работы. Выбор точки зрения и источника освещения. Свет как выразительное средство композиции.</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Предлагаемое аудиторное задание:</w:t>
      </w:r>
      <w:r w:rsidRPr="00D24220">
        <w:rPr>
          <w:rFonts w:ascii="Times New Roman" w:eastAsia="Calibri" w:hAnsi="Times New Roman"/>
          <w:color w:val="000000"/>
          <w:lang w:eastAsia="ar-SA"/>
        </w:rPr>
        <w:t xml:space="preserve"> создание автопортрета в определенном историческом  костюмированном образе со стаффажем на заднем плане.</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 xml:space="preserve">Задание для самостоятельной работы: </w:t>
      </w:r>
      <w:r w:rsidRPr="00D24220">
        <w:rPr>
          <w:rFonts w:ascii="Times New Roman" w:eastAsia="Calibri" w:hAnsi="Times New Roman"/>
          <w:lang w:eastAsia="ar-SA"/>
        </w:rPr>
        <w:t>зарисовки автопортрета, выбор образа, упражнение на выбор техники исполнения.</w:t>
      </w: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4 год обучения Ι</w:t>
      </w:r>
      <w:r w:rsidRPr="00D24220">
        <w:rPr>
          <w:rFonts w:ascii="Times New Roman" w:eastAsia="Calibri" w:hAnsi="Times New Roman"/>
          <w:b/>
          <w:lang w:val="en-US" w:eastAsia="ar-SA"/>
        </w:rPr>
        <w:t>I</w:t>
      </w:r>
      <w:r w:rsidRPr="00D24220">
        <w:rPr>
          <w:rFonts w:ascii="Times New Roman" w:eastAsia="Calibri" w:hAnsi="Times New Roman"/>
          <w:b/>
          <w:lang w:eastAsia="ar-SA"/>
        </w:rPr>
        <w:t xml:space="preserve"> полугодие</w:t>
      </w:r>
    </w:p>
    <w:p w:rsidR="00D24220" w:rsidRPr="00D24220" w:rsidRDefault="00D24220" w:rsidP="00D24220">
      <w:pPr>
        <w:suppressAutoHyphens/>
        <w:jc w:val="both"/>
        <w:rPr>
          <w:rFonts w:ascii="Times New Roman" w:eastAsia="Calibri" w:hAnsi="Times New Roman"/>
          <w:b/>
          <w:lang w:eastAsia="ar-SA"/>
        </w:rPr>
      </w:pPr>
      <w:r w:rsidRPr="00D24220">
        <w:rPr>
          <w:rFonts w:ascii="Times New Roman" w:eastAsia="Calibri" w:hAnsi="Times New Roman"/>
          <w:b/>
          <w:lang w:eastAsia="ar-SA"/>
        </w:rPr>
        <w:t>1.3.</w:t>
      </w:r>
      <w:r w:rsidRPr="00D24220">
        <w:rPr>
          <w:rFonts w:ascii="Times New Roman" w:eastAsia="Calibri" w:hAnsi="Times New Roman"/>
          <w:lang w:eastAsia="ar-SA"/>
        </w:rPr>
        <w:t xml:space="preserve"> Иллюстрации к литературным произведениям.</w:t>
      </w:r>
      <w:r w:rsidRPr="00D24220">
        <w:rPr>
          <w:rFonts w:ascii="Times New Roman" w:eastAsia="Calibri" w:hAnsi="Times New Roman"/>
          <w:b/>
          <w:lang w:eastAsia="ar-SA"/>
        </w:rPr>
        <w:t xml:space="preserve"> </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Цель:</w:t>
      </w:r>
      <w:r w:rsidRPr="00D24220">
        <w:rPr>
          <w:rFonts w:ascii="Times New Roman" w:eastAsia="Calibri" w:hAnsi="Times New Roman"/>
          <w:color w:val="000000"/>
          <w:lang w:eastAsia="ar-SA"/>
        </w:rPr>
        <w:t xml:space="preserve"> закрепление понятий: «целостность цветового решения», «направление основного движения в композиции», «пространство и цвет», «пространство и тон», «композиционная схема», применение основных правил и законов станковой композиции.</w:t>
      </w:r>
    </w:p>
    <w:p w:rsidR="00D24220" w:rsidRPr="00D24220" w:rsidRDefault="00D24220" w:rsidP="00D24220">
      <w:pPr>
        <w:suppressAutoHyphens/>
        <w:jc w:val="both"/>
        <w:rPr>
          <w:rFonts w:ascii="Times New Roman" w:eastAsia="Calibri" w:hAnsi="Times New Roman"/>
          <w:color w:val="000000"/>
          <w:lang w:eastAsia="ar-SA"/>
        </w:rPr>
      </w:pPr>
      <w:r w:rsidRPr="00D24220">
        <w:rPr>
          <w:rFonts w:ascii="Times New Roman" w:eastAsia="Calibri" w:hAnsi="Times New Roman"/>
          <w:i/>
          <w:color w:val="000000"/>
          <w:lang w:eastAsia="ar-SA"/>
        </w:rPr>
        <w:t>Задача:</w:t>
      </w:r>
      <w:r w:rsidRPr="00D24220">
        <w:rPr>
          <w:rFonts w:ascii="Times New Roman" w:eastAsia="Calibri" w:hAnsi="Times New Roman"/>
          <w:color w:val="000000"/>
          <w:lang w:eastAsia="ar-SA"/>
        </w:rPr>
        <w:t xml:space="preserve"> умение выявлять характер персонажа, психологию образа персонажа, добиваться выразительности композиции, соотношения человеческой фигуры и пространства. Работа в выбранной технике.</w:t>
      </w:r>
    </w:p>
    <w:p w:rsidR="00D24220" w:rsidRPr="00D24220" w:rsidRDefault="00D24220" w:rsidP="00D24220">
      <w:pPr>
        <w:suppressAutoHyphens/>
        <w:jc w:val="both"/>
        <w:rPr>
          <w:rFonts w:ascii="Times New Roman" w:eastAsia="Calibri" w:hAnsi="Times New Roman"/>
          <w:i/>
          <w:color w:val="000000"/>
          <w:lang w:eastAsia="ar-SA"/>
        </w:rPr>
      </w:pPr>
      <w:r w:rsidRPr="00D24220">
        <w:rPr>
          <w:rFonts w:ascii="Times New Roman" w:eastAsia="Calibri" w:hAnsi="Times New Roman"/>
          <w:i/>
          <w:color w:val="000000"/>
          <w:lang w:eastAsia="ar-SA"/>
        </w:rPr>
        <w:t xml:space="preserve">Предлагаемое аудиторное задание: </w:t>
      </w:r>
    </w:p>
    <w:p w:rsidR="00D24220" w:rsidRPr="00D24220" w:rsidRDefault="00D24220" w:rsidP="00D24220">
      <w:pPr>
        <w:numPr>
          <w:ilvl w:val="0"/>
          <w:numId w:val="31"/>
        </w:numPr>
        <w:tabs>
          <w:tab w:val="num" w:pos="0"/>
          <w:tab w:val="left" w:pos="567"/>
        </w:tabs>
        <w:suppressAutoHyphens/>
        <w:spacing w:after="200"/>
        <w:ind w:left="0" w:firstLine="360"/>
        <w:jc w:val="both"/>
        <w:rPr>
          <w:rFonts w:ascii="Times New Roman" w:eastAsia="Calibri" w:hAnsi="Times New Roman"/>
          <w:color w:val="000000"/>
          <w:lang w:eastAsia="ar-SA"/>
        </w:rPr>
      </w:pPr>
      <w:r w:rsidRPr="00D24220">
        <w:rPr>
          <w:rFonts w:ascii="Times New Roman" w:eastAsia="Calibri" w:hAnsi="Times New Roman"/>
          <w:color w:val="000000"/>
          <w:lang w:eastAsia="ar-SA"/>
        </w:rPr>
        <w:t>Анализ произведений великих мастеров с целью выявления композиционной схемы картины («золотое сечение», «соотношение больших масс», «композиционный центр»).</w:t>
      </w:r>
    </w:p>
    <w:p w:rsidR="00D24220" w:rsidRPr="00D24220" w:rsidRDefault="00D24220" w:rsidP="00D24220">
      <w:pPr>
        <w:numPr>
          <w:ilvl w:val="0"/>
          <w:numId w:val="31"/>
        </w:numPr>
        <w:tabs>
          <w:tab w:val="num" w:pos="0"/>
          <w:tab w:val="left" w:pos="567"/>
        </w:tabs>
        <w:suppressAutoHyphens/>
        <w:spacing w:after="200"/>
        <w:ind w:left="0" w:firstLine="360"/>
        <w:jc w:val="both"/>
        <w:rPr>
          <w:rFonts w:ascii="Times New Roman" w:eastAsia="Calibri" w:hAnsi="Times New Roman"/>
          <w:color w:val="000000"/>
          <w:lang w:eastAsia="ar-SA"/>
        </w:rPr>
      </w:pPr>
      <w:r w:rsidRPr="00D24220">
        <w:rPr>
          <w:rFonts w:ascii="Times New Roman" w:eastAsia="Calibri" w:hAnsi="Times New Roman"/>
          <w:color w:val="000000"/>
          <w:lang w:eastAsia="ar-SA"/>
        </w:rPr>
        <w:t>Создание творческой композиции по мотивам произведений зарубежных писателей-классиков.</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lang w:eastAsia="ar-SA"/>
        </w:rPr>
        <w:t xml:space="preserve"> композиционные зарисовки интерьеров, костюмов, предметов быта, образов персонажей в соответствии с выбранной темой.</w:t>
      </w: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5 год обучения Ι полугодие</w:t>
      </w:r>
    </w:p>
    <w:p w:rsidR="00D24220" w:rsidRPr="00D24220" w:rsidRDefault="00D24220" w:rsidP="00D24220">
      <w:pPr>
        <w:suppressAutoHyphens/>
        <w:jc w:val="both"/>
        <w:rPr>
          <w:rFonts w:ascii="Times New Roman" w:eastAsia="Calibri" w:hAnsi="Times New Roman"/>
          <w:b/>
          <w:lang w:eastAsia="ar-SA"/>
        </w:rPr>
      </w:pPr>
      <w:r w:rsidRPr="00D24220">
        <w:rPr>
          <w:rFonts w:ascii="Times New Roman" w:eastAsia="Calibri" w:hAnsi="Times New Roman"/>
          <w:b/>
          <w:lang w:eastAsia="ar-SA"/>
        </w:rPr>
        <w:t>Раздел 1. Графика</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t>1.1</w:t>
      </w:r>
      <w:r w:rsidRPr="00D24220">
        <w:rPr>
          <w:rFonts w:ascii="Times New Roman" w:eastAsia="Calibri" w:hAnsi="Times New Roman"/>
          <w:lang w:eastAsia="ar-SA"/>
        </w:rPr>
        <w:t xml:space="preserve">. Иллюстрация к классическим произведениям русской и мировой литературы с использованием орнамента. </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Цель:</w:t>
      </w:r>
      <w:r w:rsidRPr="00D24220">
        <w:rPr>
          <w:rFonts w:ascii="Times New Roman" w:eastAsia="Calibri" w:hAnsi="Times New Roman"/>
          <w:lang w:eastAsia="ar-SA"/>
        </w:rPr>
        <w:t xml:space="preserve"> создание композиции с учетом технических и композиционных особенностей книжной графики.</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Задача:</w:t>
      </w:r>
      <w:r w:rsidRPr="00D24220">
        <w:rPr>
          <w:rFonts w:ascii="Times New Roman" w:eastAsia="Calibri" w:hAnsi="Times New Roman"/>
          <w:lang w:eastAsia="ar-SA"/>
        </w:rPr>
        <w:t xml:space="preserve"> нестандартное решение композиции. Умение использовать орнамент как одну из главных составляющих книжной иллюстрации. Изучение материальной культуры различных времен и стран.</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Предлагаемое аудиторное задание</w:t>
      </w:r>
      <w:r w:rsidRPr="00D24220">
        <w:rPr>
          <w:rFonts w:ascii="Times New Roman" w:eastAsia="Calibri" w:hAnsi="Times New Roman"/>
          <w:lang w:eastAsia="ar-SA"/>
        </w:rPr>
        <w:t>: разработка графического, цветового решения  орнамента  и композиции листа в целом. Выполнение композиции с включенным в нее орнаментом в заданном формате.</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lang w:eastAsia="ar-SA"/>
        </w:rPr>
        <w:t xml:space="preserve"> сбор подготовительного материала. Изучение материальной культуры времен и стран.</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t>1.2</w:t>
      </w:r>
      <w:r w:rsidRPr="00D24220">
        <w:rPr>
          <w:rFonts w:ascii="Times New Roman" w:eastAsia="Calibri" w:hAnsi="Times New Roman"/>
          <w:lang w:eastAsia="ar-SA"/>
        </w:rPr>
        <w:t>. Графический лист с визуальным эффектом.</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Вариант 1. Иллюстрация.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Цель:</w:t>
      </w:r>
      <w:r w:rsidRPr="00D24220">
        <w:rPr>
          <w:rFonts w:ascii="Times New Roman" w:eastAsia="Calibri" w:hAnsi="Times New Roman"/>
          <w:lang w:eastAsia="ar-SA"/>
        </w:rPr>
        <w:t xml:space="preserve"> создание композиции с учетом технических и композиционных особенностей книжной графики: параметры страницы и ее заполнение, взаимодействие чистого пространства листа и изображения.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Задача:</w:t>
      </w:r>
      <w:r w:rsidRPr="00D24220">
        <w:rPr>
          <w:rFonts w:ascii="Times New Roman" w:eastAsia="Calibri" w:hAnsi="Times New Roman"/>
          <w:lang w:eastAsia="ar-SA"/>
        </w:rPr>
        <w:t xml:space="preserve"> умение применять оригинальный визуальный эффект, помогающий восприятию литературного произведения.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Предлагаемое аудиторное задание:</w:t>
      </w:r>
      <w:r w:rsidRPr="00D24220">
        <w:rPr>
          <w:rFonts w:ascii="Times New Roman" w:eastAsia="Calibri" w:hAnsi="Times New Roman"/>
          <w:lang w:eastAsia="ar-SA"/>
        </w:rPr>
        <w:t xml:space="preserve"> выполнение иллюстрации с разработкой схемы визуального эффекта, трансформирующего форму и вписывающегося в композицию графического листа.</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lang w:eastAsia="ar-SA"/>
        </w:rPr>
        <w:t xml:space="preserve">  отбор самого выразительного эпизода литературного произведения для наиболее полного раскрытия его через визуальный эффект. Изучение соответствующей материальной  культуры. </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Вариант 2. Архитектурная фантазия.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lastRenderedPageBreak/>
        <w:t>Цель:</w:t>
      </w:r>
      <w:r w:rsidRPr="00D24220">
        <w:rPr>
          <w:rFonts w:ascii="Times New Roman" w:eastAsia="Calibri" w:hAnsi="Times New Roman"/>
          <w:lang w:eastAsia="ar-SA"/>
        </w:rPr>
        <w:t xml:space="preserve"> создание графической конструктивно-пространственной композиции с архитектурными элементами.</w:t>
      </w:r>
    </w:p>
    <w:p w:rsidR="00D24220" w:rsidRPr="00D24220" w:rsidRDefault="00D24220" w:rsidP="00D24220">
      <w:pPr>
        <w:keepNext/>
        <w:numPr>
          <w:ilvl w:val="2"/>
          <w:numId w:val="0"/>
        </w:numPr>
        <w:shd w:val="clear" w:color="auto" w:fill="FFFFFF"/>
        <w:tabs>
          <w:tab w:val="num" w:pos="0"/>
        </w:tabs>
        <w:suppressAutoHyphens/>
        <w:jc w:val="both"/>
        <w:outlineLvl w:val="2"/>
        <w:rPr>
          <w:rFonts w:ascii="Times New Roman" w:eastAsia="Calibri" w:hAnsi="Times New Roman"/>
          <w:bCs/>
          <w:lang w:eastAsia="ar-SA"/>
        </w:rPr>
      </w:pPr>
      <w:r w:rsidRPr="00D24220">
        <w:rPr>
          <w:rFonts w:ascii="Times New Roman" w:eastAsia="Calibri" w:hAnsi="Times New Roman"/>
          <w:bCs/>
          <w:i/>
          <w:lang w:eastAsia="ar-SA"/>
        </w:rPr>
        <w:t>Задача:</w:t>
      </w:r>
      <w:r w:rsidRPr="00D24220">
        <w:rPr>
          <w:rFonts w:ascii="Times New Roman" w:eastAsia="Calibri" w:hAnsi="Times New Roman"/>
          <w:bCs/>
          <w:lang w:eastAsia="ar-SA"/>
        </w:rPr>
        <w:t xml:space="preserve"> умение создавать визуальный эффект, трансформирующий архитектурные формы на примерах творчества Джованни Батиста </w:t>
      </w:r>
      <w:proofErr w:type="spellStart"/>
      <w:r w:rsidRPr="00D24220">
        <w:rPr>
          <w:rFonts w:ascii="Times New Roman" w:eastAsia="Calibri" w:hAnsi="Times New Roman"/>
          <w:bCs/>
          <w:lang w:eastAsia="ar-SA"/>
        </w:rPr>
        <w:t>Пиранези</w:t>
      </w:r>
      <w:proofErr w:type="spellEnd"/>
      <w:r w:rsidRPr="00D24220">
        <w:rPr>
          <w:rFonts w:ascii="Times New Roman" w:eastAsia="Calibri" w:hAnsi="Times New Roman"/>
          <w:bCs/>
          <w:lang w:eastAsia="ar-SA"/>
        </w:rPr>
        <w:t xml:space="preserve">. </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Предлагаемое аудиторное задание:</w:t>
      </w:r>
      <w:r w:rsidRPr="00D24220">
        <w:rPr>
          <w:rFonts w:ascii="Times New Roman" w:eastAsia="Calibri" w:hAnsi="Times New Roman"/>
          <w:lang w:eastAsia="ar-SA"/>
        </w:rPr>
        <w:t xml:space="preserve"> выполнение графического листа с разработкой визуального эффекта. Пространственно-плановое решение композиции.</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lang w:eastAsia="ar-SA"/>
        </w:rPr>
        <w:t xml:space="preserve"> изучение архитектурных стилей. Знакомство с современными тенденциями в архитектуре.</w:t>
      </w:r>
    </w:p>
    <w:p w:rsidR="00D24220" w:rsidRPr="00D24220" w:rsidRDefault="00D24220" w:rsidP="00D24220">
      <w:pPr>
        <w:suppressAutoHyphens/>
        <w:jc w:val="both"/>
        <w:rPr>
          <w:rFonts w:ascii="Times New Roman" w:eastAsia="Calibri" w:hAnsi="Times New Roman"/>
          <w:b/>
          <w:lang w:eastAsia="ar-SA"/>
        </w:rPr>
      </w:pPr>
      <w:r w:rsidRPr="00D24220">
        <w:rPr>
          <w:rFonts w:ascii="Times New Roman" w:eastAsia="Calibri" w:hAnsi="Times New Roman"/>
          <w:b/>
          <w:lang w:eastAsia="ar-SA"/>
        </w:rPr>
        <w:t>Раздел</w:t>
      </w:r>
      <w:r w:rsidRPr="00D24220">
        <w:rPr>
          <w:rFonts w:ascii="Times New Roman" w:eastAsia="Calibri" w:hAnsi="Times New Roman"/>
          <w:lang w:eastAsia="ar-SA"/>
        </w:rPr>
        <w:t xml:space="preserve"> </w:t>
      </w:r>
      <w:r w:rsidRPr="00D24220">
        <w:rPr>
          <w:rFonts w:ascii="Times New Roman" w:eastAsia="Calibri" w:hAnsi="Times New Roman"/>
          <w:b/>
          <w:lang w:eastAsia="ar-SA"/>
        </w:rPr>
        <w:t>2. Сюжетная композиция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t>2.1.</w:t>
      </w:r>
      <w:r w:rsidRPr="00D24220">
        <w:rPr>
          <w:rFonts w:ascii="Times New Roman" w:eastAsia="Calibri" w:hAnsi="Times New Roman"/>
          <w:lang w:eastAsia="ar-SA"/>
        </w:rPr>
        <w:t xml:space="preserve"> Выполнение сюжетной композиции на конкурсную тему.</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Цель:</w:t>
      </w:r>
      <w:r w:rsidRPr="00D24220">
        <w:rPr>
          <w:rFonts w:ascii="Times New Roman" w:eastAsia="Calibri" w:hAnsi="Times New Roman"/>
          <w:lang w:eastAsia="ar-SA"/>
        </w:rPr>
        <w:t xml:space="preserve"> создание  многофигурной композиции на заданную конкурсную тему. </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Задача:</w:t>
      </w:r>
      <w:r w:rsidRPr="00D24220">
        <w:rPr>
          <w:rFonts w:ascii="Times New Roman" w:eastAsia="Calibri" w:hAnsi="Times New Roman"/>
          <w:lang w:eastAsia="ar-SA"/>
        </w:rPr>
        <w:t xml:space="preserve"> Умение создавать композицию с учетом законов композиции. Пространственно-плановое, тональное и цветовое решение.</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Предлагаемое аудиторное задание:</w:t>
      </w:r>
      <w:r w:rsidRPr="00D24220">
        <w:rPr>
          <w:rFonts w:ascii="Times New Roman" w:eastAsia="Calibri" w:hAnsi="Times New Roman"/>
          <w:lang w:eastAsia="ar-SA"/>
        </w:rPr>
        <w:t xml:space="preserve"> выполнение грамотно организованной, технически законченной композиции. </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i/>
          <w:lang w:eastAsia="ar-SA"/>
        </w:rPr>
        <w:t>Задание для самостоятельной работы:</w:t>
      </w:r>
      <w:r w:rsidRPr="00D24220">
        <w:rPr>
          <w:rFonts w:ascii="Times New Roman" w:eastAsia="Calibri" w:hAnsi="Times New Roman"/>
          <w:lang w:eastAsia="ar-SA"/>
        </w:rPr>
        <w:t xml:space="preserve"> сбор натурного материала. Подготовительные наброски и этюды.</w:t>
      </w: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5 год обучения Ι</w:t>
      </w:r>
      <w:r w:rsidRPr="00D24220">
        <w:rPr>
          <w:rFonts w:ascii="Times New Roman" w:eastAsia="Calibri" w:hAnsi="Times New Roman"/>
          <w:b/>
          <w:lang w:val="en-US" w:eastAsia="ar-SA"/>
        </w:rPr>
        <w:t>I</w:t>
      </w:r>
      <w:r w:rsidRPr="00D24220">
        <w:rPr>
          <w:rFonts w:ascii="Times New Roman" w:eastAsia="Calibri" w:hAnsi="Times New Roman"/>
          <w:b/>
          <w:lang w:eastAsia="ar-SA"/>
        </w:rPr>
        <w:t xml:space="preserve"> полугодие</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b/>
          <w:lang w:eastAsia="ar-SA"/>
        </w:rPr>
        <w:t>3 раздел. Итоговая работа</w:t>
      </w:r>
      <w:r w:rsidRPr="00D24220">
        <w:rPr>
          <w:rFonts w:ascii="Times New Roman" w:eastAsia="Calibri" w:hAnsi="Times New Roman"/>
          <w:lang w:eastAsia="ar-SA"/>
        </w:rPr>
        <w:t xml:space="preserve"> </w:t>
      </w:r>
    </w:p>
    <w:p w:rsidR="00D24220" w:rsidRPr="00D24220" w:rsidRDefault="00D24220" w:rsidP="00D24220">
      <w:pPr>
        <w:suppressAutoHyphens/>
        <w:rPr>
          <w:rFonts w:ascii="Times New Roman" w:eastAsia="Calibri" w:hAnsi="Times New Roman"/>
          <w:lang w:eastAsia="ar-SA"/>
        </w:rPr>
      </w:pPr>
      <w:r w:rsidRPr="00D24220">
        <w:rPr>
          <w:rFonts w:ascii="Times New Roman" w:eastAsia="Calibri" w:hAnsi="Times New Roman"/>
          <w:b/>
          <w:lang w:eastAsia="ar-SA"/>
        </w:rPr>
        <w:t xml:space="preserve">3.1. </w:t>
      </w:r>
      <w:r w:rsidRPr="00D24220">
        <w:rPr>
          <w:rFonts w:ascii="Times New Roman" w:eastAsia="Calibri" w:hAnsi="Times New Roman"/>
          <w:lang w:eastAsia="ar-SA"/>
        </w:rPr>
        <w:t>Выполнение итоговой работы:</w:t>
      </w:r>
    </w:p>
    <w:p w:rsidR="00D24220" w:rsidRPr="00D24220" w:rsidRDefault="00D24220" w:rsidP="00D24220">
      <w:pPr>
        <w:suppressAutoHyphens/>
        <w:rPr>
          <w:rFonts w:ascii="Times New Roman" w:eastAsia="Calibri" w:hAnsi="Times New Roman"/>
          <w:lang w:eastAsia="ar-SA"/>
        </w:rPr>
      </w:pPr>
      <w:r w:rsidRPr="00D24220">
        <w:rPr>
          <w:rFonts w:ascii="Times New Roman" w:eastAsia="Calibri" w:hAnsi="Times New Roman"/>
          <w:lang w:eastAsia="ar-SA"/>
        </w:rPr>
        <w:t>Вариант 1. Книжная графика. Многофигурная композиция (3-4 фигуры).</w:t>
      </w:r>
    </w:p>
    <w:p w:rsidR="00D24220" w:rsidRPr="00D24220" w:rsidRDefault="00D24220" w:rsidP="00D24220">
      <w:pPr>
        <w:suppressAutoHyphens/>
        <w:rPr>
          <w:rFonts w:ascii="Times New Roman" w:eastAsia="Calibri" w:hAnsi="Times New Roman"/>
          <w:lang w:eastAsia="ar-SA"/>
        </w:rPr>
      </w:pPr>
      <w:r w:rsidRPr="00D24220">
        <w:rPr>
          <w:rFonts w:ascii="Times New Roman" w:eastAsia="Calibri" w:hAnsi="Times New Roman"/>
          <w:lang w:eastAsia="ar-SA"/>
        </w:rPr>
        <w:t>Вариант 2. Сюжетная композиция. Многофигурная композиция (конкурсные задания).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 xml:space="preserve">Вариант 3. Декоративный натюрморт. </w:t>
      </w:r>
    </w:p>
    <w:p w:rsidR="00D24220" w:rsidRPr="00D24220" w:rsidRDefault="00D24220" w:rsidP="00D24220">
      <w:pPr>
        <w:suppressAutoHyphens/>
        <w:autoSpaceDE w:val="0"/>
        <w:jc w:val="both"/>
        <w:rPr>
          <w:rFonts w:ascii="Times New Roman" w:eastAsia="Calibri" w:hAnsi="Times New Roman"/>
          <w:bCs/>
          <w:color w:val="000000"/>
          <w:lang w:eastAsia="ar-SA"/>
        </w:rPr>
      </w:pPr>
      <w:r w:rsidRPr="00D24220">
        <w:rPr>
          <w:rFonts w:ascii="Times New Roman" w:eastAsia="Calibri" w:hAnsi="Times New Roman"/>
          <w:i/>
          <w:lang w:eastAsia="ar-SA"/>
        </w:rPr>
        <w:t>Цели и задачи:</w:t>
      </w:r>
      <w:r w:rsidRPr="00D24220">
        <w:rPr>
          <w:rFonts w:ascii="Times New Roman" w:eastAsia="Calibri" w:hAnsi="Times New Roman"/>
          <w:lang w:eastAsia="ar-SA"/>
        </w:rPr>
        <w:t xml:space="preserve"> </w:t>
      </w:r>
      <w:r w:rsidRPr="00D24220">
        <w:rPr>
          <w:rFonts w:ascii="Times New Roman" w:eastAsia="Calibri" w:hAnsi="Times New Roman"/>
          <w:bCs/>
          <w:color w:val="000000"/>
          <w:lang w:eastAsia="ar-SA"/>
        </w:rPr>
        <w:t>Итоговая композиция как работа, максимально выявляющая способности, наклонности и умение ученика: его подготовленность к самостоятельному творческому мышлению и умению реализовывать свои замыслы.</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Закрепление понятий и применение основных правил и законов станковой многофигурной  тематической  композиции.</w:t>
      </w:r>
    </w:p>
    <w:p w:rsidR="00D24220" w:rsidRPr="00D24220" w:rsidRDefault="00D24220" w:rsidP="00D24220">
      <w:pPr>
        <w:suppressAutoHyphens/>
        <w:jc w:val="both"/>
        <w:rPr>
          <w:rFonts w:ascii="Times New Roman" w:eastAsia="Calibri" w:hAnsi="Times New Roman"/>
          <w:i/>
          <w:lang w:eastAsia="ar-SA"/>
        </w:rPr>
      </w:pPr>
      <w:r w:rsidRPr="00D24220">
        <w:rPr>
          <w:rFonts w:ascii="Times New Roman" w:eastAsia="Calibri" w:hAnsi="Times New Roman"/>
          <w:i/>
          <w:lang w:eastAsia="ar-SA"/>
        </w:rPr>
        <w:t>Предлагаемое аудиторное задание:</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 xml:space="preserve"> Вариант 1. Пространственно-плановое тональное и цветовое решение композиции, выбор формата.</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Вариант 2. Выполнение композиции с учетом композиционных законов на заданную тему и в выбранном формате; целостность композиционного решения.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 xml:space="preserve">Вариант 3. Тональное решение эскизов натюрморта. Цветовое решение эскизов натюрморта в теплой, холодной и смешанной цветовой гамме. </w:t>
      </w:r>
      <w:proofErr w:type="spellStart"/>
      <w:r w:rsidRPr="00D24220">
        <w:rPr>
          <w:rFonts w:ascii="Times New Roman" w:eastAsia="Calibri" w:hAnsi="Times New Roman"/>
          <w:lang w:eastAsia="ar-SA"/>
        </w:rPr>
        <w:t>Отрисовка</w:t>
      </w:r>
      <w:proofErr w:type="spellEnd"/>
      <w:r w:rsidRPr="00D24220">
        <w:rPr>
          <w:rFonts w:ascii="Times New Roman" w:eastAsia="Calibri" w:hAnsi="Times New Roman"/>
          <w:lang w:eastAsia="ar-SA"/>
        </w:rPr>
        <w:t xml:space="preserve"> картона и выполнение работы в формате согласно разработанному эскизу. </w:t>
      </w:r>
    </w:p>
    <w:p w:rsidR="00D24220" w:rsidRPr="00D24220" w:rsidRDefault="00D24220" w:rsidP="00D24220">
      <w:pPr>
        <w:suppressAutoHyphens/>
        <w:jc w:val="both"/>
        <w:rPr>
          <w:rFonts w:ascii="Times New Roman" w:eastAsia="Calibri" w:hAnsi="Times New Roman"/>
          <w:i/>
          <w:lang w:eastAsia="ar-SA"/>
        </w:rPr>
      </w:pPr>
      <w:r w:rsidRPr="00D24220">
        <w:rPr>
          <w:rFonts w:ascii="Times New Roman" w:eastAsia="Calibri" w:hAnsi="Times New Roman"/>
          <w:i/>
          <w:lang w:eastAsia="ar-SA"/>
        </w:rPr>
        <w:t>Задание для самостоятельной работы:</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Вариант 1. Изучение исторического костюма и материальной культуры.</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Вариант 2. Сбор подготовительного материала, пространственно-плановое, тональное и цветовое решение.</w:t>
      </w:r>
    </w:p>
    <w:p w:rsidR="00D24220" w:rsidRPr="00C63339"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Вариант 3. Тематический подбор предметов для декоративного натюрморта, натурные зарисовки предметов и их графическая стилизация.</w:t>
      </w:r>
    </w:p>
    <w:p w:rsidR="00C01680" w:rsidRPr="00C63339" w:rsidRDefault="00C01680" w:rsidP="00D24220">
      <w:pPr>
        <w:suppressAutoHyphens/>
        <w:jc w:val="both"/>
        <w:rPr>
          <w:rFonts w:ascii="Times New Roman" w:eastAsia="Calibri" w:hAnsi="Times New Roman"/>
          <w:lang w:eastAsia="ar-SA"/>
        </w:rPr>
      </w:pPr>
    </w:p>
    <w:p w:rsidR="00D24220" w:rsidRPr="00DF10DB" w:rsidRDefault="00D24220" w:rsidP="00D24220">
      <w:pPr>
        <w:suppressAutoHyphens/>
        <w:jc w:val="center"/>
        <w:rPr>
          <w:rFonts w:ascii="Times New Roman" w:eastAsia="Calibri" w:hAnsi="Times New Roman"/>
          <w:b/>
          <w:sz w:val="28"/>
          <w:szCs w:val="28"/>
          <w:lang w:eastAsia="ar-SA"/>
        </w:rPr>
      </w:pPr>
      <w:r w:rsidRPr="00D24220">
        <w:rPr>
          <w:rFonts w:ascii="Times New Roman" w:eastAsia="Calibri" w:hAnsi="Times New Roman"/>
          <w:b/>
          <w:lang w:val="en-US" w:eastAsia="ar-SA"/>
        </w:rPr>
        <w:t>III</w:t>
      </w:r>
      <w:r w:rsidRPr="00D24220">
        <w:rPr>
          <w:rFonts w:ascii="Times New Roman" w:eastAsia="Calibri" w:hAnsi="Times New Roman"/>
          <w:b/>
          <w:lang w:eastAsia="ar-SA"/>
        </w:rPr>
        <w:t xml:space="preserve">. </w:t>
      </w:r>
      <w:r w:rsidR="008E79F2" w:rsidRPr="00DF10DB">
        <w:rPr>
          <w:rFonts w:ascii="Times New Roman" w:eastAsia="Calibri" w:hAnsi="Times New Roman"/>
          <w:b/>
          <w:sz w:val="28"/>
          <w:szCs w:val="28"/>
          <w:lang w:eastAsia="ar-SA"/>
        </w:rPr>
        <w:t>Требования к уровню подготовки обучающихся</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Результатом освоения учебного предмета «Композиция станковая» является приобретение обучающимися следующих знаний, умений и навыков:</w:t>
      </w:r>
    </w:p>
    <w:p w:rsidR="00D24220" w:rsidRPr="00D24220" w:rsidRDefault="00D24220" w:rsidP="00C01680">
      <w:pPr>
        <w:numPr>
          <w:ilvl w:val="0"/>
          <w:numId w:val="51"/>
        </w:numPr>
        <w:tabs>
          <w:tab w:val="clear" w:pos="720"/>
          <w:tab w:val="left" w:pos="709"/>
        </w:tabs>
        <w:suppressAutoHyphens/>
        <w:spacing w:line="276" w:lineRule="auto"/>
        <w:ind w:left="284" w:hanging="11"/>
        <w:jc w:val="both"/>
        <w:rPr>
          <w:rFonts w:ascii="Times New Roman" w:eastAsia="Calibri" w:hAnsi="Times New Roman"/>
          <w:lang w:eastAsia="ar-SA"/>
        </w:rPr>
      </w:pPr>
      <w:r w:rsidRPr="00D24220">
        <w:rPr>
          <w:rFonts w:ascii="Times New Roman" w:eastAsia="Calibri" w:hAnsi="Times New Roman"/>
          <w:lang w:eastAsia="ar-SA"/>
        </w:rPr>
        <w:t>знание основных элементов композиции, закономерностей построения художественной формы;</w:t>
      </w:r>
    </w:p>
    <w:p w:rsidR="00D24220" w:rsidRPr="00D24220" w:rsidRDefault="00D24220" w:rsidP="00C01680">
      <w:pPr>
        <w:numPr>
          <w:ilvl w:val="0"/>
          <w:numId w:val="51"/>
        </w:numPr>
        <w:tabs>
          <w:tab w:val="clear" w:pos="720"/>
          <w:tab w:val="left" w:pos="709"/>
        </w:tabs>
        <w:suppressAutoHyphens/>
        <w:spacing w:line="276" w:lineRule="auto"/>
        <w:ind w:left="284" w:hanging="11"/>
        <w:jc w:val="both"/>
        <w:rPr>
          <w:rFonts w:ascii="Times New Roman" w:eastAsia="Calibri" w:hAnsi="Times New Roman"/>
          <w:lang w:eastAsia="ar-SA"/>
        </w:rPr>
      </w:pPr>
      <w:r w:rsidRPr="00D24220">
        <w:rPr>
          <w:rFonts w:ascii="Times New Roman" w:eastAsia="Calibri" w:hAnsi="Times New Roman"/>
          <w:lang w:eastAsia="ar-SA"/>
        </w:rPr>
        <w:t xml:space="preserve">знание принципов сбора и систематизации подготовительного материала и способов его применения для воплощения творческого замысла; </w:t>
      </w:r>
    </w:p>
    <w:p w:rsidR="00D24220" w:rsidRPr="00D24220" w:rsidRDefault="00D24220" w:rsidP="00C01680">
      <w:pPr>
        <w:numPr>
          <w:ilvl w:val="0"/>
          <w:numId w:val="51"/>
        </w:numPr>
        <w:tabs>
          <w:tab w:val="clear" w:pos="720"/>
          <w:tab w:val="left" w:pos="709"/>
        </w:tabs>
        <w:suppressAutoHyphens/>
        <w:spacing w:line="276" w:lineRule="auto"/>
        <w:ind w:left="284" w:hanging="11"/>
        <w:jc w:val="both"/>
        <w:rPr>
          <w:rFonts w:ascii="Times New Roman" w:eastAsia="Calibri" w:hAnsi="Times New Roman"/>
          <w:lang w:eastAsia="ar-SA"/>
        </w:rPr>
      </w:pPr>
      <w:r w:rsidRPr="00D24220">
        <w:rPr>
          <w:rFonts w:ascii="Times New Roman" w:eastAsia="Calibri" w:hAnsi="Times New Roman"/>
          <w:lang w:eastAsia="ar-SA"/>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D24220" w:rsidRPr="00D24220" w:rsidRDefault="00D24220" w:rsidP="00C01680">
      <w:pPr>
        <w:numPr>
          <w:ilvl w:val="0"/>
          <w:numId w:val="51"/>
        </w:numPr>
        <w:tabs>
          <w:tab w:val="clear" w:pos="720"/>
          <w:tab w:val="left" w:pos="709"/>
        </w:tabs>
        <w:suppressAutoHyphens/>
        <w:spacing w:line="276" w:lineRule="auto"/>
        <w:ind w:left="284" w:hanging="11"/>
        <w:jc w:val="both"/>
        <w:rPr>
          <w:rFonts w:ascii="Times New Roman" w:eastAsia="Calibri" w:hAnsi="Times New Roman"/>
          <w:lang w:eastAsia="ar-SA"/>
        </w:rPr>
      </w:pPr>
      <w:r w:rsidRPr="00D24220">
        <w:rPr>
          <w:rFonts w:ascii="Times New Roman" w:eastAsia="Calibri" w:hAnsi="Times New Roman"/>
          <w:lang w:eastAsia="ar-SA"/>
        </w:rPr>
        <w:t>умение использовать средства живописи и графики, их изобразительно-выразительные возможности;</w:t>
      </w:r>
    </w:p>
    <w:p w:rsidR="00D24220" w:rsidRPr="00D24220" w:rsidRDefault="00D24220" w:rsidP="00C01680">
      <w:pPr>
        <w:numPr>
          <w:ilvl w:val="0"/>
          <w:numId w:val="51"/>
        </w:numPr>
        <w:tabs>
          <w:tab w:val="clear" w:pos="720"/>
          <w:tab w:val="left" w:pos="709"/>
        </w:tabs>
        <w:suppressAutoHyphens/>
        <w:spacing w:line="276" w:lineRule="auto"/>
        <w:ind w:left="284" w:hanging="11"/>
        <w:jc w:val="both"/>
        <w:rPr>
          <w:rFonts w:ascii="Times New Roman" w:eastAsia="Calibri" w:hAnsi="Times New Roman"/>
          <w:lang w:eastAsia="ar-SA"/>
        </w:rPr>
      </w:pPr>
      <w:r w:rsidRPr="00D24220">
        <w:rPr>
          <w:rFonts w:ascii="Times New Roman" w:eastAsia="Calibri" w:hAnsi="Times New Roman"/>
          <w:lang w:eastAsia="ar-SA"/>
        </w:rPr>
        <w:lastRenderedPageBreak/>
        <w:t xml:space="preserve">умение находить живописно-пластические решения для каждой творческой задачи; </w:t>
      </w:r>
    </w:p>
    <w:p w:rsidR="00D24220" w:rsidRPr="00D24220" w:rsidRDefault="00D24220" w:rsidP="00C01680">
      <w:pPr>
        <w:numPr>
          <w:ilvl w:val="0"/>
          <w:numId w:val="51"/>
        </w:numPr>
        <w:tabs>
          <w:tab w:val="clear" w:pos="720"/>
          <w:tab w:val="left" w:pos="709"/>
        </w:tabs>
        <w:suppressAutoHyphens/>
        <w:spacing w:line="276" w:lineRule="auto"/>
        <w:ind w:left="284" w:hanging="11"/>
        <w:jc w:val="both"/>
        <w:rPr>
          <w:rFonts w:ascii="Times New Roman" w:eastAsia="Calibri" w:hAnsi="Times New Roman"/>
          <w:lang w:eastAsia="ar-SA"/>
        </w:rPr>
      </w:pPr>
      <w:r w:rsidRPr="00D24220">
        <w:rPr>
          <w:rFonts w:ascii="Times New Roman" w:eastAsia="Calibri" w:hAnsi="Times New Roman"/>
          <w:lang w:eastAsia="ar-SA"/>
        </w:rPr>
        <w:t>навыки работы по композиции.</w:t>
      </w:r>
    </w:p>
    <w:p w:rsidR="00D24220" w:rsidRPr="00D24220" w:rsidRDefault="00D24220" w:rsidP="00D24220">
      <w:pPr>
        <w:suppressAutoHyphens/>
        <w:ind w:left="709"/>
        <w:jc w:val="both"/>
        <w:rPr>
          <w:rFonts w:ascii="Times New Roman" w:eastAsia="Calibri" w:hAnsi="Times New Roman"/>
          <w:lang w:eastAsia="ar-SA"/>
        </w:rPr>
      </w:pP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 xml:space="preserve">Требования к уровню подготовки </w:t>
      </w:r>
      <w:proofErr w:type="gramStart"/>
      <w:r w:rsidRPr="00D24220">
        <w:rPr>
          <w:rFonts w:ascii="Times New Roman" w:eastAsia="Calibri" w:hAnsi="Times New Roman"/>
          <w:b/>
          <w:i/>
          <w:lang w:eastAsia="ar-SA"/>
        </w:rPr>
        <w:t>обучающихся</w:t>
      </w:r>
      <w:proofErr w:type="gramEnd"/>
      <w:r w:rsidRPr="00D24220">
        <w:rPr>
          <w:rFonts w:ascii="Times New Roman" w:eastAsia="Calibri" w:hAnsi="Times New Roman"/>
          <w:b/>
          <w:i/>
          <w:lang w:eastAsia="ar-SA"/>
        </w:rPr>
        <w:t xml:space="preserve"> </w:t>
      </w: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на различных этапах обучения</w:t>
      </w:r>
    </w:p>
    <w:p w:rsidR="00D24220" w:rsidRPr="00D24220" w:rsidRDefault="00D24220" w:rsidP="00D24220">
      <w:pPr>
        <w:suppressAutoHyphens/>
        <w:jc w:val="center"/>
        <w:rPr>
          <w:rFonts w:ascii="Times New Roman" w:eastAsia="Calibri" w:hAnsi="Times New Roman"/>
          <w:b/>
          <w:i/>
          <w:lang w:eastAsia="ar-SA"/>
        </w:rPr>
      </w:pP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1 год обучения</w:t>
      </w:r>
    </w:p>
    <w:p w:rsidR="00D24220" w:rsidRPr="00D24220" w:rsidRDefault="00D24220" w:rsidP="00D24220">
      <w:p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w:t>
      </w:r>
      <w:r w:rsidRPr="00D24220">
        <w:rPr>
          <w:rFonts w:ascii="Times New Roman" w:eastAsia="Calibri" w:hAnsi="Times New Roman"/>
          <w:b/>
          <w:i/>
          <w:lang w:eastAsia="ar-SA"/>
        </w:rPr>
        <w:t xml:space="preserve"> знания</w:t>
      </w:r>
      <w:r w:rsidRPr="00D24220">
        <w:rPr>
          <w:rFonts w:ascii="Times New Roman" w:eastAsia="Calibri" w:hAnsi="Times New Roman"/>
          <w:lang w:eastAsia="ar-SA"/>
        </w:rPr>
        <w:t>:</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 xml:space="preserve"> понятий и  терминов, используемых при работе над композицией; </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 xml:space="preserve"> тональной, цветовой, линейной композиции;</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 xml:space="preserve"> о движении в композиции;</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 xml:space="preserve"> о ритме в станковой композиции;</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 xml:space="preserve"> о контрастах и нюансах;</w:t>
      </w:r>
    </w:p>
    <w:p w:rsidR="00D24220" w:rsidRPr="00D24220" w:rsidRDefault="00D24220" w:rsidP="00D24220">
      <w:pPr>
        <w:tabs>
          <w:tab w:val="left" w:pos="567"/>
        </w:tabs>
        <w:suppressAutoHyphens/>
        <w:jc w:val="both"/>
        <w:rPr>
          <w:rFonts w:ascii="Times New Roman" w:eastAsia="Calibri" w:hAnsi="Times New Roman"/>
          <w:b/>
          <w:i/>
          <w:lang w:eastAsia="ar-SA"/>
        </w:rPr>
      </w:pPr>
      <w:r w:rsidRPr="00D24220">
        <w:rPr>
          <w:rFonts w:ascii="Times New Roman" w:eastAsia="Calibri" w:hAnsi="Times New Roman"/>
          <w:lang w:eastAsia="ar-SA"/>
        </w:rPr>
        <w:t xml:space="preserve">- </w:t>
      </w:r>
      <w:r w:rsidRPr="00D24220">
        <w:rPr>
          <w:rFonts w:ascii="Times New Roman" w:eastAsia="Calibri" w:hAnsi="Times New Roman"/>
          <w:b/>
          <w:i/>
          <w:lang w:eastAsia="ar-SA"/>
        </w:rPr>
        <w:t>умения:</w:t>
      </w:r>
    </w:p>
    <w:p w:rsidR="00D24220" w:rsidRPr="00D24220" w:rsidRDefault="00D24220" w:rsidP="00655D5D">
      <w:pPr>
        <w:numPr>
          <w:ilvl w:val="0"/>
          <w:numId w:val="39"/>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уравновешивать основные элементы в листе;</w:t>
      </w:r>
    </w:p>
    <w:p w:rsidR="00D24220" w:rsidRPr="00D24220" w:rsidRDefault="00D24220" w:rsidP="00655D5D">
      <w:pPr>
        <w:numPr>
          <w:ilvl w:val="0"/>
          <w:numId w:val="42"/>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четко выделять композиционный центр;</w:t>
      </w:r>
    </w:p>
    <w:p w:rsidR="00D24220" w:rsidRPr="00D24220" w:rsidRDefault="00D24220" w:rsidP="00655D5D">
      <w:pPr>
        <w:numPr>
          <w:ilvl w:val="0"/>
          <w:numId w:val="42"/>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собирать материал в работе над сюжетной композицией;</w:t>
      </w:r>
    </w:p>
    <w:p w:rsidR="00D24220" w:rsidRPr="00D24220" w:rsidRDefault="00D24220" w:rsidP="00D24220">
      <w:pPr>
        <w:tabs>
          <w:tab w:val="left" w:pos="567"/>
        </w:tabs>
        <w:suppressAutoHyphens/>
        <w:jc w:val="both"/>
        <w:rPr>
          <w:rFonts w:ascii="Times New Roman" w:eastAsia="Calibri" w:hAnsi="Times New Roman"/>
          <w:b/>
          <w:i/>
          <w:lang w:eastAsia="ar-SA"/>
        </w:rPr>
      </w:pPr>
      <w:r w:rsidRPr="00D24220">
        <w:rPr>
          <w:rFonts w:ascii="Times New Roman" w:eastAsia="Calibri" w:hAnsi="Times New Roman"/>
          <w:b/>
          <w:i/>
          <w:lang w:eastAsia="ar-SA"/>
        </w:rPr>
        <w:t>- навыки:</w:t>
      </w:r>
    </w:p>
    <w:p w:rsidR="00D24220" w:rsidRPr="00D24220" w:rsidRDefault="00D24220" w:rsidP="00D24220">
      <w:pPr>
        <w:numPr>
          <w:ilvl w:val="0"/>
          <w:numId w:val="33"/>
        </w:numPr>
        <w:tabs>
          <w:tab w:val="clear" w:pos="720"/>
          <w:tab w:val="num" w:pos="0"/>
          <w:tab w:val="left" w:pos="709"/>
        </w:tabs>
        <w:suppressAutoHyphens/>
        <w:ind w:left="0" w:firstLine="426"/>
        <w:jc w:val="both"/>
        <w:rPr>
          <w:rFonts w:ascii="Times New Roman" w:eastAsia="Calibri" w:hAnsi="Times New Roman"/>
          <w:lang w:eastAsia="ar-SA"/>
        </w:rPr>
      </w:pPr>
      <w:r w:rsidRPr="00D24220">
        <w:rPr>
          <w:rFonts w:ascii="Times New Roman" w:eastAsia="Calibri" w:hAnsi="Times New Roman"/>
          <w:lang w:eastAsia="ar-SA"/>
        </w:rPr>
        <w:t>владения техниками работы гуашью, аппликации, графическими техниками;</w:t>
      </w:r>
    </w:p>
    <w:p w:rsidR="00D24220" w:rsidRPr="00D24220" w:rsidRDefault="00D24220" w:rsidP="00D24220">
      <w:pPr>
        <w:numPr>
          <w:ilvl w:val="0"/>
          <w:numId w:val="33"/>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поэтапной работы над сюжетной композицией;</w:t>
      </w:r>
    </w:p>
    <w:p w:rsidR="00D24220" w:rsidRPr="00D24220" w:rsidRDefault="00D24220" w:rsidP="00D24220">
      <w:pPr>
        <w:numPr>
          <w:ilvl w:val="0"/>
          <w:numId w:val="33"/>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анализировать схемы построения композиций великими художниками.</w:t>
      </w: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2 год обучения</w:t>
      </w:r>
    </w:p>
    <w:p w:rsidR="00D24220" w:rsidRPr="00D24220" w:rsidRDefault="00D24220" w:rsidP="00D24220">
      <w:p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w:t>
      </w:r>
      <w:r w:rsidRPr="00D24220">
        <w:rPr>
          <w:rFonts w:ascii="Times New Roman" w:eastAsia="Calibri" w:hAnsi="Times New Roman"/>
          <w:b/>
          <w:i/>
          <w:lang w:eastAsia="ar-SA"/>
        </w:rPr>
        <w:t xml:space="preserve"> знания</w:t>
      </w:r>
      <w:r w:rsidRPr="00D24220">
        <w:rPr>
          <w:rFonts w:ascii="Times New Roman" w:eastAsia="Calibri" w:hAnsi="Times New Roman"/>
          <w:lang w:eastAsia="ar-SA"/>
        </w:rPr>
        <w:t>:</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 xml:space="preserve"> понятий и  терминов, используемых при работе над композицией; </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о развитии пластической идеи в пространственной композиции;</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 xml:space="preserve">о трехмерном пространстве, </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о перспективе (линейной и воздушной);</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о плановости изображения;</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о точке зрения (горизонт);</w:t>
      </w:r>
    </w:p>
    <w:p w:rsidR="00D24220" w:rsidRPr="00D24220" w:rsidRDefault="00D24220" w:rsidP="00655D5D">
      <w:pPr>
        <w:numPr>
          <w:ilvl w:val="0"/>
          <w:numId w:val="36"/>
        </w:num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о создании декоративной композиции;</w:t>
      </w:r>
    </w:p>
    <w:p w:rsidR="00D24220" w:rsidRPr="00D24220" w:rsidRDefault="00D24220" w:rsidP="00D24220">
      <w:pPr>
        <w:tabs>
          <w:tab w:val="left" w:pos="567"/>
        </w:tabs>
        <w:suppressAutoHyphens/>
        <w:jc w:val="both"/>
        <w:rPr>
          <w:rFonts w:ascii="Times New Roman" w:eastAsia="Calibri" w:hAnsi="Times New Roman"/>
          <w:b/>
          <w:i/>
          <w:lang w:eastAsia="ar-SA"/>
        </w:rPr>
      </w:pPr>
      <w:r w:rsidRPr="00D24220">
        <w:rPr>
          <w:rFonts w:ascii="Times New Roman" w:eastAsia="Calibri" w:hAnsi="Times New Roman"/>
          <w:lang w:eastAsia="ar-SA"/>
        </w:rPr>
        <w:t xml:space="preserve">- </w:t>
      </w:r>
      <w:r w:rsidRPr="00D24220">
        <w:rPr>
          <w:rFonts w:ascii="Times New Roman" w:eastAsia="Calibri" w:hAnsi="Times New Roman"/>
          <w:b/>
          <w:i/>
          <w:lang w:eastAsia="ar-SA"/>
        </w:rPr>
        <w:t>умения:</w:t>
      </w:r>
    </w:p>
    <w:p w:rsidR="00D24220" w:rsidRPr="00D24220" w:rsidRDefault="00D24220" w:rsidP="00655D5D">
      <w:pPr>
        <w:numPr>
          <w:ilvl w:val="0"/>
          <w:numId w:val="40"/>
        </w:numPr>
        <w:tabs>
          <w:tab w:val="clear" w:pos="720"/>
          <w:tab w:val="num" w:pos="0"/>
          <w:tab w:val="left" w:pos="567"/>
        </w:tabs>
        <w:suppressAutoHyphens/>
        <w:ind w:left="0" w:firstLine="360"/>
        <w:jc w:val="both"/>
        <w:rPr>
          <w:rFonts w:ascii="Times New Roman" w:eastAsia="Calibri" w:hAnsi="Times New Roman"/>
          <w:color w:val="000000"/>
          <w:lang w:eastAsia="ar-SA"/>
        </w:rPr>
      </w:pPr>
      <w:r w:rsidRPr="00D24220">
        <w:rPr>
          <w:rFonts w:ascii="Times New Roman" w:eastAsia="Calibri" w:hAnsi="Times New Roman"/>
          <w:color w:val="000000"/>
          <w:lang w:eastAsia="ar-SA"/>
        </w:rPr>
        <w:t>передачи пространства через изменение насыщенности и светлоты цвета;</w:t>
      </w:r>
    </w:p>
    <w:p w:rsidR="00D24220" w:rsidRPr="00D24220" w:rsidRDefault="00D24220" w:rsidP="00655D5D">
      <w:pPr>
        <w:numPr>
          <w:ilvl w:val="0"/>
          <w:numId w:val="40"/>
        </w:numPr>
        <w:tabs>
          <w:tab w:val="clear" w:pos="720"/>
          <w:tab w:val="num" w:pos="0"/>
          <w:tab w:val="left" w:pos="567"/>
        </w:tabs>
        <w:suppressAutoHyphens/>
        <w:ind w:left="0" w:firstLine="360"/>
        <w:jc w:val="both"/>
        <w:rPr>
          <w:rFonts w:ascii="Times New Roman" w:eastAsia="Calibri" w:hAnsi="Times New Roman"/>
          <w:lang w:eastAsia="ar-SA"/>
        </w:rPr>
      </w:pPr>
      <w:r w:rsidRPr="00D24220">
        <w:rPr>
          <w:rFonts w:ascii="Times New Roman" w:eastAsia="Calibri" w:hAnsi="Times New Roman"/>
          <w:lang w:eastAsia="ar-SA"/>
        </w:rPr>
        <w:t>последовательно поэтапно работать над сюжетной композицией;</w:t>
      </w:r>
    </w:p>
    <w:p w:rsidR="00D24220" w:rsidRPr="00D24220" w:rsidRDefault="00D24220" w:rsidP="00655D5D">
      <w:pPr>
        <w:numPr>
          <w:ilvl w:val="0"/>
          <w:numId w:val="40"/>
        </w:numPr>
        <w:tabs>
          <w:tab w:val="clear" w:pos="720"/>
          <w:tab w:val="num" w:pos="0"/>
          <w:tab w:val="left" w:pos="567"/>
        </w:tabs>
        <w:suppressAutoHyphens/>
        <w:ind w:left="0" w:firstLine="360"/>
        <w:jc w:val="both"/>
        <w:rPr>
          <w:rFonts w:ascii="Times New Roman" w:eastAsia="Calibri" w:hAnsi="Times New Roman"/>
          <w:lang w:eastAsia="ar-SA"/>
        </w:rPr>
      </w:pPr>
      <w:r w:rsidRPr="00D24220">
        <w:rPr>
          <w:rFonts w:ascii="Times New Roman" w:eastAsia="Calibri" w:hAnsi="Times New Roman"/>
          <w:lang w:eastAsia="ar-SA"/>
        </w:rPr>
        <w:t>работать над индивидуальной трактовкой персонажей;</w:t>
      </w:r>
    </w:p>
    <w:p w:rsidR="00D24220" w:rsidRPr="00D24220" w:rsidRDefault="00D24220" w:rsidP="00655D5D">
      <w:pPr>
        <w:numPr>
          <w:ilvl w:val="0"/>
          <w:numId w:val="40"/>
        </w:numPr>
        <w:tabs>
          <w:tab w:val="clear" w:pos="720"/>
          <w:tab w:val="num" w:pos="0"/>
          <w:tab w:val="left" w:pos="567"/>
        </w:tabs>
        <w:suppressAutoHyphens/>
        <w:ind w:left="0" w:firstLine="360"/>
        <w:jc w:val="both"/>
        <w:rPr>
          <w:rFonts w:ascii="Times New Roman" w:eastAsia="Calibri" w:hAnsi="Times New Roman"/>
          <w:lang w:eastAsia="ar-SA"/>
        </w:rPr>
      </w:pPr>
      <w:r w:rsidRPr="00D24220">
        <w:rPr>
          <w:rFonts w:ascii="Times New Roman" w:eastAsia="Calibri" w:hAnsi="Times New Roman"/>
          <w:lang w:eastAsia="ar-SA"/>
        </w:rPr>
        <w:t>передавать стилистику, историческую достоверность деталей;</w:t>
      </w:r>
    </w:p>
    <w:p w:rsidR="00D24220" w:rsidRPr="00D24220" w:rsidRDefault="00D24220" w:rsidP="00655D5D">
      <w:pPr>
        <w:numPr>
          <w:ilvl w:val="0"/>
          <w:numId w:val="40"/>
        </w:numPr>
        <w:tabs>
          <w:tab w:val="clear" w:pos="720"/>
          <w:tab w:val="num" w:pos="0"/>
          <w:tab w:val="left" w:pos="567"/>
        </w:tabs>
        <w:suppressAutoHyphens/>
        <w:ind w:left="0" w:firstLine="360"/>
        <w:jc w:val="both"/>
        <w:rPr>
          <w:rFonts w:ascii="Times New Roman" w:eastAsia="Calibri" w:hAnsi="Times New Roman"/>
          <w:color w:val="000000"/>
          <w:lang w:eastAsia="ar-SA"/>
        </w:rPr>
      </w:pPr>
      <w:r w:rsidRPr="00D24220">
        <w:rPr>
          <w:rFonts w:ascii="Times New Roman" w:eastAsia="Calibri" w:hAnsi="Times New Roman"/>
          <w:color w:val="000000"/>
          <w:lang w:eastAsia="ar-SA"/>
        </w:rPr>
        <w:t>трансформировать  и стилизовать заданную форму;</w:t>
      </w:r>
    </w:p>
    <w:p w:rsidR="00D24220" w:rsidRPr="00D24220" w:rsidRDefault="00D24220" w:rsidP="00D24220">
      <w:pPr>
        <w:tabs>
          <w:tab w:val="left" w:pos="567"/>
        </w:tabs>
        <w:suppressAutoHyphens/>
        <w:jc w:val="both"/>
        <w:rPr>
          <w:rFonts w:ascii="Times New Roman" w:eastAsia="Calibri" w:hAnsi="Times New Roman"/>
          <w:b/>
          <w:i/>
          <w:lang w:eastAsia="ar-SA"/>
        </w:rPr>
      </w:pPr>
      <w:r w:rsidRPr="00D24220">
        <w:rPr>
          <w:rFonts w:ascii="Times New Roman" w:eastAsia="Calibri" w:hAnsi="Times New Roman"/>
          <w:b/>
          <w:i/>
          <w:lang w:eastAsia="ar-SA"/>
        </w:rPr>
        <w:t>- навыки:</w:t>
      </w:r>
    </w:p>
    <w:p w:rsidR="00D24220" w:rsidRPr="00D24220" w:rsidRDefault="00D24220" w:rsidP="00D24220">
      <w:pPr>
        <w:numPr>
          <w:ilvl w:val="0"/>
          <w:numId w:val="30"/>
        </w:numPr>
        <w:tabs>
          <w:tab w:val="clear" w:pos="720"/>
          <w:tab w:val="num" w:pos="0"/>
          <w:tab w:val="left" w:pos="567"/>
        </w:tabs>
        <w:suppressAutoHyphens/>
        <w:ind w:left="0" w:firstLine="360"/>
        <w:jc w:val="both"/>
        <w:rPr>
          <w:rFonts w:ascii="Times New Roman" w:eastAsia="Calibri" w:hAnsi="Times New Roman"/>
          <w:color w:val="000000"/>
          <w:lang w:eastAsia="ar-SA"/>
        </w:rPr>
      </w:pPr>
      <w:r w:rsidRPr="00D24220">
        <w:rPr>
          <w:rFonts w:ascii="Times New Roman" w:eastAsia="Calibri" w:hAnsi="Times New Roman"/>
          <w:color w:val="000000"/>
          <w:lang w:eastAsia="ar-SA"/>
        </w:rPr>
        <w:t>перехода на условную плоскостную, аппликативную трактовку формы предмета;</w:t>
      </w:r>
    </w:p>
    <w:p w:rsidR="00D24220" w:rsidRPr="00D24220" w:rsidRDefault="00D24220" w:rsidP="00D24220">
      <w:pPr>
        <w:numPr>
          <w:ilvl w:val="0"/>
          <w:numId w:val="33"/>
        </w:numPr>
        <w:tabs>
          <w:tab w:val="clear" w:pos="720"/>
          <w:tab w:val="num" w:pos="0"/>
          <w:tab w:val="left" w:pos="567"/>
        </w:tabs>
        <w:suppressAutoHyphens/>
        <w:ind w:left="0" w:firstLine="360"/>
        <w:jc w:val="both"/>
        <w:rPr>
          <w:rFonts w:ascii="Times New Roman" w:eastAsia="Calibri" w:hAnsi="Times New Roman"/>
          <w:lang w:eastAsia="ar-SA"/>
        </w:rPr>
      </w:pPr>
      <w:r w:rsidRPr="00D24220">
        <w:rPr>
          <w:rFonts w:ascii="Times New Roman" w:eastAsia="Calibri" w:hAnsi="Times New Roman"/>
          <w:lang w:eastAsia="ar-SA"/>
        </w:rPr>
        <w:t>анализировать схемы построения композиций великих художников;</w:t>
      </w:r>
    </w:p>
    <w:p w:rsidR="00D24220" w:rsidRPr="00D24220" w:rsidRDefault="00D24220" w:rsidP="00D24220">
      <w:pPr>
        <w:numPr>
          <w:ilvl w:val="0"/>
          <w:numId w:val="33"/>
        </w:numPr>
        <w:tabs>
          <w:tab w:val="clear" w:pos="720"/>
          <w:tab w:val="num" w:pos="0"/>
          <w:tab w:val="left" w:pos="567"/>
        </w:tabs>
        <w:suppressAutoHyphens/>
        <w:ind w:left="0" w:firstLine="360"/>
        <w:jc w:val="both"/>
        <w:rPr>
          <w:rFonts w:ascii="Times New Roman" w:eastAsia="Calibri" w:hAnsi="Times New Roman"/>
          <w:lang w:eastAsia="ar-SA"/>
        </w:rPr>
      </w:pPr>
      <w:r w:rsidRPr="00D24220">
        <w:rPr>
          <w:rFonts w:ascii="Times New Roman" w:eastAsia="Calibri" w:hAnsi="Times New Roman"/>
          <w:lang w:eastAsia="ar-SA"/>
        </w:rPr>
        <w:t>работы с ограниченной палитрой, составление колеров;</w:t>
      </w:r>
    </w:p>
    <w:p w:rsidR="00D24220" w:rsidRPr="00D24220" w:rsidRDefault="00D24220" w:rsidP="00D24220">
      <w:pPr>
        <w:numPr>
          <w:ilvl w:val="0"/>
          <w:numId w:val="33"/>
        </w:numPr>
        <w:tabs>
          <w:tab w:val="clear" w:pos="720"/>
          <w:tab w:val="num" w:pos="0"/>
          <w:tab w:val="left" w:pos="567"/>
        </w:tabs>
        <w:suppressAutoHyphens/>
        <w:ind w:left="0" w:firstLine="360"/>
        <w:jc w:val="both"/>
        <w:rPr>
          <w:rFonts w:ascii="Times New Roman" w:eastAsia="Calibri" w:hAnsi="Times New Roman"/>
          <w:lang w:eastAsia="ar-SA"/>
        </w:rPr>
      </w:pPr>
      <w:r w:rsidRPr="00D24220">
        <w:rPr>
          <w:rFonts w:ascii="Times New Roman" w:eastAsia="Calibri" w:hAnsi="Times New Roman"/>
          <w:lang w:eastAsia="ar-SA"/>
        </w:rPr>
        <w:t>создания орнаментальной композиции из стилизованных мотивов.</w:t>
      </w:r>
    </w:p>
    <w:p w:rsidR="00D24220" w:rsidRPr="00D24220" w:rsidRDefault="00D24220" w:rsidP="00D24220">
      <w:pPr>
        <w:suppressAutoHyphens/>
        <w:jc w:val="both"/>
        <w:rPr>
          <w:rFonts w:ascii="Times New Roman" w:eastAsia="Calibri" w:hAnsi="Times New Roman"/>
          <w:lang w:eastAsia="ar-SA"/>
        </w:rPr>
      </w:pP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3 год обучения</w:t>
      </w:r>
    </w:p>
    <w:p w:rsidR="00D24220" w:rsidRPr="00D24220" w:rsidRDefault="00D24220" w:rsidP="00D24220">
      <w:p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w:t>
      </w:r>
      <w:r w:rsidRPr="00D24220">
        <w:rPr>
          <w:rFonts w:ascii="Times New Roman" w:eastAsia="Calibri" w:hAnsi="Times New Roman"/>
          <w:b/>
          <w:i/>
          <w:lang w:eastAsia="ar-SA"/>
        </w:rPr>
        <w:t xml:space="preserve"> знания</w:t>
      </w:r>
      <w:r w:rsidRPr="00D24220">
        <w:rPr>
          <w:rFonts w:ascii="Times New Roman" w:eastAsia="Calibri" w:hAnsi="Times New Roman"/>
          <w:lang w:eastAsia="ar-SA"/>
        </w:rPr>
        <w:t>:</w:t>
      </w:r>
    </w:p>
    <w:p w:rsidR="00D24220" w:rsidRPr="00D24220" w:rsidRDefault="00D24220" w:rsidP="00655D5D">
      <w:pPr>
        <w:numPr>
          <w:ilvl w:val="0"/>
          <w:numId w:val="56"/>
        </w:numPr>
        <w:tabs>
          <w:tab w:val="left" w:pos="567"/>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о пропорциях, об основах перспективы;</w:t>
      </w:r>
    </w:p>
    <w:p w:rsidR="00D24220" w:rsidRPr="00D24220" w:rsidRDefault="00D24220" w:rsidP="00655D5D">
      <w:pPr>
        <w:numPr>
          <w:ilvl w:val="0"/>
          <w:numId w:val="56"/>
        </w:numPr>
        <w:tabs>
          <w:tab w:val="left" w:pos="567"/>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о символическом значении цвета в композиции;</w:t>
      </w:r>
    </w:p>
    <w:p w:rsidR="00D24220" w:rsidRPr="00D24220" w:rsidRDefault="00D24220" w:rsidP="00655D5D">
      <w:pPr>
        <w:numPr>
          <w:ilvl w:val="0"/>
          <w:numId w:val="56"/>
        </w:numPr>
        <w:tabs>
          <w:tab w:val="num" w:pos="0"/>
          <w:tab w:val="left" w:pos="567"/>
        </w:tabs>
        <w:suppressAutoHyphens/>
        <w:spacing w:line="276" w:lineRule="auto"/>
        <w:ind w:firstLine="360"/>
        <w:jc w:val="both"/>
        <w:rPr>
          <w:rFonts w:ascii="Times New Roman" w:eastAsia="Calibri" w:hAnsi="Times New Roman"/>
          <w:lang w:eastAsia="ar-SA"/>
        </w:rPr>
      </w:pPr>
      <w:r w:rsidRPr="00D24220">
        <w:rPr>
          <w:rFonts w:ascii="Times New Roman" w:eastAsia="Calibri" w:hAnsi="Times New Roman"/>
          <w:lang w:eastAsia="ar-SA"/>
        </w:rPr>
        <w:t>о влиянии цвета и тона на формирование пространства условной картинной плоскости;</w:t>
      </w:r>
    </w:p>
    <w:p w:rsidR="00D24220" w:rsidRPr="00D24220" w:rsidRDefault="00D24220" w:rsidP="00655D5D">
      <w:pPr>
        <w:numPr>
          <w:ilvl w:val="0"/>
          <w:numId w:val="56"/>
        </w:numPr>
        <w:tabs>
          <w:tab w:val="clear" w:pos="720"/>
          <w:tab w:val="left" w:pos="709"/>
        </w:tabs>
        <w:suppressAutoHyphens/>
        <w:spacing w:line="276" w:lineRule="auto"/>
        <w:ind w:hanging="294"/>
        <w:jc w:val="both"/>
        <w:rPr>
          <w:rFonts w:ascii="Times New Roman" w:eastAsia="Calibri" w:hAnsi="Times New Roman"/>
          <w:lang w:eastAsia="ar-SA"/>
        </w:rPr>
      </w:pPr>
      <w:r w:rsidRPr="00D24220">
        <w:rPr>
          <w:rFonts w:ascii="Times New Roman" w:eastAsia="Calibri" w:hAnsi="Times New Roman"/>
          <w:lang w:eastAsia="ar-SA"/>
        </w:rPr>
        <w:t>об эмоциональной выразительности и цельности композиции;</w:t>
      </w:r>
    </w:p>
    <w:p w:rsidR="00D24220" w:rsidRPr="00D24220" w:rsidRDefault="00D24220" w:rsidP="00D24220">
      <w:pPr>
        <w:tabs>
          <w:tab w:val="left" w:pos="709"/>
        </w:tabs>
        <w:suppressAutoHyphens/>
        <w:jc w:val="both"/>
        <w:rPr>
          <w:rFonts w:ascii="Times New Roman" w:eastAsia="Calibri" w:hAnsi="Times New Roman"/>
          <w:b/>
          <w:i/>
          <w:lang w:eastAsia="ar-SA"/>
        </w:rPr>
      </w:pPr>
      <w:r w:rsidRPr="00D24220">
        <w:rPr>
          <w:rFonts w:ascii="Times New Roman" w:eastAsia="Calibri" w:hAnsi="Times New Roman"/>
          <w:lang w:eastAsia="ar-SA"/>
        </w:rPr>
        <w:t xml:space="preserve">- </w:t>
      </w:r>
      <w:r w:rsidRPr="00D24220">
        <w:rPr>
          <w:rFonts w:ascii="Times New Roman" w:eastAsia="Calibri" w:hAnsi="Times New Roman"/>
          <w:b/>
          <w:i/>
          <w:lang w:eastAsia="ar-SA"/>
        </w:rPr>
        <w:t>умения:</w:t>
      </w:r>
    </w:p>
    <w:p w:rsidR="00D24220" w:rsidRPr="00D24220" w:rsidRDefault="00D24220" w:rsidP="00D24220">
      <w:pPr>
        <w:numPr>
          <w:ilvl w:val="0"/>
          <w:numId w:val="35"/>
        </w:numPr>
        <w:tabs>
          <w:tab w:val="clear" w:pos="720"/>
          <w:tab w:val="left" w:pos="709"/>
        </w:tabs>
        <w:suppressAutoHyphens/>
        <w:spacing w:line="276" w:lineRule="auto"/>
        <w:ind w:hanging="294"/>
        <w:jc w:val="both"/>
        <w:rPr>
          <w:rFonts w:ascii="Times New Roman" w:eastAsia="Calibri" w:hAnsi="Times New Roman"/>
          <w:lang w:eastAsia="ar-SA"/>
        </w:rPr>
      </w:pPr>
      <w:r w:rsidRPr="00D24220">
        <w:rPr>
          <w:rFonts w:ascii="Times New Roman" w:eastAsia="Calibri" w:hAnsi="Times New Roman"/>
          <w:lang w:eastAsia="ar-SA"/>
        </w:rPr>
        <w:t>ориентироваться в общепринятой терминологии;</w:t>
      </w:r>
    </w:p>
    <w:p w:rsidR="00D24220" w:rsidRPr="00D24220" w:rsidRDefault="00D24220" w:rsidP="00D24220">
      <w:pPr>
        <w:numPr>
          <w:ilvl w:val="0"/>
          <w:numId w:val="35"/>
        </w:numPr>
        <w:tabs>
          <w:tab w:val="clear" w:pos="720"/>
          <w:tab w:val="left" w:pos="709"/>
        </w:tabs>
        <w:suppressAutoHyphens/>
        <w:spacing w:line="276" w:lineRule="auto"/>
        <w:ind w:hanging="294"/>
        <w:jc w:val="both"/>
        <w:rPr>
          <w:rFonts w:ascii="Times New Roman" w:eastAsia="Calibri" w:hAnsi="Times New Roman"/>
          <w:lang w:eastAsia="ar-SA"/>
        </w:rPr>
      </w:pPr>
      <w:r w:rsidRPr="00D24220">
        <w:rPr>
          <w:rFonts w:ascii="Times New Roman" w:eastAsia="Calibri" w:hAnsi="Times New Roman"/>
          <w:lang w:eastAsia="ar-SA"/>
        </w:rPr>
        <w:t>доводить свою работу до известной степени законченности;</w:t>
      </w:r>
    </w:p>
    <w:p w:rsidR="00D24220" w:rsidRPr="00D24220" w:rsidRDefault="00D24220" w:rsidP="00D24220">
      <w:pPr>
        <w:numPr>
          <w:ilvl w:val="0"/>
          <w:numId w:val="35"/>
        </w:numPr>
        <w:tabs>
          <w:tab w:val="clear" w:pos="720"/>
          <w:tab w:val="left" w:pos="709"/>
        </w:tabs>
        <w:suppressAutoHyphens/>
        <w:spacing w:line="276" w:lineRule="auto"/>
        <w:ind w:left="0" w:firstLine="426"/>
        <w:jc w:val="both"/>
        <w:rPr>
          <w:rFonts w:ascii="Times New Roman" w:eastAsia="Calibri" w:hAnsi="Times New Roman"/>
          <w:lang w:eastAsia="ar-SA"/>
        </w:rPr>
      </w:pPr>
      <w:r w:rsidRPr="00D24220">
        <w:rPr>
          <w:rFonts w:ascii="Times New Roman" w:eastAsia="Calibri" w:hAnsi="Times New Roman"/>
          <w:lang w:eastAsia="ar-SA"/>
        </w:rPr>
        <w:t>обрабатывать поверхность листа, передавать характер движения людей и животных;</w:t>
      </w:r>
    </w:p>
    <w:p w:rsidR="00D24220" w:rsidRPr="00D24220" w:rsidRDefault="00D24220" w:rsidP="00D24220">
      <w:pPr>
        <w:numPr>
          <w:ilvl w:val="0"/>
          <w:numId w:val="35"/>
        </w:numPr>
        <w:tabs>
          <w:tab w:val="clear" w:pos="720"/>
          <w:tab w:val="left" w:pos="709"/>
        </w:tabs>
        <w:suppressAutoHyphens/>
        <w:spacing w:line="276" w:lineRule="auto"/>
        <w:ind w:hanging="294"/>
        <w:jc w:val="both"/>
        <w:rPr>
          <w:rFonts w:ascii="Times New Roman" w:eastAsia="Calibri" w:hAnsi="Times New Roman"/>
          <w:lang w:eastAsia="ar-SA"/>
        </w:rPr>
      </w:pPr>
      <w:r w:rsidRPr="00D24220">
        <w:rPr>
          <w:rFonts w:ascii="Times New Roman" w:eastAsia="Calibri" w:hAnsi="Times New Roman"/>
          <w:lang w:eastAsia="ar-SA"/>
        </w:rPr>
        <w:lastRenderedPageBreak/>
        <w:t>собирать дополнительный материал для создания композиции;</w:t>
      </w:r>
    </w:p>
    <w:p w:rsidR="00D24220" w:rsidRPr="00D24220" w:rsidRDefault="00D24220" w:rsidP="00D24220">
      <w:pPr>
        <w:tabs>
          <w:tab w:val="num" w:pos="0"/>
          <w:tab w:val="left" w:pos="567"/>
          <w:tab w:val="num" w:pos="720"/>
        </w:tabs>
        <w:suppressAutoHyphens/>
        <w:jc w:val="both"/>
        <w:rPr>
          <w:rFonts w:ascii="Times New Roman" w:eastAsia="Calibri" w:hAnsi="Times New Roman"/>
          <w:b/>
          <w:i/>
          <w:lang w:eastAsia="ar-SA"/>
        </w:rPr>
      </w:pPr>
      <w:r w:rsidRPr="00D24220">
        <w:rPr>
          <w:rFonts w:ascii="Times New Roman" w:eastAsia="Calibri" w:hAnsi="Times New Roman"/>
          <w:b/>
          <w:i/>
          <w:lang w:eastAsia="ar-SA"/>
        </w:rPr>
        <w:t>- навыки:</w:t>
      </w:r>
    </w:p>
    <w:p w:rsidR="00D24220" w:rsidRPr="00D24220" w:rsidRDefault="00D24220" w:rsidP="00655D5D">
      <w:pPr>
        <w:numPr>
          <w:ilvl w:val="0"/>
          <w:numId w:val="46"/>
        </w:numPr>
        <w:tabs>
          <w:tab w:val="clear" w:pos="720"/>
          <w:tab w:val="num" w:pos="0"/>
          <w:tab w:val="left" w:pos="709"/>
        </w:tabs>
        <w:suppressAutoHyphens/>
        <w:spacing w:line="276" w:lineRule="auto"/>
        <w:ind w:hanging="294"/>
        <w:jc w:val="both"/>
        <w:rPr>
          <w:rFonts w:ascii="Times New Roman" w:eastAsia="Calibri" w:hAnsi="Times New Roman"/>
          <w:lang w:eastAsia="ar-SA"/>
        </w:rPr>
      </w:pPr>
      <w:r w:rsidRPr="00D24220">
        <w:rPr>
          <w:rFonts w:ascii="Times New Roman" w:eastAsia="Calibri" w:hAnsi="Times New Roman"/>
          <w:lang w:eastAsia="ar-SA"/>
        </w:rPr>
        <w:t>разработки сюжета;</w:t>
      </w:r>
    </w:p>
    <w:p w:rsidR="00D24220" w:rsidRPr="00D24220" w:rsidRDefault="00D24220" w:rsidP="00655D5D">
      <w:pPr>
        <w:numPr>
          <w:ilvl w:val="0"/>
          <w:numId w:val="46"/>
        </w:numPr>
        <w:tabs>
          <w:tab w:val="clear" w:pos="720"/>
          <w:tab w:val="num" w:pos="0"/>
          <w:tab w:val="left" w:pos="709"/>
        </w:tabs>
        <w:suppressAutoHyphens/>
        <w:spacing w:line="276" w:lineRule="auto"/>
        <w:ind w:hanging="294"/>
        <w:jc w:val="both"/>
        <w:rPr>
          <w:rFonts w:ascii="Times New Roman" w:eastAsia="Calibri" w:hAnsi="Times New Roman"/>
          <w:color w:val="000000"/>
          <w:lang w:eastAsia="ar-SA"/>
        </w:rPr>
      </w:pPr>
      <w:r w:rsidRPr="00D24220">
        <w:rPr>
          <w:rFonts w:ascii="Times New Roman" w:eastAsia="Calibri" w:hAnsi="Times New Roman"/>
          <w:color w:val="000000"/>
          <w:lang w:eastAsia="ar-SA"/>
        </w:rPr>
        <w:t>использования пленэрных зарисовок и этюдов в композиции;</w:t>
      </w:r>
    </w:p>
    <w:p w:rsidR="00D24220" w:rsidRPr="00D24220" w:rsidRDefault="00D24220" w:rsidP="00655D5D">
      <w:pPr>
        <w:numPr>
          <w:ilvl w:val="0"/>
          <w:numId w:val="46"/>
        </w:numPr>
        <w:tabs>
          <w:tab w:val="clear" w:pos="720"/>
          <w:tab w:val="num" w:pos="0"/>
          <w:tab w:val="left" w:pos="709"/>
        </w:tabs>
        <w:suppressAutoHyphens/>
        <w:spacing w:line="276" w:lineRule="auto"/>
        <w:ind w:hanging="294"/>
        <w:jc w:val="both"/>
        <w:rPr>
          <w:rFonts w:ascii="Times New Roman" w:eastAsia="Calibri" w:hAnsi="Times New Roman"/>
          <w:lang w:eastAsia="ar-SA"/>
        </w:rPr>
      </w:pPr>
      <w:r w:rsidRPr="00D24220">
        <w:rPr>
          <w:rFonts w:ascii="Times New Roman" w:eastAsia="Calibri" w:hAnsi="Times New Roman"/>
          <w:lang w:eastAsia="ar-SA"/>
        </w:rPr>
        <w:t>приобретение опыта работы над серией композиций.</w:t>
      </w:r>
    </w:p>
    <w:p w:rsidR="00D24220" w:rsidRPr="00D24220" w:rsidRDefault="00D24220" w:rsidP="00D24220">
      <w:pPr>
        <w:tabs>
          <w:tab w:val="left" w:pos="709"/>
        </w:tabs>
        <w:suppressAutoHyphens/>
        <w:jc w:val="both"/>
        <w:rPr>
          <w:rFonts w:ascii="Times New Roman" w:eastAsia="Calibri" w:hAnsi="Times New Roman"/>
          <w:lang w:eastAsia="ar-SA"/>
        </w:rPr>
      </w:pP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4 год обучения</w:t>
      </w:r>
    </w:p>
    <w:p w:rsidR="00D24220" w:rsidRPr="00D24220" w:rsidRDefault="00D24220" w:rsidP="00D24220">
      <w:pPr>
        <w:tabs>
          <w:tab w:val="left" w:pos="567"/>
        </w:tabs>
        <w:suppressAutoHyphens/>
        <w:jc w:val="both"/>
        <w:rPr>
          <w:rFonts w:ascii="Times New Roman" w:eastAsia="Calibri" w:hAnsi="Times New Roman"/>
          <w:lang w:eastAsia="ar-SA"/>
        </w:rPr>
      </w:pPr>
      <w:r w:rsidRPr="00D24220">
        <w:rPr>
          <w:rFonts w:ascii="Times New Roman" w:eastAsia="Calibri" w:hAnsi="Times New Roman"/>
          <w:lang w:eastAsia="ar-SA"/>
        </w:rPr>
        <w:t>-</w:t>
      </w:r>
      <w:r w:rsidRPr="00D24220">
        <w:rPr>
          <w:rFonts w:ascii="Times New Roman" w:eastAsia="Calibri" w:hAnsi="Times New Roman"/>
          <w:b/>
          <w:i/>
          <w:lang w:eastAsia="ar-SA"/>
        </w:rPr>
        <w:t xml:space="preserve"> знания</w:t>
      </w:r>
      <w:r w:rsidRPr="00D24220">
        <w:rPr>
          <w:rFonts w:ascii="Times New Roman" w:eastAsia="Calibri" w:hAnsi="Times New Roman"/>
          <w:lang w:eastAsia="ar-SA"/>
        </w:rPr>
        <w:t>:</w:t>
      </w:r>
    </w:p>
    <w:p w:rsidR="00D24220" w:rsidRPr="00D24220" w:rsidRDefault="00D24220" w:rsidP="00655D5D">
      <w:pPr>
        <w:numPr>
          <w:ilvl w:val="0"/>
          <w:numId w:val="57"/>
        </w:numPr>
        <w:tabs>
          <w:tab w:val="left" w:pos="567"/>
        </w:tabs>
        <w:suppressAutoHyphens/>
        <w:spacing w:line="276" w:lineRule="auto"/>
        <w:jc w:val="both"/>
        <w:rPr>
          <w:rFonts w:ascii="Times New Roman" w:eastAsia="Calibri" w:hAnsi="Times New Roman"/>
          <w:color w:val="000000"/>
          <w:lang w:eastAsia="ar-SA"/>
        </w:rPr>
      </w:pPr>
      <w:r w:rsidRPr="00D24220">
        <w:rPr>
          <w:rFonts w:ascii="Times New Roman" w:eastAsia="Calibri" w:hAnsi="Times New Roman"/>
          <w:color w:val="000000"/>
          <w:lang w:eastAsia="ar-SA"/>
        </w:rPr>
        <w:t>применения основных правил и законов станковой композиции;</w:t>
      </w:r>
    </w:p>
    <w:p w:rsidR="00D24220" w:rsidRPr="00D24220" w:rsidRDefault="00D24220" w:rsidP="00655D5D">
      <w:pPr>
        <w:numPr>
          <w:ilvl w:val="0"/>
          <w:numId w:val="57"/>
        </w:numPr>
        <w:tabs>
          <w:tab w:val="left" w:pos="567"/>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основных пропорций фигуры человека;</w:t>
      </w:r>
    </w:p>
    <w:p w:rsidR="00D24220" w:rsidRPr="00D24220" w:rsidRDefault="00D24220" w:rsidP="00655D5D">
      <w:pPr>
        <w:numPr>
          <w:ilvl w:val="0"/>
          <w:numId w:val="57"/>
        </w:numPr>
        <w:tabs>
          <w:tab w:val="left" w:pos="567"/>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соразмерности фигур человека, животного и частей интерьера;</w:t>
      </w:r>
    </w:p>
    <w:p w:rsidR="00D24220" w:rsidRPr="00D24220" w:rsidRDefault="00D24220" w:rsidP="00D24220">
      <w:pPr>
        <w:tabs>
          <w:tab w:val="left" w:pos="567"/>
        </w:tabs>
        <w:suppressAutoHyphens/>
        <w:jc w:val="both"/>
        <w:rPr>
          <w:rFonts w:ascii="Times New Roman" w:eastAsia="Calibri" w:hAnsi="Times New Roman"/>
          <w:b/>
          <w:i/>
          <w:lang w:eastAsia="ar-SA"/>
        </w:rPr>
      </w:pPr>
      <w:r w:rsidRPr="00D24220">
        <w:rPr>
          <w:rFonts w:ascii="Times New Roman" w:eastAsia="Calibri" w:hAnsi="Times New Roman"/>
          <w:lang w:eastAsia="ar-SA"/>
        </w:rPr>
        <w:t xml:space="preserve">- </w:t>
      </w:r>
      <w:r w:rsidRPr="00D24220">
        <w:rPr>
          <w:rFonts w:ascii="Times New Roman" w:eastAsia="Calibri" w:hAnsi="Times New Roman"/>
          <w:b/>
          <w:i/>
          <w:lang w:eastAsia="ar-SA"/>
        </w:rPr>
        <w:t>умения:</w:t>
      </w:r>
    </w:p>
    <w:p w:rsidR="00D24220" w:rsidRPr="00D24220" w:rsidRDefault="00D24220" w:rsidP="00655D5D">
      <w:pPr>
        <w:numPr>
          <w:ilvl w:val="0"/>
          <w:numId w:val="38"/>
        </w:numPr>
        <w:tabs>
          <w:tab w:val="clear" w:pos="720"/>
          <w:tab w:val="num" w:pos="0"/>
          <w:tab w:val="left" w:pos="709"/>
        </w:tabs>
        <w:suppressAutoHyphens/>
        <w:spacing w:line="276" w:lineRule="auto"/>
        <w:ind w:left="0" w:firstLine="426"/>
        <w:jc w:val="both"/>
        <w:rPr>
          <w:rFonts w:ascii="Times New Roman" w:eastAsia="Calibri" w:hAnsi="Times New Roman"/>
          <w:lang w:eastAsia="ar-SA"/>
        </w:rPr>
      </w:pPr>
      <w:r w:rsidRPr="00D24220">
        <w:rPr>
          <w:rFonts w:ascii="Times New Roman" w:eastAsia="Calibri" w:hAnsi="Times New Roman"/>
          <w:lang w:eastAsia="ar-SA"/>
        </w:rPr>
        <w:t>выполнения живописной композиции с соблюдением всех подготовительных этапов работы, включая работу с историческим материалом;</w:t>
      </w:r>
    </w:p>
    <w:p w:rsidR="00D24220" w:rsidRPr="00D24220" w:rsidRDefault="00D24220" w:rsidP="00655D5D">
      <w:pPr>
        <w:numPr>
          <w:ilvl w:val="0"/>
          <w:numId w:val="38"/>
        </w:numPr>
        <w:tabs>
          <w:tab w:val="clear" w:pos="720"/>
          <w:tab w:val="num" w:pos="0"/>
          <w:tab w:val="left" w:pos="709"/>
        </w:tabs>
        <w:suppressAutoHyphens/>
        <w:spacing w:line="276" w:lineRule="auto"/>
        <w:ind w:left="0" w:firstLine="426"/>
        <w:jc w:val="both"/>
        <w:rPr>
          <w:rFonts w:ascii="Times New Roman" w:eastAsia="Calibri" w:hAnsi="Times New Roman"/>
          <w:lang w:eastAsia="ar-SA"/>
        </w:rPr>
      </w:pPr>
      <w:r w:rsidRPr="00D24220">
        <w:rPr>
          <w:rFonts w:ascii="Times New Roman" w:eastAsia="Calibri" w:hAnsi="Times New Roman"/>
          <w:lang w:eastAsia="ar-SA"/>
        </w:rPr>
        <w:t>организации структуры композиции с помощью применения; несложных композиционных схем;</w:t>
      </w:r>
    </w:p>
    <w:p w:rsidR="00D24220" w:rsidRPr="00D24220" w:rsidRDefault="00D24220" w:rsidP="00D24220">
      <w:pPr>
        <w:tabs>
          <w:tab w:val="left" w:pos="567"/>
        </w:tabs>
        <w:suppressAutoHyphens/>
        <w:jc w:val="both"/>
        <w:rPr>
          <w:rFonts w:ascii="Times New Roman" w:eastAsia="Calibri" w:hAnsi="Times New Roman"/>
          <w:b/>
          <w:i/>
          <w:lang w:eastAsia="ar-SA"/>
        </w:rPr>
      </w:pPr>
      <w:r w:rsidRPr="00D24220">
        <w:rPr>
          <w:rFonts w:ascii="Times New Roman" w:eastAsia="Calibri" w:hAnsi="Times New Roman"/>
          <w:b/>
          <w:i/>
          <w:lang w:eastAsia="ar-SA"/>
        </w:rPr>
        <w:t>- навыки:</w:t>
      </w:r>
    </w:p>
    <w:p w:rsidR="00D24220" w:rsidRPr="00D24220" w:rsidRDefault="00D24220" w:rsidP="00D24220">
      <w:pPr>
        <w:numPr>
          <w:ilvl w:val="0"/>
          <w:numId w:val="11"/>
        </w:numPr>
        <w:tabs>
          <w:tab w:val="clear" w:pos="720"/>
          <w:tab w:val="num" w:pos="0"/>
          <w:tab w:val="left" w:pos="709"/>
        </w:tabs>
        <w:suppressAutoHyphens/>
        <w:spacing w:line="276" w:lineRule="auto"/>
        <w:ind w:left="0" w:firstLine="426"/>
        <w:jc w:val="both"/>
        <w:rPr>
          <w:rFonts w:ascii="Times New Roman" w:eastAsia="Calibri" w:hAnsi="Times New Roman"/>
          <w:lang w:eastAsia="ar-SA"/>
        </w:rPr>
      </w:pPr>
      <w:r w:rsidRPr="00D24220">
        <w:rPr>
          <w:rFonts w:ascii="Times New Roman" w:eastAsia="Calibri" w:hAnsi="Times New Roman"/>
          <w:lang w:eastAsia="ar-SA"/>
        </w:rPr>
        <w:t>создания эмоциональной выразительности листа и подчинения всех элементов композиции основному замыслу;</w:t>
      </w:r>
    </w:p>
    <w:p w:rsidR="00D24220" w:rsidRPr="00D24220" w:rsidRDefault="00D24220" w:rsidP="00D24220">
      <w:pPr>
        <w:numPr>
          <w:ilvl w:val="0"/>
          <w:numId w:val="11"/>
        </w:numPr>
        <w:tabs>
          <w:tab w:val="clear" w:pos="720"/>
          <w:tab w:val="num" w:pos="0"/>
          <w:tab w:val="left" w:pos="709"/>
        </w:tabs>
        <w:suppressAutoHyphens/>
        <w:spacing w:line="276" w:lineRule="auto"/>
        <w:ind w:left="0" w:firstLine="426"/>
        <w:jc w:val="both"/>
        <w:rPr>
          <w:rFonts w:ascii="Times New Roman" w:eastAsia="Calibri" w:hAnsi="Times New Roman"/>
          <w:lang w:eastAsia="ar-SA"/>
        </w:rPr>
      </w:pPr>
      <w:r w:rsidRPr="00D24220">
        <w:rPr>
          <w:rFonts w:ascii="Times New Roman" w:eastAsia="Calibri" w:hAnsi="Times New Roman"/>
          <w:lang w:eastAsia="ar-SA"/>
        </w:rPr>
        <w:t>правильной организации композиционных и смысловых центров;</w:t>
      </w:r>
    </w:p>
    <w:p w:rsidR="00D24220" w:rsidRPr="00D24220" w:rsidRDefault="00D24220" w:rsidP="00D24220">
      <w:pPr>
        <w:numPr>
          <w:ilvl w:val="0"/>
          <w:numId w:val="11"/>
        </w:numPr>
        <w:tabs>
          <w:tab w:val="left" w:pos="567"/>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 xml:space="preserve">создания целостности </w:t>
      </w:r>
      <w:proofErr w:type="spellStart"/>
      <w:r w:rsidRPr="00D24220">
        <w:rPr>
          <w:rFonts w:ascii="Times New Roman" w:eastAsia="Calibri" w:hAnsi="Times New Roman"/>
          <w:lang w:eastAsia="ar-SA"/>
        </w:rPr>
        <w:t>цветотонального</w:t>
      </w:r>
      <w:proofErr w:type="spellEnd"/>
      <w:r w:rsidRPr="00D24220">
        <w:rPr>
          <w:rFonts w:ascii="Times New Roman" w:eastAsia="Calibri" w:hAnsi="Times New Roman"/>
          <w:lang w:eastAsia="ar-SA"/>
        </w:rPr>
        <w:t xml:space="preserve"> решения листа.</w:t>
      </w:r>
    </w:p>
    <w:p w:rsidR="00D24220" w:rsidRPr="00D24220" w:rsidRDefault="00D24220" w:rsidP="00D24220">
      <w:pPr>
        <w:suppressAutoHyphens/>
        <w:jc w:val="both"/>
        <w:rPr>
          <w:rFonts w:ascii="Times New Roman" w:eastAsia="Calibri" w:hAnsi="Times New Roman"/>
          <w:color w:val="000000"/>
          <w:lang w:eastAsia="ar-SA"/>
        </w:rPr>
      </w:pPr>
    </w:p>
    <w:p w:rsidR="00D24220" w:rsidRPr="00D24220" w:rsidRDefault="00D24220" w:rsidP="00D24220">
      <w:pPr>
        <w:suppressAutoHyphens/>
        <w:jc w:val="center"/>
        <w:rPr>
          <w:rFonts w:ascii="Times New Roman" w:eastAsia="Calibri" w:hAnsi="Times New Roman"/>
          <w:b/>
          <w:lang w:eastAsia="ar-SA"/>
        </w:rPr>
      </w:pPr>
      <w:r w:rsidRPr="00D24220">
        <w:rPr>
          <w:rFonts w:ascii="Times New Roman" w:eastAsia="Calibri" w:hAnsi="Times New Roman"/>
          <w:b/>
          <w:lang w:eastAsia="ar-SA"/>
        </w:rPr>
        <w:t>5 год обучения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w:t>
      </w:r>
      <w:r w:rsidRPr="00D24220">
        <w:rPr>
          <w:rFonts w:ascii="Times New Roman" w:eastAsia="Calibri" w:hAnsi="Times New Roman"/>
          <w:b/>
          <w:i/>
          <w:lang w:eastAsia="ar-SA"/>
        </w:rPr>
        <w:t xml:space="preserve"> знания</w:t>
      </w:r>
      <w:r w:rsidRPr="00D24220">
        <w:rPr>
          <w:rFonts w:ascii="Times New Roman" w:eastAsia="Calibri" w:hAnsi="Times New Roman"/>
          <w:lang w:eastAsia="ar-SA"/>
        </w:rPr>
        <w:t>:</w:t>
      </w:r>
    </w:p>
    <w:p w:rsidR="00D24220" w:rsidRPr="00D24220" w:rsidRDefault="00D24220" w:rsidP="00655D5D">
      <w:pPr>
        <w:numPr>
          <w:ilvl w:val="0"/>
          <w:numId w:val="57"/>
        </w:numPr>
        <w:tabs>
          <w:tab w:val="left" w:pos="567"/>
        </w:tabs>
        <w:suppressAutoHyphens/>
        <w:spacing w:line="276" w:lineRule="auto"/>
        <w:jc w:val="both"/>
        <w:rPr>
          <w:rFonts w:ascii="Times New Roman" w:eastAsia="Calibri" w:hAnsi="Times New Roman"/>
          <w:color w:val="000000"/>
          <w:lang w:eastAsia="ar-SA"/>
        </w:rPr>
      </w:pPr>
      <w:r w:rsidRPr="00D24220">
        <w:rPr>
          <w:rFonts w:ascii="Times New Roman" w:eastAsia="Calibri" w:hAnsi="Times New Roman"/>
          <w:color w:val="000000"/>
          <w:lang w:eastAsia="ar-SA"/>
        </w:rPr>
        <w:t>законов композиции и схем композиционного построения листа;</w:t>
      </w:r>
    </w:p>
    <w:p w:rsidR="00D24220" w:rsidRPr="00D24220" w:rsidRDefault="00D24220" w:rsidP="00655D5D">
      <w:pPr>
        <w:numPr>
          <w:ilvl w:val="0"/>
          <w:numId w:val="57"/>
        </w:numPr>
        <w:tabs>
          <w:tab w:val="left" w:pos="567"/>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 xml:space="preserve"> о плановости, перспективном построении пространства;</w:t>
      </w:r>
    </w:p>
    <w:p w:rsidR="00D24220" w:rsidRPr="00D24220" w:rsidRDefault="00D24220" w:rsidP="00655D5D">
      <w:pPr>
        <w:numPr>
          <w:ilvl w:val="0"/>
          <w:numId w:val="57"/>
        </w:numPr>
        <w:tabs>
          <w:tab w:val="left" w:pos="567"/>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 xml:space="preserve"> о стилизации форм;</w:t>
      </w:r>
    </w:p>
    <w:p w:rsidR="00D24220" w:rsidRPr="00D24220" w:rsidRDefault="00D24220" w:rsidP="00D24220">
      <w:pPr>
        <w:tabs>
          <w:tab w:val="left" w:pos="567"/>
        </w:tabs>
        <w:suppressAutoHyphens/>
        <w:jc w:val="both"/>
        <w:rPr>
          <w:rFonts w:ascii="Times New Roman" w:eastAsia="Calibri" w:hAnsi="Times New Roman"/>
          <w:b/>
          <w:i/>
          <w:lang w:eastAsia="ar-SA"/>
        </w:rPr>
      </w:pPr>
      <w:r w:rsidRPr="00D24220">
        <w:rPr>
          <w:rFonts w:ascii="Times New Roman" w:eastAsia="Calibri" w:hAnsi="Times New Roman"/>
          <w:lang w:eastAsia="ar-SA"/>
        </w:rPr>
        <w:t xml:space="preserve">- </w:t>
      </w:r>
      <w:r w:rsidRPr="00D24220">
        <w:rPr>
          <w:rFonts w:ascii="Times New Roman" w:eastAsia="Calibri" w:hAnsi="Times New Roman"/>
          <w:b/>
          <w:i/>
          <w:lang w:eastAsia="ar-SA"/>
        </w:rPr>
        <w:t>умения:</w:t>
      </w:r>
    </w:p>
    <w:p w:rsidR="00D24220" w:rsidRPr="00D24220" w:rsidRDefault="00D24220" w:rsidP="00D24220">
      <w:pPr>
        <w:numPr>
          <w:ilvl w:val="0"/>
          <w:numId w:val="32"/>
        </w:numPr>
        <w:tabs>
          <w:tab w:val="clear" w:pos="720"/>
          <w:tab w:val="num" w:pos="0"/>
          <w:tab w:val="left" w:pos="709"/>
        </w:tabs>
        <w:suppressAutoHyphens/>
        <w:spacing w:line="276" w:lineRule="auto"/>
        <w:ind w:left="0" w:firstLine="426"/>
        <w:jc w:val="both"/>
        <w:rPr>
          <w:rFonts w:ascii="Times New Roman" w:eastAsia="Calibri" w:hAnsi="Times New Roman"/>
          <w:lang w:eastAsia="ar-SA"/>
        </w:rPr>
      </w:pPr>
      <w:r w:rsidRPr="00D24220">
        <w:rPr>
          <w:rFonts w:ascii="Times New Roman" w:eastAsia="Calibri" w:hAnsi="Times New Roman"/>
          <w:lang w:eastAsia="ar-SA"/>
        </w:rPr>
        <w:t>самостоятельно грамотно и последовательно вести работу над сюжетной композицией с соблюдением всех подготовительных этапов, включая работу с историческим материалом;</w:t>
      </w:r>
    </w:p>
    <w:p w:rsidR="00D24220" w:rsidRPr="00D24220" w:rsidRDefault="00D24220" w:rsidP="00D24220">
      <w:pPr>
        <w:numPr>
          <w:ilvl w:val="0"/>
          <w:numId w:val="32"/>
        </w:numPr>
        <w:tabs>
          <w:tab w:val="clear" w:pos="720"/>
          <w:tab w:val="num" w:pos="0"/>
          <w:tab w:val="left" w:pos="709"/>
        </w:tabs>
        <w:suppressAutoHyphens/>
        <w:spacing w:line="276" w:lineRule="auto"/>
        <w:ind w:left="0" w:firstLine="426"/>
        <w:jc w:val="both"/>
        <w:rPr>
          <w:rFonts w:ascii="Times New Roman" w:eastAsia="Calibri" w:hAnsi="Times New Roman"/>
          <w:lang w:eastAsia="ar-SA"/>
        </w:rPr>
      </w:pPr>
      <w:r w:rsidRPr="00D24220">
        <w:rPr>
          <w:rFonts w:ascii="Times New Roman" w:eastAsia="Calibri" w:hAnsi="Times New Roman"/>
          <w:lang w:eastAsia="ar-SA"/>
        </w:rPr>
        <w:t xml:space="preserve">самостоятельно тонально выдержанно и </w:t>
      </w:r>
      <w:proofErr w:type="spellStart"/>
      <w:r w:rsidRPr="00D24220">
        <w:rPr>
          <w:rFonts w:ascii="Times New Roman" w:eastAsia="Calibri" w:hAnsi="Times New Roman"/>
          <w:lang w:eastAsia="ar-SA"/>
        </w:rPr>
        <w:t>колористически</w:t>
      </w:r>
      <w:proofErr w:type="spellEnd"/>
      <w:r w:rsidRPr="00D24220">
        <w:rPr>
          <w:rFonts w:ascii="Times New Roman" w:eastAsia="Calibri" w:hAnsi="Times New Roman"/>
          <w:lang w:eastAsia="ar-SA"/>
        </w:rPr>
        <w:t xml:space="preserve"> грамотно решить плоскость листа;</w:t>
      </w:r>
    </w:p>
    <w:p w:rsidR="00D24220" w:rsidRPr="00D24220" w:rsidRDefault="00D24220" w:rsidP="00D24220">
      <w:pPr>
        <w:numPr>
          <w:ilvl w:val="0"/>
          <w:numId w:val="32"/>
        </w:numPr>
        <w:tabs>
          <w:tab w:val="clear" w:pos="720"/>
          <w:tab w:val="num" w:pos="0"/>
          <w:tab w:val="left" w:pos="709"/>
        </w:tabs>
        <w:suppressAutoHyphens/>
        <w:spacing w:line="276" w:lineRule="auto"/>
        <w:ind w:left="0" w:firstLine="426"/>
        <w:jc w:val="both"/>
        <w:rPr>
          <w:rFonts w:ascii="Times New Roman" w:eastAsia="Calibri" w:hAnsi="Times New Roman"/>
          <w:lang w:eastAsia="ar-SA"/>
        </w:rPr>
      </w:pPr>
      <w:r w:rsidRPr="00D24220">
        <w:rPr>
          <w:rFonts w:ascii="Times New Roman" w:eastAsia="Calibri" w:hAnsi="Times New Roman"/>
          <w:lang w:eastAsia="ar-SA"/>
        </w:rPr>
        <w:t>самостоятельно выразить идею композиции с помощью графических средств – линии, пятна;</w:t>
      </w:r>
    </w:p>
    <w:p w:rsidR="00D24220" w:rsidRPr="00D24220" w:rsidRDefault="00D24220" w:rsidP="00D24220">
      <w:pPr>
        <w:numPr>
          <w:ilvl w:val="0"/>
          <w:numId w:val="32"/>
        </w:numPr>
        <w:tabs>
          <w:tab w:val="left" w:pos="567"/>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самостоятельно выявить и подчеркнуть форму цветом, тоном, фактурой;</w:t>
      </w:r>
    </w:p>
    <w:p w:rsidR="00D24220" w:rsidRPr="00D24220" w:rsidRDefault="00D24220" w:rsidP="00D24220">
      <w:pPr>
        <w:suppressAutoHyphens/>
        <w:jc w:val="both"/>
        <w:rPr>
          <w:rFonts w:ascii="Times New Roman" w:eastAsia="Calibri" w:hAnsi="Times New Roman"/>
          <w:b/>
          <w:i/>
          <w:lang w:eastAsia="ar-SA"/>
        </w:rPr>
      </w:pPr>
      <w:r w:rsidRPr="00D24220">
        <w:rPr>
          <w:rFonts w:ascii="Times New Roman" w:eastAsia="Calibri" w:hAnsi="Times New Roman"/>
          <w:b/>
          <w:i/>
          <w:lang w:eastAsia="ar-SA"/>
        </w:rPr>
        <w:t>- навыки:</w:t>
      </w:r>
    </w:p>
    <w:p w:rsidR="00D24220" w:rsidRPr="00D24220" w:rsidRDefault="00D24220" w:rsidP="00655D5D">
      <w:pPr>
        <w:numPr>
          <w:ilvl w:val="0"/>
          <w:numId w:val="43"/>
        </w:numPr>
        <w:tabs>
          <w:tab w:val="clear" w:pos="720"/>
          <w:tab w:val="num" w:pos="0"/>
          <w:tab w:val="left" w:pos="709"/>
        </w:tabs>
        <w:suppressAutoHyphens/>
        <w:spacing w:line="276" w:lineRule="auto"/>
        <w:ind w:left="0" w:firstLine="426"/>
        <w:jc w:val="both"/>
        <w:rPr>
          <w:rFonts w:ascii="Times New Roman" w:eastAsia="Calibri" w:hAnsi="Times New Roman"/>
          <w:lang w:eastAsia="ar-SA"/>
        </w:rPr>
      </w:pPr>
      <w:r w:rsidRPr="00D24220">
        <w:rPr>
          <w:rFonts w:ascii="Times New Roman" w:eastAsia="Calibri" w:hAnsi="Times New Roman"/>
          <w:lang w:eastAsia="ar-SA"/>
        </w:rPr>
        <w:t>работы различными живописными и графическими техниками;</w:t>
      </w:r>
    </w:p>
    <w:p w:rsidR="00D24220" w:rsidRPr="00D24220" w:rsidRDefault="00D24220" w:rsidP="00655D5D">
      <w:pPr>
        <w:numPr>
          <w:ilvl w:val="0"/>
          <w:numId w:val="43"/>
        </w:numPr>
        <w:tabs>
          <w:tab w:val="clear" w:pos="720"/>
          <w:tab w:val="num" w:pos="0"/>
          <w:tab w:val="left" w:pos="709"/>
        </w:tabs>
        <w:suppressAutoHyphens/>
        <w:spacing w:line="276" w:lineRule="auto"/>
        <w:ind w:left="0" w:firstLine="426"/>
        <w:jc w:val="both"/>
        <w:rPr>
          <w:rFonts w:ascii="Times New Roman" w:eastAsia="Calibri" w:hAnsi="Times New Roman"/>
          <w:lang w:eastAsia="ar-SA"/>
        </w:rPr>
      </w:pPr>
      <w:r w:rsidRPr="00D24220">
        <w:rPr>
          <w:rFonts w:ascii="Times New Roman" w:eastAsia="Calibri" w:hAnsi="Times New Roman"/>
          <w:lang w:eastAsia="ar-SA"/>
        </w:rPr>
        <w:t>самостоятельного изучения материальной культуры;</w:t>
      </w:r>
    </w:p>
    <w:p w:rsidR="00D24220" w:rsidRPr="00D24220" w:rsidRDefault="00D24220" w:rsidP="00655D5D">
      <w:pPr>
        <w:numPr>
          <w:ilvl w:val="0"/>
          <w:numId w:val="43"/>
        </w:numPr>
        <w:tabs>
          <w:tab w:val="clear" w:pos="720"/>
          <w:tab w:val="num" w:pos="0"/>
          <w:tab w:val="left" w:pos="709"/>
        </w:tabs>
        <w:suppressAutoHyphens/>
        <w:spacing w:line="276" w:lineRule="auto"/>
        <w:ind w:left="0" w:firstLine="426"/>
        <w:jc w:val="both"/>
        <w:rPr>
          <w:rFonts w:ascii="Times New Roman" w:eastAsia="Calibri" w:hAnsi="Times New Roman"/>
          <w:lang w:eastAsia="ar-SA"/>
        </w:rPr>
      </w:pPr>
      <w:r w:rsidRPr="00D24220">
        <w:rPr>
          <w:rFonts w:ascii="Times New Roman" w:eastAsia="Calibri" w:hAnsi="Times New Roman"/>
          <w:lang w:eastAsia="ar-SA"/>
        </w:rPr>
        <w:t>применения визуальных эффектов в композиции;</w:t>
      </w:r>
    </w:p>
    <w:p w:rsidR="00D24220" w:rsidRPr="008E79F2" w:rsidRDefault="00D24220" w:rsidP="00655D5D">
      <w:pPr>
        <w:numPr>
          <w:ilvl w:val="0"/>
          <w:numId w:val="43"/>
        </w:numPr>
        <w:tabs>
          <w:tab w:val="clear" w:pos="720"/>
          <w:tab w:val="num" w:pos="0"/>
          <w:tab w:val="left" w:pos="709"/>
        </w:tabs>
        <w:suppressAutoHyphens/>
        <w:spacing w:line="276" w:lineRule="auto"/>
        <w:ind w:left="0" w:firstLine="426"/>
        <w:jc w:val="both"/>
        <w:rPr>
          <w:rFonts w:ascii="Times New Roman" w:eastAsia="Calibri" w:hAnsi="Times New Roman"/>
          <w:color w:val="000000"/>
          <w:lang w:eastAsia="ar-SA"/>
        </w:rPr>
      </w:pPr>
      <w:r w:rsidRPr="00D24220">
        <w:rPr>
          <w:rFonts w:ascii="Times New Roman" w:eastAsia="Calibri" w:hAnsi="Times New Roman"/>
          <w:lang w:eastAsia="ar-SA"/>
        </w:rPr>
        <w:t>создания графической конструктивно-пространственной композиции с архитектурными элементами.</w:t>
      </w:r>
    </w:p>
    <w:p w:rsidR="008E79F2" w:rsidRPr="00D24220" w:rsidRDefault="008E79F2" w:rsidP="00655D5D">
      <w:pPr>
        <w:numPr>
          <w:ilvl w:val="0"/>
          <w:numId w:val="43"/>
        </w:numPr>
        <w:tabs>
          <w:tab w:val="clear" w:pos="720"/>
          <w:tab w:val="num" w:pos="0"/>
          <w:tab w:val="left" w:pos="709"/>
        </w:tabs>
        <w:suppressAutoHyphens/>
        <w:spacing w:line="276" w:lineRule="auto"/>
        <w:ind w:left="0" w:firstLine="426"/>
        <w:jc w:val="both"/>
        <w:rPr>
          <w:rFonts w:ascii="Times New Roman" w:eastAsia="Calibri" w:hAnsi="Times New Roman"/>
          <w:color w:val="000000"/>
          <w:lang w:eastAsia="ar-SA"/>
        </w:rPr>
      </w:pPr>
    </w:p>
    <w:p w:rsidR="00D24220" w:rsidRPr="00DF10DB" w:rsidRDefault="008E79F2" w:rsidP="00655D5D">
      <w:pPr>
        <w:numPr>
          <w:ilvl w:val="0"/>
          <w:numId w:val="61"/>
        </w:numPr>
        <w:suppressAutoHyphens/>
        <w:spacing w:after="200" w:line="276" w:lineRule="auto"/>
        <w:ind w:left="0" w:firstLine="0"/>
        <w:jc w:val="center"/>
        <w:rPr>
          <w:rFonts w:ascii="Times New Roman" w:eastAsia="Calibri" w:hAnsi="Times New Roman"/>
          <w:b/>
          <w:sz w:val="28"/>
          <w:szCs w:val="28"/>
          <w:lang w:eastAsia="ar-SA"/>
        </w:rPr>
      </w:pPr>
      <w:r w:rsidRPr="00DF10DB">
        <w:rPr>
          <w:rFonts w:ascii="Times New Roman" w:eastAsia="Calibri" w:hAnsi="Times New Roman"/>
          <w:b/>
          <w:sz w:val="28"/>
          <w:szCs w:val="28"/>
          <w:lang w:eastAsia="ar-SA"/>
        </w:rPr>
        <w:t>Формы и методы контроля, система оценок</w:t>
      </w:r>
    </w:p>
    <w:p w:rsidR="00D24220" w:rsidRPr="00D24220" w:rsidRDefault="00D24220" w:rsidP="00D24220">
      <w:pPr>
        <w:suppressAutoHyphens/>
        <w:ind w:firstLine="142"/>
        <w:jc w:val="center"/>
        <w:rPr>
          <w:rFonts w:ascii="Times New Roman" w:eastAsia="Calibri" w:hAnsi="Times New Roman"/>
          <w:b/>
          <w:i/>
          <w:lang w:eastAsia="ar-SA"/>
        </w:rPr>
      </w:pPr>
      <w:r w:rsidRPr="00D24220">
        <w:rPr>
          <w:rFonts w:ascii="Times New Roman" w:eastAsia="Calibri" w:hAnsi="Times New Roman"/>
          <w:b/>
          <w:i/>
          <w:lang w:eastAsia="ar-SA"/>
        </w:rPr>
        <w:t>Аттестация: цели, виды, форма, содержание</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 xml:space="preserve">Текущий контроль успеваемости обучающихся проводится в счет аудиторного времени, предусмотренного на учебный предмет в виде </w:t>
      </w:r>
      <w:r w:rsidRPr="00D24220">
        <w:rPr>
          <w:rFonts w:ascii="Times New Roman" w:eastAsia="Calibri" w:hAnsi="Times New Roman"/>
          <w:color w:val="FF0000"/>
          <w:lang w:eastAsia="ar-SA"/>
        </w:rPr>
        <w:t xml:space="preserve"> </w:t>
      </w:r>
      <w:r w:rsidRPr="00D24220">
        <w:rPr>
          <w:rFonts w:ascii="Times New Roman" w:eastAsia="Calibri" w:hAnsi="Times New Roman"/>
          <w:lang w:eastAsia="ar-SA"/>
        </w:rPr>
        <w:t xml:space="preserve">проверки самостоятельной работы </w:t>
      </w:r>
      <w:r w:rsidRPr="00D24220">
        <w:rPr>
          <w:rFonts w:ascii="Times New Roman" w:eastAsia="Calibri" w:hAnsi="Times New Roman"/>
          <w:lang w:eastAsia="ar-SA"/>
        </w:rPr>
        <w:lastRenderedPageBreak/>
        <w:t xml:space="preserve">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D24220" w:rsidRPr="00D24220" w:rsidRDefault="00D24220" w:rsidP="00D24220">
      <w:pPr>
        <w:tabs>
          <w:tab w:val="left" w:pos="993"/>
        </w:tabs>
        <w:suppressAutoHyphens/>
        <w:ind w:firstLine="709"/>
        <w:rPr>
          <w:rFonts w:ascii="Times New Roman" w:eastAsia="Calibri" w:hAnsi="Times New Roman"/>
          <w:lang w:eastAsia="ar-SA"/>
        </w:rPr>
      </w:pPr>
      <w:r w:rsidRPr="00D24220">
        <w:rPr>
          <w:rFonts w:ascii="Times New Roman" w:eastAsia="Calibri" w:hAnsi="Times New Roman"/>
          <w:lang w:eastAsia="ar-SA"/>
        </w:rPr>
        <w:t>Формы промежуточной аттестации:</w:t>
      </w:r>
    </w:p>
    <w:p w:rsidR="00D24220" w:rsidRPr="00D24220" w:rsidRDefault="00D24220" w:rsidP="00D24220">
      <w:pPr>
        <w:numPr>
          <w:ilvl w:val="0"/>
          <w:numId w:val="13"/>
        </w:numPr>
        <w:tabs>
          <w:tab w:val="left" w:pos="993"/>
        </w:tabs>
        <w:suppressAutoHyphens/>
        <w:spacing w:line="276" w:lineRule="auto"/>
        <w:ind w:firstLine="709"/>
        <w:jc w:val="both"/>
        <w:rPr>
          <w:rFonts w:ascii="Times New Roman" w:eastAsia="Calibri" w:hAnsi="Times New Roman"/>
          <w:lang w:eastAsia="ar-SA"/>
        </w:rPr>
      </w:pPr>
      <w:r w:rsidRPr="00D24220">
        <w:rPr>
          <w:rFonts w:ascii="Times New Roman" w:eastAsia="Calibri" w:hAnsi="Times New Roman"/>
          <w:lang w:eastAsia="ar-SA"/>
        </w:rPr>
        <w:t>зачет – творческий просмотр (проводится в счет аудиторного времени);</w:t>
      </w:r>
    </w:p>
    <w:p w:rsidR="00D24220" w:rsidRPr="00D24220" w:rsidRDefault="00D24220" w:rsidP="00D24220">
      <w:pPr>
        <w:numPr>
          <w:ilvl w:val="0"/>
          <w:numId w:val="13"/>
        </w:numPr>
        <w:tabs>
          <w:tab w:val="left" w:pos="993"/>
        </w:tabs>
        <w:suppressAutoHyphens/>
        <w:spacing w:line="276" w:lineRule="auto"/>
        <w:ind w:firstLine="709"/>
        <w:jc w:val="both"/>
        <w:rPr>
          <w:rFonts w:ascii="Times New Roman" w:eastAsia="Calibri" w:hAnsi="Times New Roman"/>
          <w:lang w:eastAsia="ar-SA"/>
        </w:rPr>
      </w:pPr>
      <w:r w:rsidRPr="00D24220">
        <w:rPr>
          <w:rFonts w:ascii="Times New Roman" w:eastAsia="Calibri" w:hAnsi="Times New Roman"/>
          <w:lang w:eastAsia="ar-SA"/>
        </w:rPr>
        <w:t>экзамен - творческий просмотр (проводится во внеаудиторное время).</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 xml:space="preserve">Промежуточный контроль успеваемости </w:t>
      </w:r>
      <w:proofErr w:type="gramStart"/>
      <w:r w:rsidRPr="00D24220">
        <w:rPr>
          <w:rFonts w:ascii="Times New Roman" w:eastAsia="Calibri" w:hAnsi="Times New Roman"/>
          <w:lang w:eastAsia="ar-SA"/>
        </w:rPr>
        <w:t>обучающихся</w:t>
      </w:r>
      <w:proofErr w:type="gramEnd"/>
      <w:r w:rsidRPr="00D24220">
        <w:rPr>
          <w:rFonts w:ascii="Times New Roman" w:eastAsia="Calibri" w:hAnsi="Times New Roman"/>
          <w:lang w:eastAsia="ar-SA"/>
        </w:rPr>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 xml:space="preserve">Тематика экзаменационных заданий в конце каждого учебного года может быть связана с планом творческой работы, </w:t>
      </w:r>
      <w:proofErr w:type="spellStart"/>
      <w:r w:rsidRPr="00D24220">
        <w:rPr>
          <w:rFonts w:ascii="Times New Roman" w:eastAsia="Calibri" w:hAnsi="Times New Roman"/>
          <w:lang w:eastAsia="ar-SA"/>
        </w:rPr>
        <w:t>конкурсно</w:t>
      </w:r>
      <w:proofErr w:type="spellEnd"/>
      <w:r w:rsidRPr="00D24220">
        <w:rPr>
          <w:rFonts w:ascii="Times New Roman" w:eastAsia="Calibri" w:hAnsi="Times New Roman"/>
          <w:lang w:eastAsia="ar-SA"/>
        </w:rPr>
        <w:t>-выставочной деятельностью образовательного учреждения. Экзамен проводится за пределами аудиторных занятий.</w:t>
      </w:r>
    </w:p>
    <w:p w:rsidR="00D24220" w:rsidRPr="00D24220" w:rsidRDefault="00D24220" w:rsidP="00D24220">
      <w:pPr>
        <w:tabs>
          <w:tab w:val="left" w:pos="955"/>
          <w:tab w:val="left" w:pos="993"/>
        </w:tabs>
        <w:suppressAutoHyphens/>
        <w:autoSpaceDE w:val="0"/>
        <w:ind w:firstLine="709"/>
        <w:jc w:val="both"/>
        <w:rPr>
          <w:rFonts w:ascii="Times New Roman" w:hAnsi="Times New Roman"/>
          <w:lang w:eastAsia="ar-SA"/>
        </w:rPr>
      </w:pPr>
      <w:r w:rsidRPr="00D24220">
        <w:rPr>
          <w:rFonts w:ascii="Times New Roman" w:hAnsi="Times New Roman"/>
          <w:lang w:eastAsia="ar-SA"/>
        </w:rPr>
        <w:t xml:space="preserve">Итоговая аттестация в форме итогового просмотра-выставки проводится: </w:t>
      </w:r>
    </w:p>
    <w:p w:rsidR="00D24220" w:rsidRPr="00D24220" w:rsidRDefault="00D24220" w:rsidP="00655D5D">
      <w:pPr>
        <w:numPr>
          <w:ilvl w:val="0"/>
          <w:numId w:val="47"/>
        </w:numPr>
        <w:tabs>
          <w:tab w:val="left" w:pos="955"/>
          <w:tab w:val="left" w:pos="993"/>
        </w:tabs>
        <w:suppressAutoHyphens/>
        <w:autoSpaceDE w:val="0"/>
        <w:spacing w:after="200" w:line="276" w:lineRule="auto"/>
        <w:ind w:left="0" w:firstLine="709"/>
        <w:jc w:val="both"/>
        <w:rPr>
          <w:rFonts w:ascii="Times New Roman" w:hAnsi="Times New Roman"/>
          <w:lang w:eastAsia="ar-SA"/>
        </w:rPr>
      </w:pPr>
      <w:r w:rsidRPr="00D24220">
        <w:rPr>
          <w:rFonts w:ascii="Times New Roman" w:hAnsi="Times New Roman"/>
          <w:lang w:eastAsia="ar-SA"/>
        </w:rPr>
        <w:t>при сроке освоения образовательной программы «Живопись» 5 лет – в 5 классе,</w:t>
      </w:r>
    </w:p>
    <w:p w:rsidR="00D24220" w:rsidRPr="00D24220" w:rsidRDefault="00D24220" w:rsidP="00D24220">
      <w:pPr>
        <w:suppressAutoHyphens/>
        <w:autoSpaceDE w:val="0"/>
        <w:ind w:firstLine="709"/>
        <w:jc w:val="both"/>
        <w:rPr>
          <w:rFonts w:ascii="Times New Roman" w:eastAsia="Calibri" w:hAnsi="Times New Roman"/>
          <w:bCs/>
          <w:color w:val="000000"/>
          <w:lang w:eastAsia="ar-SA"/>
        </w:rPr>
      </w:pPr>
      <w:r w:rsidRPr="00D24220">
        <w:rPr>
          <w:rFonts w:ascii="Times New Roman" w:eastAsia="Calibri" w:hAnsi="Times New Roman"/>
          <w:bCs/>
          <w:color w:val="000000"/>
          <w:lang w:eastAsia="ar-SA"/>
        </w:rPr>
        <w:t>Итоговая работа</w:t>
      </w:r>
      <w:r w:rsidRPr="00D24220">
        <w:rPr>
          <w:rFonts w:ascii="Times New Roman" w:eastAsia="Calibri" w:hAnsi="Times New Roman"/>
          <w:b/>
          <w:bCs/>
          <w:color w:val="000000"/>
          <w:lang w:eastAsia="ar-SA"/>
        </w:rPr>
        <w:t xml:space="preserve"> </w:t>
      </w:r>
      <w:r w:rsidRPr="00D24220">
        <w:rPr>
          <w:rFonts w:ascii="Times New Roman" w:eastAsia="Calibri" w:hAnsi="Times New Roman"/>
          <w:bCs/>
          <w:color w:val="000000"/>
          <w:lang w:eastAsia="ar-SA"/>
        </w:rPr>
        <w:t>предполагает создание серии, связанной единством замысла. Итоговая композиция демонстрирует умения реализовывать свои замыслы, творческий подход в выборе решения, умение работать с подготовительным материалом, эскизами, этюдами, набросками, литературой.</w:t>
      </w:r>
    </w:p>
    <w:p w:rsidR="00D24220" w:rsidRPr="00D24220" w:rsidRDefault="00D24220" w:rsidP="00D24220">
      <w:pPr>
        <w:suppressAutoHyphens/>
        <w:autoSpaceDE w:val="0"/>
        <w:ind w:firstLine="709"/>
        <w:jc w:val="both"/>
        <w:rPr>
          <w:rFonts w:ascii="Times New Roman" w:eastAsia="Calibri" w:hAnsi="Times New Roman"/>
          <w:bCs/>
          <w:color w:val="000000"/>
          <w:lang w:eastAsia="ar-SA"/>
        </w:rPr>
      </w:pPr>
      <w:r w:rsidRPr="00D24220">
        <w:rPr>
          <w:rFonts w:ascii="Times New Roman" w:eastAsia="Calibri" w:hAnsi="Times New Roman"/>
          <w:bCs/>
          <w:color w:val="000000"/>
          <w:lang w:eastAsia="ar-SA"/>
        </w:rPr>
        <w:t>Тему итоговой  работы каждый обучающийся выбирает сам, учитывая свои склонности и возможности реализовать выбранную идею в серии листов (не менее трех), связанных единством замысла и воплощения.</w:t>
      </w:r>
    </w:p>
    <w:p w:rsidR="00D24220" w:rsidRPr="00D24220" w:rsidRDefault="00D24220" w:rsidP="00D24220">
      <w:pPr>
        <w:tabs>
          <w:tab w:val="left" w:pos="993"/>
        </w:tabs>
        <w:suppressAutoHyphens/>
        <w:ind w:firstLine="709"/>
        <w:jc w:val="both"/>
        <w:rPr>
          <w:rFonts w:ascii="Times New Roman" w:eastAsia="Calibri" w:hAnsi="Times New Roman"/>
          <w:lang w:eastAsia="ar-SA"/>
        </w:rPr>
      </w:pPr>
      <w:r w:rsidRPr="00D24220">
        <w:rPr>
          <w:rFonts w:ascii="Times New Roman" w:eastAsia="Calibri" w:hAnsi="Times New Roman"/>
          <w:lang w:eastAsia="ar-SA"/>
        </w:rPr>
        <w:t xml:space="preserve">Требования к содержанию итоговой аттестации </w:t>
      </w:r>
      <w:proofErr w:type="gramStart"/>
      <w:r w:rsidRPr="00D24220">
        <w:rPr>
          <w:rFonts w:ascii="Times New Roman" w:eastAsia="Calibri" w:hAnsi="Times New Roman"/>
          <w:lang w:eastAsia="ar-SA"/>
        </w:rPr>
        <w:t>обучающихся</w:t>
      </w:r>
      <w:proofErr w:type="gramEnd"/>
      <w:r w:rsidRPr="00D24220">
        <w:rPr>
          <w:rFonts w:ascii="Times New Roman" w:eastAsia="Calibri" w:hAnsi="Times New Roman"/>
          <w:lang w:eastAsia="ar-SA"/>
        </w:rPr>
        <w:t xml:space="preserve"> определяются образовательным учреждением на основании ФГТ.</w:t>
      </w:r>
    </w:p>
    <w:p w:rsidR="00D24220" w:rsidRPr="00D24220" w:rsidRDefault="00D24220" w:rsidP="00D24220">
      <w:pPr>
        <w:suppressAutoHyphens/>
        <w:autoSpaceDE w:val="0"/>
        <w:ind w:firstLine="709"/>
        <w:jc w:val="both"/>
        <w:rPr>
          <w:rFonts w:ascii="Times New Roman" w:eastAsia="Calibri" w:hAnsi="Times New Roman"/>
          <w:bCs/>
          <w:color w:val="000000"/>
          <w:lang w:eastAsia="ar-SA"/>
        </w:rPr>
      </w:pPr>
      <w:r w:rsidRPr="00D24220">
        <w:rPr>
          <w:rFonts w:ascii="Times New Roman" w:eastAsia="Calibri" w:hAnsi="Times New Roman"/>
          <w:bCs/>
          <w:color w:val="000000"/>
          <w:lang w:eastAsia="ar-SA"/>
        </w:rPr>
        <w:t>Итоговая работа может быть выполнена в любой технике живописи и графике. Работа рассчитана на второе полугодие выпускного класса.</w:t>
      </w:r>
    </w:p>
    <w:p w:rsidR="00D24220" w:rsidRPr="00D24220" w:rsidRDefault="00D24220" w:rsidP="00D24220">
      <w:pPr>
        <w:suppressAutoHyphens/>
        <w:autoSpaceDE w:val="0"/>
        <w:ind w:firstLine="709"/>
        <w:jc w:val="both"/>
        <w:rPr>
          <w:rFonts w:ascii="Times New Roman" w:eastAsia="Calibri" w:hAnsi="Times New Roman"/>
          <w:iCs/>
          <w:color w:val="000000"/>
          <w:lang w:eastAsia="ar-SA"/>
        </w:rPr>
      </w:pPr>
      <w:r w:rsidRPr="00D24220">
        <w:rPr>
          <w:rFonts w:ascii="Times New Roman" w:eastAsia="Calibri" w:hAnsi="Times New Roman"/>
          <w:iCs/>
          <w:color w:val="000000"/>
          <w:lang w:eastAsia="ar-SA"/>
        </w:rPr>
        <w:t>Этапы работы:</w:t>
      </w:r>
    </w:p>
    <w:p w:rsidR="00D24220" w:rsidRPr="00D24220" w:rsidRDefault="00D24220" w:rsidP="00D24220">
      <w:pPr>
        <w:numPr>
          <w:ilvl w:val="0"/>
          <w:numId w:val="29"/>
        </w:numPr>
        <w:tabs>
          <w:tab w:val="left" w:pos="993"/>
        </w:tabs>
        <w:suppressAutoHyphens/>
        <w:autoSpaceDE w:val="0"/>
        <w:spacing w:line="276" w:lineRule="auto"/>
        <w:ind w:left="0" w:firstLine="709"/>
        <w:jc w:val="both"/>
        <w:rPr>
          <w:rFonts w:ascii="Times New Roman" w:eastAsia="Calibri" w:hAnsi="Times New Roman"/>
          <w:bCs/>
          <w:color w:val="000000"/>
          <w:lang w:eastAsia="ar-SA"/>
        </w:rPr>
      </w:pPr>
      <w:r w:rsidRPr="00D24220">
        <w:rPr>
          <w:rFonts w:ascii="Times New Roman" w:eastAsia="Calibri" w:hAnsi="Times New Roman"/>
          <w:bCs/>
          <w:color w:val="000000"/>
          <w:lang w:eastAsia="ar-SA"/>
        </w:rPr>
        <w:t>поиски темы, выстраивание концепции серии; сбор и обработка материала; зарисовки, эскизы, этюды;</w:t>
      </w:r>
    </w:p>
    <w:p w:rsidR="00D24220" w:rsidRPr="00D24220" w:rsidRDefault="00D24220" w:rsidP="00D24220">
      <w:pPr>
        <w:numPr>
          <w:ilvl w:val="0"/>
          <w:numId w:val="29"/>
        </w:numPr>
        <w:tabs>
          <w:tab w:val="left" w:pos="993"/>
        </w:tabs>
        <w:suppressAutoHyphens/>
        <w:autoSpaceDE w:val="0"/>
        <w:spacing w:line="276" w:lineRule="auto"/>
        <w:ind w:left="0" w:firstLine="709"/>
        <w:jc w:val="both"/>
        <w:rPr>
          <w:rFonts w:ascii="Times New Roman" w:eastAsia="Calibri" w:hAnsi="Times New Roman"/>
          <w:bCs/>
          <w:color w:val="000000"/>
          <w:lang w:eastAsia="ar-SA"/>
        </w:rPr>
      </w:pPr>
      <w:r w:rsidRPr="00D24220">
        <w:rPr>
          <w:rFonts w:ascii="Times New Roman" w:eastAsia="Calibri" w:hAnsi="Times New Roman"/>
          <w:bCs/>
          <w:color w:val="000000"/>
          <w:lang w:eastAsia="ar-SA"/>
        </w:rPr>
        <w:t>поиски графических и живописных решений, как отдельных листов серии, так и всей серии в целом;</w:t>
      </w:r>
    </w:p>
    <w:p w:rsidR="00D24220" w:rsidRPr="00D24220" w:rsidRDefault="00D24220" w:rsidP="00D24220">
      <w:pPr>
        <w:numPr>
          <w:ilvl w:val="0"/>
          <w:numId w:val="29"/>
        </w:numPr>
        <w:tabs>
          <w:tab w:val="left" w:pos="993"/>
        </w:tabs>
        <w:suppressAutoHyphens/>
        <w:autoSpaceDE w:val="0"/>
        <w:spacing w:line="276" w:lineRule="auto"/>
        <w:ind w:left="0" w:firstLine="709"/>
        <w:jc w:val="both"/>
        <w:rPr>
          <w:rFonts w:ascii="Times New Roman" w:eastAsia="Calibri" w:hAnsi="Times New Roman"/>
          <w:bCs/>
          <w:color w:val="000000"/>
          <w:lang w:eastAsia="ar-SA"/>
        </w:rPr>
      </w:pPr>
      <w:r w:rsidRPr="00D24220">
        <w:rPr>
          <w:rFonts w:ascii="Times New Roman" w:eastAsia="Calibri" w:hAnsi="Times New Roman"/>
          <w:bCs/>
          <w:color w:val="000000"/>
          <w:lang w:eastAsia="ar-SA"/>
        </w:rPr>
        <w:t>сдача итоговых листов и завершение всей работы в конце учебного года;</w:t>
      </w:r>
    </w:p>
    <w:p w:rsidR="00D24220" w:rsidRPr="00D24220" w:rsidRDefault="00D24220" w:rsidP="00D24220">
      <w:pPr>
        <w:numPr>
          <w:ilvl w:val="0"/>
          <w:numId w:val="29"/>
        </w:numPr>
        <w:tabs>
          <w:tab w:val="left" w:pos="993"/>
        </w:tabs>
        <w:suppressAutoHyphens/>
        <w:autoSpaceDE w:val="0"/>
        <w:spacing w:line="276" w:lineRule="auto"/>
        <w:ind w:left="0" w:firstLine="709"/>
        <w:jc w:val="both"/>
        <w:rPr>
          <w:rFonts w:ascii="Times New Roman" w:eastAsia="Calibri" w:hAnsi="Times New Roman"/>
          <w:bCs/>
          <w:color w:val="000000"/>
          <w:lang w:eastAsia="ar-SA"/>
        </w:rPr>
      </w:pPr>
      <w:r w:rsidRPr="00D24220">
        <w:rPr>
          <w:rFonts w:ascii="Times New Roman" w:eastAsia="Calibri" w:hAnsi="Times New Roman"/>
          <w:bCs/>
          <w:color w:val="000000"/>
          <w:lang w:eastAsia="ar-SA"/>
        </w:rPr>
        <w:t xml:space="preserve">выставка и обсуждение итоговых работ. </w:t>
      </w:r>
    </w:p>
    <w:p w:rsidR="00D24220" w:rsidRPr="00D24220" w:rsidRDefault="00D24220" w:rsidP="00D24220">
      <w:pPr>
        <w:suppressAutoHyphens/>
        <w:jc w:val="center"/>
        <w:rPr>
          <w:rFonts w:ascii="Times New Roman" w:eastAsia="Helvetica" w:hAnsi="Times New Roman"/>
          <w:b/>
          <w:i/>
          <w:color w:val="000000"/>
          <w:lang w:eastAsia="ar-SA"/>
        </w:rPr>
      </w:pPr>
      <w:r w:rsidRPr="00D24220">
        <w:rPr>
          <w:rFonts w:ascii="Times New Roman" w:eastAsia="Helvetica" w:hAnsi="Times New Roman"/>
          <w:b/>
          <w:i/>
          <w:color w:val="000000"/>
          <w:lang w:eastAsia="ar-SA"/>
        </w:rPr>
        <w:t>Критерии оценок</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По результатам текущей, промежуточной и итоговой аттестации выставляются оценки: «отлично», «хорошо», «удовлетворительно».</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5 (отлично) – ученик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4 (хорошо) – ученик справляется с поставленными перед ним задачами, но прибегает к помощи преподавателя. Работа выполнена, но есть незначительные ошибки.</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3 (удовлетворительно) – ученик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rsidR="00D24220" w:rsidRPr="00D24220" w:rsidRDefault="00D24220" w:rsidP="00D24220">
      <w:pPr>
        <w:suppressAutoHyphens/>
        <w:ind w:left="720" w:firstLine="709"/>
        <w:rPr>
          <w:rFonts w:ascii="Times New Roman" w:eastAsia="Calibri" w:hAnsi="Times New Roman"/>
          <w:lang w:eastAsia="ar-SA"/>
        </w:rPr>
      </w:pPr>
    </w:p>
    <w:p w:rsidR="00D24220" w:rsidRPr="00DF10DB" w:rsidRDefault="008E79F2" w:rsidP="00C01680">
      <w:pPr>
        <w:numPr>
          <w:ilvl w:val="0"/>
          <w:numId w:val="61"/>
        </w:numPr>
        <w:suppressAutoHyphens/>
        <w:spacing w:after="200" w:line="276" w:lineRule="auto"/>
        <w:ind w:left="0" w:firstLine="0"/>
        <w:jc w:val="center"/>
        <w:rPr>
          <w:rFonts w:ascii="Times New Roman" w:eastAsia="Calibri" w:hAnsi="Times New Roman"/>
          <w:b/>
          <w:sz w:val="28"/>
          <w:szCs w:val="28"/>
          <w:lang w:eastAsia="ar-SA"/>
        </w:rPr>
      </w:pPr>
      <w:r w:rsidRPr="00DF10DB">
        <w:rPr>
          <w:rFonts w:ascii="Times New Roman" w:eastAsia="Calibri" w:hAnsi="Times New Roman"/>
          <w:b/>
          <w:sz w:val="28"/>
          <w:szCs w:val="28"/>
          <w:lang w:eastAsia="ar-SA"/>
        </w:rPr>
        <w:t>Методическое обеспечение учебного процесса</w:t>
      </w: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Методические рекомендации преподавателям</w:t>
      </w:r>
    </w:p>
    <w:p w:rsidR="00D24220" w:rsidRPr="00D24220" w:rsidRDefault="00D24220" w:rsidP="00D24220">
      <w:pPr>
        <w:tabs>
          <w:tab w:val="left" w:pos="1134"/>
        </w:tabs>
        <w:suppressAutoHyphens/>
        <w:ind w:firstLine="709"/>
        <w:jc w:val="both"/>
        <w:rPr>
          <w:rFonts w:ascii="Times New Roman" w:eastAsia="Calibri" w:hAnsi="Times New Roman"/>
          <w:lang w:eastAsia="ar-SA"/>
        </w:rPr>
      </w:pPr>
      <w:r w:rsidRPr="00D24220">
        <w:rPr>
          <w:rFonts w:ascii="Times New Roman" w:eastAsia="Calibri" w:hAnsi="Times New Roman"/>
          <w:lang w:eastAsia="ar-SA"/>
        </w:rPr>
        <w:t>Предложенные в настоящей программе темы заданий по композиции следует рассматривать как рекомендательные. Это дает возможность педагогу творчески подойти к преподаванию учебного предмета, применять разработанные им методики; разнообразные  по техникам и материалам задания.</w:t>
      </w:r>
    </w:p>
    <w:p w:rsidR="00D24220" w:rsidRPr="00D24220" w:rsidRDefault="00D24220" w:rsidP="00D24220">
      <w:pPr>
        <w:tabs>
          <w:tab w:val="left" w:pos="1134"/>
        </w:tabs>
        <w:suppressAutoHyphens/>
        <w:ind w:firstLine="709"/>
        <w:jc w:val="both"/>
        <w:rPr>
          <w:rFonts w:ascii="Times New Roman" w:eastAsia="Calibri" w:hAnsi="Times New Roman"/>
          <w:lang w:eastAsia="ar-SA"/>
        </w:rPr>
      </w:pPr>
      <w:r w:rsidRPr="00D24220">
        <w:rPr>
          <w:rFonts w:ascii="Times New Roman" w:eastAsia="Calibri" w:hAnsi="Times New Roman"/>
          <w:lang w:eastAsia="ar-SA"/>
        </w:rPr>
        <w:t xml:space="preserve">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w:t>
      </w:r>
      <w:r w:rsidRPr="00D24220">
        <w:rPr>
          <w:rFonts w:ascii="Times New Roman" w:eastAsia="Calibri" w:hAnsi="Times New Roman"/>
          <w:lang w:eastAsia="ar-SA"/>
        </w:rPr>
        <w:lastRenderedPageBreak/>
        <w:t>схему поэтапного ведения работы. Программа предлагает следующую схему этапов выполнения композиции станковой:</w:t>
      </w:r>
    </w:p>
    <w:p w:rsidR="00D24220" w:rsidRPr="00D24220" w:rsidRDefault="00D24220" w:rsidP="00C01680">
      <w:pPr>
        <w:numPr>
          <w:ilvl w:val="1"/>
          <w:numId w:val="91"/>
        </w:numPr>
        <w:tabs>
          <w:tab w:val="left" w:pos="1134"/>
        </w:tabs>
        <w:suppressAutoHyphens/>
        <w:ind w:left="709"/>
        <w:jc w:val="both"/>
        <w:rPr>
          <w:rFonts w:ascii="Times New Roman" w:eastAsia="Calibri" w:hAnsi="Times New Roman"/>
          <w:lang w:eastAsia="ar-SA"/>
        </w:rPr>
      </w:pPr>
      <w:r w:rsidRPr="00D24220">
        <w:rPr>
          <w:rFonts w:ascii="Times New Roman" w:eastAsia="Calibri" w:hAnsi="Times New Roman"/>
          <w:lang w:eastAsia="ar-SA"/>
        </w:rPr>
        <w:t>Обзорная беседа о предлагаемых темах.</w:t>
      </w:r>
    </w:p>
    <w:p w:rsidR="00D24220" w:rsidRPr="00D24220" w:rsidRDefault="00D24220" w:rsidP="00C01680">
      <w:pPr>
        <w:numPr>
          <w:ilvl w:val="1"/>
          <w:numId w:val="91"/>
        </w:numPr>
        <w:tabs>
          <w:tab w:val="left" w:pos="1134"/>
        </w:tabs>
        <w:suppressAutoHyphens/>
        <w:ind w:left="709"/>
        <w:jc w:val="both"/>
        <w:rPr>
          <w:rFonts w:ascii="Times New Roman" w:eastAsia="Calibri" w:hAnsi="Times New Roman"/>
          <w:lang w:eastAsia="ar-SA"/>
        </w:rPr>
      </w:pPr>
      <w:r w:rsidRPr="00D24220">
        <w:rPr>
          <w:rFonts w:ascii="Times New Roman" w:eastAsia="Calibri" w:hAnsi="Times New Roman"/>
          <w:lang w:eastAsia="ar-SA"/>
        </w:rPr>
        <w:t>Выбор сюжета и техники исполнения.</w:t>
      </w:r>
    </w:p>
    <w:p w:rsidR="00D24220" w:rsidRPr="00D24220" w:rsidRDefault="00D24220" w:rsidP="00C01680">
      <w:pPr>
        <w:numPr>
          <w:ilvl w:val="1"/>
          <w:numId w:val="91"/>
        </w:numPr>
        <w:tabs>
          <w:tab w:val="left" w:pos="1134"/>
        </w:tabs>
        <w:suppressAutoHyphens/>
        <w:ind w:left="709"/>
        <w:jc w:val="both"/>
        <w:rPr>
          <w:rFonts w:ascii="Times New Roman" w:eastAsia="Calibri" w:hAnsi="Times New Roman"/>
          <w:color w:val="000000"/>
          <w:lang w:eastAsia="ar-SA"/>
        </w:rPr>
      </w:pPr>
      <w:r w:rsidRPr="00D24220">
        <w:rPr>
          <w:rFonts w:ascii="Times New Roman" w:eastAsia="Calibri" w:hAnsi="Times New Roman"/>
          <w:color w:val="000000"/>
          <w:lang w:eastAsia="ar-SA"/>
        </w:rPr>
        <w:t>Сбор подготовительного изобразительного материала и изучение материальной культуры.</w:t>
      </w:r>
    </w:p>
    <w:p w:rsidR="00D24220" w:rsidRPr="00D24220" w:rsidRDefault="00D24220" w:rsidP="00C01680">
      <w:pPr>
        <w:numPr>
          <w:ilvl w:val="1"/>
          <w:numId w:val="91"/>
        </w:numPr>
        <w:tabs>
          <w:tab w:val="left" w:pos="1134"/>
        </w:tabs>
        <w:suppressAutoHyphens/>
        <w:ind w:left="709"/>
        <w:jc w:val="both"/>
        <w:rPr>
          <w:rFonts w:ascii="Times New Roman" w:eastAsia="Calibri" w:hAnsi="Times New Roman"/>
          <w:color w:val="000000"/>
          <w:lang w:eastAsia="ar-SA"/>
        </w:rPr>
      </w:pPr>
      <w:r w:rsidRPr="00D24220">
        <w:rPr>
          <w:rFonts w:ascii="Times New Roman" w:eastAsia="Calibri" w:hAnsi="Times New Roman"/>
          <w:color w:val="000000"/>
          <w:lang w:eastAsia="ar-SA"/>
        </w:rPr>
        <w:t xml:space="preserve">Тональные </w:t>
      </w:r>
      <w:proofErr w:type="spellStart"/>
      <w:r w:rsidRPr="00D24220">
        <w:rPr>
          <w:rFonts w:ascii="Times New Roman" w:eastAsia="Calibri" w:hAnsi="Times New Roman"/>
          <w:color w:val="000000"/>
          <w:lang w:eastAsia="ar-SA"/>
        </w:rPr>
        <w:t>форэскизы</w:t>
      </w:r>
      <w:proofErr w:type="spellEnd"/>
      <w:r w:rsidRPr="00D24220">
        <w:rPr>
          <w:rFonts w:ascii="Times New Roman" w:eastAsia="Calibri" w:hAnsi="Times New Roman"/>
          <w:color w:val="000000"/>
          <w:lang w:eastAsia="ar-SA"/>
        </w:rPr>
        <w:t>.</w:t>
      </w:r>
    </w:p>
    <w:p w:rsidR="00D24220" w:rsidRPr="00D24220" w:rsidRDefault="00D24220" w:rsidP="00C01680">
      <w:pPr>
        <w:numPr>
          <w:ilvl w:val="1"/>
          <w:numId w:val="91"/>
        </w:numPr>
        <w:tabs>
          <w:tab w:val="left" w:pos="1134"/>
        </w:tabs>
        <w:suppressAutoHyphens/>
        <w:ind w:left="709"/>
        <w:jc w:val="both"/>
        <w:rPr>
          <w:rFonts w:ascii="Times New Roman" w:eastAsia="Calibri" w:hAnsi="Times New Roman"/>
          <w:color w:val="000000"/>
          <w:lang w:eastAsia="ar-SA"/>
        </w:rPr>
      </w:pPr>
      <w:r w:rsidRPr="00D24220">
        <w:rPr>
          <w:rFonts w:ascii="Times New Roman" w:eastAsia="Calibri" w:hAnsi="Times New Roman"/>
          <w:color w:val="000000"/>
          <w:lang w:eastAsia="ar-SA"/>
        </w:rPr>
        <w:t xml:space="preserve">Упражнения по </w:t>
      </w:r>
      <w:proofErr w:type="spellStart"/>
      <w:r w:rsidRPr="00D24220">
        <w:rPr>
          <w:rFonts w:ascii="Times New Roman" w:eastAsia="Calibri" w:hAnsi="Times New Roman"/>
          <w:color w:val="000000"/>
          <w:lang w:eastAsia="ar-SA"/>
        </w:rPr>
        <w:t>цветоведению</w:t>
      </w:r>
      <w:proofErr w:type="spellEnd"/>
      <w:r w:rsidRPr="00D24220">
        <w:rPr>
          <w:rFonts w:ascii="Times New Roman" w:eastAsia="Calibri" w:hAnsi="Times New Roman"/>
          <w:color w:val="000000"/>
          <w:lang w:eastAsia="ar-SA"/>
        </w:rPr>
        <w:t>, по законам композиции, по техникам исполнения.</w:t>
      </w:r>
    </w:p>
    <w:p w:rsidR="00D24220" w:rsidRPr="00D24220" w:rsidRDefault="00D24220" w:rsidP="00C01680">
      <w:pPr>
        <w:numPr>
          <w:ilvl w:val="1"/>
          <w:numId w:val="91"/>
        </w:numPr>
        <w:tabs>
          <w:tab w:val="left" w:pos="1134"/>
        </w:tabs>
        <w:suppressAutoHyphens/>
        <w:ind w:left="709"/>
        <w:jc w:val="both"/>
        <w:rPr>
          <w:rFonts w:ascii="Times New Roman" w:eastAsia="Calibri" w:hAnsi="Times New Roman"/>
          <w:color w:val="000000"/>
          <w:lang w:eastAsia="ar-SA"/>
        </w:rPr>
      </w:pPr>
      <w:r w:rsidRPr="00D24220">
        <w:rPr>
          <w:rFonts w:ascii="Times New Roman" w:eastAsia="Calibri" w:hAnsi="Times New Roman"/>
          <w:color w:val="000000"/>
          <w:lang w:eastAsia="ar-SA"/>
        </w:rPr>
        <w:t>Варианты тонально-композиционных эскизов.</w:t>
      </w:r>
    </w:p>
    <w:p w:rsidR="00D24220" w:rsidRPr="00D24220" w:rsidRDefault="00D24220" w:rsidP="00C01680">
      <w:pPr>
        <w:numPr>
          <w:ilvl w:val="1"/>
          <w:numId w:val="91"/>
        </w:numPr>
        <w:tabs>
          <w:tab w:val="left" w:pos="1134"/>
        </w:tabs>
        <w:suppressAutoHyphens/>
        <w:ind w:left="709"/>
        <w:jc w:val="both"/>
        <w:rPr>
          <w:rFonts w:ascii="Times New Roman" w:eastAsia="Calibri" w:hAnsi="Times New Roman"/>
          <w:color w:val="000000"/>
          <w:lang w:eastAsia="ar-SA"/>
        </w:rPr>
      </w:pPr>
      <w:r w:rsidRPr="00D24220">
        <w:rPr>
          <w:rFonts w:ascii="Times New Roman" w:eastAsia="Calibri" w:hAnsi="Times New Roman"/>
          <w:color w:val="000000"/>
          <w:lang w:eastAsia="ar-SA"/>
        </w:rPr>
        <w:t xml:space="preserve">Варианты </w:t>
      </w:r>
      <w:proofErr w:type="spellStart"/>
      <w:r w:rsidRPr="00D24220">
        <w:rPr>
          <w:rFonts w:ascii="Times New Roman" w:eastAsia="Calibri" w:hAnsi="Times New Roman"/>
          <w:color w:val="000000"/>
          <w:lang w:eastAsia="ar-SA"/>
        </w:rPr>
        <w:t>цветотональных</w:t>
      </w:r>
      <w:proofErr w:type="spellEnd"/>
      <w:r w:rsidRPr="00D24220">
        <w:rPr>
          <w:rFonts w:ascii="Times New Roman" w:eastAsia="Calibri" w:hAnsi="Times New Roman"/>
          <w:color w:val="000000"/>
          <w:lang w:eastAsia="ar-SA"/>
        </w:rPr>
        <w:t xml:space="preserve"> эскизов.</w:t>
      </w:r>
    </w:p>
    <w:p w:rsidR="00D24220" w:rsidRPr="00D24220" w:rsidRDefault="00D24220" w:rsidP="00C01680">
      <w:pPr>
        <w:numPr>
          <w:ilvl w:val="1"/>
          <w:numId w:val="91"/>
        </w:numPr>
        <w:tabs>
          <w:tab w:val="left" w:pos="1134"/>
        </w:tabs>
        <w:suppressAutoHyphens/>
        <w:ind w:left="709"/>
        <w:jc w:val="both"/>
        <w:rPr>
          <w:rFonts w:ascii="Times New Roman" w:eastAsia="Calibri" w:hAnsi="Times New Roman"/>
          <w:color w:val="000000"/>
          <w:lang w:eastAsia="ar-SA"/>
        </w:rPr>
      </w:pPr>
      <w:r w:rsidRPr="00D24220">
        <w:rPr>
          <w:rFonts w:ascii="Times New Roman" w:eastAsia="Calibri" w:hAnsi="Times New Roman"/>
          <w:color w:val="000000"/>
          <w:lang w:eastAsia="ar-SA"/>
        </w:rPr>
        <w:t>Выполнение картона.</w:t>
      </w:r>
    </w:p>
    <w:p w:rsidR="00D24220" w:rsidRPr="00D24220" w:rsidRDefault="00D24220" w:rsidP="00C01680">
      <w:pPr>
        <w:numPr>
          <w:ilvl w:val="1"/>
          <w:numId w:val="91"/>
        </w:numPr>
        <w:tabs>
          <w:tab w:val="left" w:pos="1134"/>
        </w:tabs>
        <w:suppressAutoHyphens/>
        <w:ind w:left="709"/>
        <w:jc w:val="both"/>
        <w:rPr>
          <w:rFonts w:ascii="Times New Roman" w:eastAsia="Calibri" w:hAnsi="Times New Roman"/>
          <w:color w:val="000000"/>
          <w:lang w:eastAsia="ar-SA"/>
        </w:rPr>
      </w:pPr>
      <w:r w:rsidRPr="00D24220">
        <w:rPr>
          <w:rFonts w:ascii="Times New Roman" w:eastAsia="Calibri" w:hAnsi="Times New Roman"/>
          <w:color w:val="000000"/>
          <w:lang w:eastAsia="ar-SA"/>
        </w:rPr>
        <w:t>Выполнение работы на формате в материале.</w:t>
      </w:r>
    </w:p>
    <w:p w:rsidR="00D24220" w:rsidRPr="00D24220" w:rsidRDefault="00D24220" w:rsidP="00D24220">
      <w:pPr>
        <w:suppressAutoHyphens/>
        <w:ind w:firstLine="720"/>
        <w:jc w:val="both"/>
        <w:rPr>
          <w:rFonts w:ascii="Times New Roman" w:eastAsia="Calibri" w:hAnsi="Times New Roman"/>
          <w:lang w:eastAsia="ar-SA"/>
        </w:rPr>
      </w:pPr>
      <w:r w:rsidRPr="00D24220">
        <w:rPr>
          <w:rFonts w:ascii="Times New Roman" w:eastAsia="Calibri" w:hAnsi="Times New Roman"/>
          <w:lang w:eastAsia="ar-SA"/>
        </w:rPr>
        <w:t xml:space="preserve">Работа над сюжетной композицией ведется, в основном, за пределами учебных аудиторных занятий, ввиду небольшого количества аудиторных часов, отведенных на предмет «Композиция станковая». Во время аудиторных занятий проводятся: объявление темы, постановка конкретных задач, просмотр классических аналогов, создание </w:t>
      </w:r>
      <w:proofErr w:type="spellStart"/>
      <w:r w:rsidRPr="00D24220">
        <w:rPr>
          <w:rFonts w:ascii="Times New Roman" w:eastAsia="Calibri" w:hAnsi="Times New Roman"/>
          <w:lang w:eastAsia="ar-SA"/>
        </w:rPr>
        <w:t>форэскизов</w:t>
      </w:r>
      <w:proofErr w:type="spellEnd"/>
      <w:r w:rsidRPr="00D24220">
        <w:rPr>
          <w:rFonts w:ascii="Times New Roman" w:eastAsia="Calibri" w:hAnsi="Times New Roman"/>
          <w:lang w:eastAsia="ar-SA"/>
        </w:rPr>
        <w:t xml:space="preserve">, цветовых и тональных эскизов, индивидуальная работа с каждым учеником. </w:t>
      </w:r>
    </w:p>
    <w:p w:rsidR="00D24220" w:rsidRPr="00D24220" w:rsidRDefault="00D24220" w:rsidP="00D24220">
      <w:pPr>
        <w:tabs>
          <w:tab w:val="left" w:pos="1134"/>
        </w:tabs>
        <w:suppressAutoHyphens/>
        <w:ind w:firstLine="709"/>
        <w:jc w:val="both"/>
        <w:rPr>
          <w:rFonts w:ascii="Times New Roman" w:eastAsia="Calibri" w:hAnsi="Times New Roman"/>
          <w:color w:val="000000"/>
          <w:lang w:eastAsia="ar-SA"/>
        </w:rPr>
      </w:pPr>
      <w:r w:rsidRPr="00D24220">
        <w:rPr>
          <w:rFonts w:ascii="Times New Roman" w:eastAsia="Calibri" w:hAnsi="Times New Roman"/>
          <w:color w:val="000000"/>
          <w:lang w:eastAsia="ar-SA"/>
        </w:rPr>
        <w:t xml:space="preserve">Итогом каждого из двух полугодий должна стать, как минимум, одна законченная композиция в цвете или графическая, может быть и серия цветовых или графических листов. Техника исполнения и формат работы  обсуждается с преподавателем. </w:t>
      </w:r>
    </w:p>
    <w:p w:rsidR="00D24220" w:rsidRPr="00D24220" w:rsidRDefault="00D24220" w:rsidP="00D24220">
      <w:pPr>
        <w:suppressAutoHyphens/>
        <w:ind w:firstLine="709"/>
        <w:jc w:val="both"/>
        <w:rPr>
          <w:rFonts w:ascii="Times New Roman" w:eastAsia="Calibri" w:hAnsi="Times New Roman"/>
          <w:bCs/>
          <w:color w:val="000000"/>
          <w:lang w:eastAsia="ar-SA"/>
        </w:rPr>
      </w:pPr>
      <w:r w:rsidRPr="00D24220">
        <w:rPr>
          <w:rFonts w:ascii="Times New Roman" w:eastAsia="Calibri" w:hAnsi="Times New Roman"/>
          <w:bCs/>
          <w:color w:val="000000"/>
          <w:lang w:eastAsia="ar-SA"/>
        </w:rPr>
        <w:t>Педагог должен помочь детям выбрать тему итоговой работы. При всей углубленности и широте задачи, она должна быть вполне доступна именно данному ученику.</w:t>
      </w:r>
    </w:p>
    <w:p w:rsidR="00D24220" w:rsidRPr="00D24220" w:rsidRDefault="00D24220" w:rsidP="00D24220">
      <w:pPr>
        <w:suppressAutoHyphens/>
        <w:autoSpaceDE w:val="0"/>
        <w:ind w:firstLine="709"/>
        <w:jc w:val="both"/>
        <w:rPr>
          <w:rFonts w:ascii="Times New Roman" w:eastAsia="Calibri" w:hAnsi="Times New Roman"/>
          <w:bCs/>
          <w:color w:val="000000"/>
          <w:lang w:eastAsia="ar-SA"/>
        </w:rPr>
      </w:pPr>
      <w:r w:rsidRPr="00D24220">
        <w:rPr>
          <w:rFonts w:ascii="Times New Roman" w:eastAsia="Calibri" w:hAnsi="Times New Roman"/>
          <w:bCs/>
          <w:color w:val="000000"/>
          <w:lang w:eastAsia="ar-SA"/>
        </w:rPr>
        <w:t>После выбора основной темы и ее графического подтверждения начинается индивидуальная работа с каждым обучающимся. Это и поиски решений, и, если нужно, обращение к справочному материалу, литературе по искусству. Полезно делать зарисовки, эскизы, этюды, даже копии с произведений мастеров, выстраивая графический ряд, затем, если итоговая работа задумана в цвете, - ее колористическое решение.</w:t>
      </w:r>
    </w:p>
    <w:p w:rsidR="00D24220" w:rsidRPr="00D24220" w:rsidRDefault="00D24220" w:rsidP="00D24220">
      <w:pPr>
        <w:suppressAutoHyphens/>
        <w:autoSpaceDE w:val="0"/>
        <w:ind w:firstLine="709"/>
        <w:jc w:val="center"/>
        <w:rPr>
          <w:rFonts w:ascii="Times New Roman" w:eastAsia="Calibri" w:hAnsi="Times New Roman"/>
          <w:b/>
          <w:bCs/>
          <w:i/>
          <w:color w:val="000000"/>
          <w:lang w:eastAsia="ar-SA"/>
        </w:rPr>
      </w:pPr>
      <w:r w:rsidRPr="00D24220">
        <w:rPr>
          <w:rFonts w:ascii="Times New Roman" w:eastAsia="Calibri" w:hAnsi="Times New Roman"/>
          <w:b/>
          <w:bCs/>
          <w:i/>
          <w:color w:val="000000"/>
          <w:lang w:eastAsia="ar-SA"/>
        </w:rPr>
        <w:t xml:space="preserve">Рекомендации по организации самостоятельной работы </w:t>
      </w:r>
      <w:proofErr w:type="gramStart"/>
      <w:r w:rsidRPr="00D24220">
        <w:rPr>
          <w:rFonts w:ascii="Times New Roman" w:eastAsia="Calibri" w:hAnsi="Times New Roman"/>
          <w:b/>
          <w:bCs/>
          <w:i/>
          <w:color w:val="000000"/>
          <w:lang w:eastAsia="ar-SA"/>
        </w:rPr>
        <w:t>обучающихся</w:t>
      </w:r>
      <w:proofErr w:type="gramEnd"/>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Самостоятельные работы по композиции просматриваются преподавателем еженедельно. Оценкой отмечаются все этапы работы: сбор материала, эскиз, картон, итоговая работа. Необходимо дать возможность ученику глубже проникнуть в предмет изображения, создав условия для проявления его творческой индивидуальности.</w:t>
      </w:r>
    </w:p>
    <w:p w:rsidR="00D24220" w:rsidRPr="00D24220" w:rsidRDefault="00D24220" w:rsidP="00D24220">
      <w:pPr>
        <w:suppressAutoHyphens/>
        <w:ind w:firstLine="708"/>
        <w:jc w:val="both"/>
        <w:rPr>
          <w:rFonts w:ascii="Times New Roman" w:eastAsia="Calibri" w:hAnsi="Times New Roman"/>
          <w:lang w:eastAsia="ar-SA"/>
        </w:rPr>
      </w:pPr>
      <w:r w:rsidRPr="00D24220">
        <w:rPr>
          <w:rFonts w:ascii="Times New Roman" w:eastAsia="Calibri" w:hAnsi="Times New Roman"/>
          <w:lang w:eastAsia="ar-SA"/>
        </w:rPr>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Дидактически материалы</w:t>
      </w:r>
    </w:p>
    <w:p w:rsidR="00D24220" w:rsidRPr="00D24220" w:rsidRDefault="00D24220" w:rsidP="00D24220">
      <w:pPr>
        <w:suppressAutoHyphens/>
        <w:ind w:firstLine="709"/>
        <w:jc w:val="both"/>
        <w:rPr>
          <w:rFonts w:ascii="Times New Roman" w:eastAsia="Calibri" w:hAnsi="Times New Roman"/>
          <w:lang w:eastAsia="ar-SA"/>
        </w:rPr>
      </w:pPr>
      <w:r w:rsidRPr="00D24220">
        <w:rPr>
          <w:rFonts w:ascii="Times New Roman" w:eastAsia="Calibri" w:hAnsi="Times New Roman"/>
          <w:lang w:eastAsia="ar-SA"/>
        </w:rPr>
        <w:t>Для успешного результата в освоении программы по композиции станковой необходимы следующие учебно-методические пособия:</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 xml:space="preserve">- таблица по </w:t>
      </w:r>
      <w:proofErr w:type="spellStart"/>
      <w:r w:rsidRPr="00D24220">
        <w:rPr>
          <w:rFonts w:ascii="Times New Roman" w:eastAsia="Calibri" w:hAnsi="Times New Roman"/>
          <w:lang w:eastAsia="ar-SA"/>
        </w:rPr>
        <w:t>цветоведению</w:t>
      </w:r>
      <w:proofErr w:type="spellEnd"/>
      <w:r w:rsidRPr="00D24220">
        <w:rPr>
          <w:rFonts w:ascii="Times New Roman" w:eastAsia="Calibri" w:hAnsi="Times New Roman"/>
          <w:lang w:eastAsia="ar-SA"/>
        </w:rPr>
        <w:t>;</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 таблицы по этапам работы над графической и живописной композицией;</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 наглядные пособия по различным графическим и живописным техникам;</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 репродукции произведений классиков русского и мирового искусства;</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работы учащихся из методического фонда школы;</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 таблицы, иллюстрирующие основные законы композиции;</w:t>
      </w:r>
    </w:p>
    <w:p w:rsidR="00D24220" w:rsidRP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 xml:space="preserve">- </w:t>
      </w:r>
      <w:proofErr w:type="spellStart"/>
      <w:r w:rsidRPr="00D24220">
        <w:rPr>
          <w:rFonts w:ascii="Times New Roman" w:eastAsia="Calibri" w:hAnsi="Times New Roman"/>
          <w:lang w:eastAsia="ar-SA"/>
        </w:rPr>
        <w:t>интернет-ресурсы</w:t>
      </w:r>
      <w:proofErr w:type="spellEnd"/>
      <w:r w:rsidRPr="00D24220">
        <w:rPr>
          <w:rFonts w:ascii="Times New Roman" w:eastAsia="Calibri" w:hAnsi="Times New Roman"/>
          <w:lang w:eastAsia="ar-SA"/>
        </w:rPr>
        <w:t>;</w:t>
      </w:r>
    </w:p>
    <w:p w:rsidR="00D24220" w:rsidRDefault="00D24220" w:rsidP="00D24220">
      <w:pPr>
        <w:suppressAutoHyphens/>
        <w:jc w:val="both"/>
        <w:rPr>
          <w:rFonts w:ascii="Times New Roman" w:eastAsia="Calibri" w:hAnsi="Times New Roman"/>
          <w:lang w:eastAsia="ar-SA"/>
        </w:rPr>
      </w:pPr>
      <w:r w:rsidRPr="00D24220">
        <w:rPr>
          <w:rFonts w:ascii="Times New Roman" w:eastAsia="Calibri" w:hAnsi="Times New Roman"/>
          <w:lang w:eastAsia="ar-SA"/>
        </w:rPr>
        <w:t>- презентационные материалы по тематике разделов.</w:t>
      </w:r>
    </w:p>
    <w:p w:rsidR="000A4160" w:rsidRDefault="000A4160" w:rsidP="00D24220">
      <w:pPr>
        <w:suppressAutoHyphens/>
        <w:jc w:val="both"/>
        <w:rPr>
          <w:rFonts w:ascii="Times New Roman" w:eastAsia="Calibri" w:hAnsi="Times New Roman"/>
          <w:lang w:eastAsia="ar-SA"/>
        </w:rPr>
      </w:pPr>
    </w:p>
    <w:p w:rsidR="00D24220" w:rsidRPr="00DF10DB" w:rsidRDefault="008E79F2" w:rsidP="008E79F2">
      <w:pPr>
        <w:numPr>
          <w:ilvl w:val="0"/>
          <w:numId w:val="61"/>
        </w:numPr>
        <w:suppressAutoHyphens/>
        <w:spacing w:after="200" w:line="276" w:lineRule="auto"/>
        <w:ind w:left="851"/>
        <w:jc w:val="center"/>
        <w:rPr>
          <w:rFonts w:ascii="Times New Roman" w:eastAsia="Calibri" w:hAnsi="Times New Roman"/>
          <w:b/>
          <w:sz w:val="28"/>
          <w:szCs w:val="28"/>
          <w:lang w:eastAsia="ar-SA"/>
        </w:rPr>
      </w:pPr>
      <w:r w:rsidRPr="00DF10DB">
        <w:rPr>
          <w:rFonts w:ascii="Times New Roman" w:eastAsia="Calibri" w:hAnsi="Times New Roman"/>
          <w:b/>
          <w:sz w:val="28"/>
          <w:szCs w:val="28"/>
          <w:lang w:eastAsia="ar-SA"/>
        </w:rPr>
        <w:t>Список литературы и средств обучения</w:t>
      </w:r>
    </w:p>
    <w:p w:rsidR="00D24220" w:rsidRPr="00D24220" w:rsidRDefault="00D24220" w:rsidP="00D24220">
      <w:pPr>
        <w:suppressAutoHyphens/>
        <w:jc w:val="center"/>
        <w:rPr>
          <w:rFonts w:ascii="Times New Roman" w:eastAsia="Calibri" w:hAnsi="Times New Roman"/>
          <w:b/>
          <w:i/>
          <w:lang w:eastAsia="ar-SA"/>
        </w:rPr>
      </w:pPr>
      <w:r w:rsidRPr="00D24220">
        <w:rPr>
          <w:rFonts w:ascii="Times New Roman" w:eastAsia="Calibri" w:hAnsi="Times New Roman"/>
          <w:b/>
          <w:i/>
          <w:lang w:eastAsia="ar-SA"/>
        </w:rPr>
        <w:t>Список методической литературы</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Голубева О.Л. Основы композиции. Издательский дом искусств. М., 2004</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Козлов В.Н. Основы художественного оформления текстильных изделий. М.: «Легкая и пищевая промышленность», 1981</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Фаворский В.А. Художественное творчество детей в культуре России первой половины 20 века. М.: Педагогика, 2002</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lastRenderedPageBreak/>
        <w:t>Фаворский В.А. О композиции. // «Искусство» №1-2, 1983</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Фаворский В.А. Об искусстве, о книге, о гравюре. М., 1986</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proofErr w:type="spellStart"/>
      <w:r w:rsidRPr="00D24220">
        <w:rPr>
          <w:rFonts w:ascii="Times New Roman" w:eastAsia="Calibri" w:hAnsi="Times New Roman"/>
          <w:lang w:eastAsia="ar-SA"/>
        </w:rPr>
        <w:t>Арнхейм</w:t>
      </w:r>
      <w:proofErr w:type="spellEnd"/>
      <w:r w:rsidRPr="00D24220">
        <w:rPr>
          <w:rFonts w:ascii="Times New Roman" w:eastAsia="Calibri" w:hAnsi="Times New Roman"/>
          <w:lang w:eastAsia="ar-SA"/>
        </w:rPr>
        <w:t xml:space="preserve"> Р. Искусство и визуальное восприятие, М., 1974</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proofErr w:type="spellStart"/>
      <w:r w:rsidRPr="00D24220">
        <w:rPr>
          <w:rFonts w:ascii="Times New Roman" w:eastAsia="Calibri" w:hAnsi="Times New Roman"/>
          <w:lang w:eastAsia="ar-SA"/>
        </w:rPr>
        <w:t>Претте</w:t>
      </w:r>
      <w:proofErr w:type="spellEnd"/>
      <w:r w:rsidRPr="00D24220">
        <w:rPr>
          <w:rFonts w:ascii="Times New Roman" w:eastAsia="Calibri" w:hAnsi="Times New Roman"/>
          <w:lang w:eastAsia="ar-SA"/>
        </w:rPr>
        <w:t xml:space="preserve"> М.К., </w:t>
      </w:r>
      <w:proofErr w:type="spellStart"/>
      <w:r w:rsidRPr="00D24220">
        <w:rPr>
          <w:rFonts w:ascii="Times New Roman" w:eastAsia="Calibri" w:hAnsi="Times New Roman"/>
          <w:lang w:eastAsia="ar-SA"/>
        </w:rPr>
        <w:t>Капальдо</w:t>
      </w:r>
      <w:proofErr w:type="spellEnd"/>
      <w:r w:rsidRPr="00D24220">
        <w:rPr>
          <w:rFonts w:ascii="Times New Roman" w:eastAsia="Calibri" w:hAnsi="Times New Roman"/>
          <w:lang w:eastAsia="ar-SA"/>
        </w:rPr>
        <w:t xml:space="preserve"> Альфонсо. Творчество и выражение. Курс художественного воспитания. М., 1981</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 xml:space="preserve">Анциферов В.Г., Анциферова Л.Г., </w:t>
      </w:r>
      <w:proofErr w:type="spellStart"/>
      <w:r w:rsidRPr="00D24220">
        <w:rPr>
          <w:rFonts w:ascii="Times New Roman" w:eastAsia="Calibri" w:hAnsi="Times New Roman"/>
          <w:lang w:eastAsia="ar-SA"/>
        </w:rPr>
        <w:t>Кисляковская</w:t>
      </w:r>
      <w:proofErr w:type="spellEnd"/>
      <w:r w:rsidRPr="00D24220">
        <w:rPr>
          <w:rFonts w:ascii="Times New Roman" w:eastAsia="Calibri" w:hAnsi="Times New Roman"/>
          <w:lang w:eastAsia="ar-SA"/>
        </w:rPr>
        <w:t xml:space="preserve"> Т.Н. Станковая композиция. Примерная программа для ДХШ и изобразительных отделений ДШИ. М., 2003</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Елизаров В.Е. Примерная программа для ДХШ и изобразительных отделений ДШИ. М., 2008</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Большаков М.В. Декор и орнамент в книге. М., Книга, 1990</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Волков Н.Н. Композиция в живописи. М., 1977</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Вейль Герман. Симметрия. М., 1968</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Даниэль С.М. Учебный анализ композиции. // «Творчество» №3, 1984</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proofErr w:type="spellStart"/>
      <w:r w:rsidRPr="00D24220">
        <w:rPr>
          <w:rFonts w:ascii="Times New Roman" w:eastAsia="Calibri" w:hAnsi="Times New Roman"/>
          <w:lang w:eastAsia="ar-SA"/>
        </w:rPr>
        <w:t>Кибрик</w:t>
      </w:r>
      <w:proofErr w:type="spellEnd"/>
      <w:r w:rsidRPr="00D24220">
        <w:rPr>
          <w:rFonts w:ascii="Times New Roman" w:eastAsia="Calibri" w:hAnsi="Times New Roman"/>
          <w:lang w:eastAsia="ar-SA"/>
        </w:rPr>
        <w:t xml:space="preserve"> Е.А. Объективные законы композиции в изобразительном искусстве. «Вопросы философии» №10, 1966</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Зайцев А.С. Наука о цвете и живописи. М., Искусство, 1986</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proofErr w:type="spellStart"/>
      <w:r w:rsidRPr="00D24220">
        <w:rPr>
          <w:rFonts w:ascii="Times New Roman" w:eastAsia="Calibri" w:hAnsi="Times New Roman"/>
          <w:lang w:eastAsia="ar-SA"/>
        </w:rPr>
        <w:t>Алямовская</w:t>
      </w:r>
      <w:proofErr w:type="spellEnd"/>
      <w:r w:rsidRPr="00D24220">
        <w:rPr>
          <w:rFonts w:ascii="Times New Roman" w:eastAsia="Calibri" w:hAnsi="Times New Roman"/>
          <w:lang w:eastAsia="ar-SA"/>
        </w:rPr>
        <w:t xml:space="preserve"> А.Н., Лазурский В.В. //Сборник «Искусство книги» №7, 1971</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Искусство шрифта: работы московских художников книги 1959-1974. М., 1977</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r w:rsidRPr="00D24220">
        <w:rPr>
          <w:rFonts w:ascii="Times New Roman" w:eastAsia="Calibri" w:hAnsi="Times New Roman"/>
          <w:lang w:eastAsia="ar-SA"/>
        </w:rPr>
        <w:t>Ровенский М.Г. Отечественные шрифты //Полиграфист и издатель №4, 1995</w:t>
      </w:r>
    </w:p>
    <w:p w:rsidR="00D24220" w:rsidRPr="00D24220" w:rsidRDefault="00D24220" w:rsidP="00655D5D">
      <w:pPr>
        <w:numPr>
          <w:ilvl w:val="0"/>
          <w:numId w:val="52"/>
        </w:numPr>
        <w:tabs>
          <w:tab w:val="left" w:pos="900"/>
        </w:tabs>
        <w:suppressAutoHyphens/>
        <w:spacing w:line="276" w:lineRule="auto"/>
        <w:jc w:val="both"/>
        <w:rPr>
          <w:rFonts w:ascii="Times New Roman" w:eastAsia="Calibri" w:hAnsi="Times New Roman"/>
          <w:lang w:eastAsia="ar-SA"/>
        </w:rPr>
      </w:pPr>
      <w:proofErr w:type="spellStart"/>
      <w:r w:rsidRPr="00D24220">
        <w:rPr>
          <w:rFonts w:ascii="Times New Roman" w:eastAsia="Calibri" w:hAnsi="Times New Roman"/>
          <w:lang w:eastAsia="ar-SA"/>
        </w:rPr>
        <w:t>Шицгал</w:t>
      </w:r>
      <w:proofErr w:type="spellEnd"/>
      <w:r w:rsidRPr="00D24220">
        <w:rPr>
          <w:rFonts w:ascii="Times New Roman" w:eastAsia="Calibri" w:hAnsi="Times New Roman"/>
          <w:lang w:eastAsia="ar-SA"/>
        </w:rPr>
        <w:t xml:space="preserve"> А.Г. Русский типографский шрифт (вопросы теории и практики применения). М., 1985</w:t>
      </w:r>
    </w:p>
    <w:p w:rsidR="00D24220" w:rsidRPr="00D24220" w:rsidRDefault="00D24220" w:rsidP="00D24220">
      <w:pPr>
        <w:suppressAutoHyphens/>
        <w:ind w:left="360"/>
        <w:jc w:val="center"/>
        <w:rPr>
          <w:rFonts w:ascii="Times New Roman" w:eastAsia="Calibri" w:hAnsi="Times New Roman"/>
          <w:b/>
          <w:i/>
          <w:lang w:eastAsia="ar-SA"/>
        </w:rPr>
      </w:pPr>
      <w:r w:rsidRPr="00D24220">
        <w:rPr>
          <w:rFonts w:ascii="Times New Roman" w:eastAsia="Calibri" w:hAnsi="Times New Roman"/>
          <w:b/>
          <w:i/>
          <w:lang w:eastAsia="ar-SA"/>
        </w:rPr>
        <w:t>Список учебной литературы</w:t>
      </w:r>
    </w:p>
    <w:p w:rsidR="00D24220" w:rsidRPr="00D24220"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lang w:eastAsia="ar-SA"/>
        </w:rPr>
        <w:t>1. Бесчастнов Н.П. Изображение растительных мотивов. М.: Гуманитарный издательский центр «</w:t>
      </w:r>
      <w:proofErr w:type="spellStart"/>
      <w:r w:rsidRPr="00D24220">
        <w:rPr>
          <w:rFonts w:ascii="Times New Roman" w:eastAsia="Calibri" w:hAnsi="Times New Roman"/>
          <w:lang w:eastAsia="ar-SA"/>
        </w:rPr>
        <w:t>Владос</w:t>
      </w:r>
      <w:proofErr w:type="spellEnd"/>
      <w:r w:rsidRPr="00D24220">
        <w:rPr>
          <w:rFonts w:ascii="Times New Roman" w:eastAsia="Calibri" w:hAnsi="Times New Roman"/>
          <w:lang w:eastAsia="ar-SA"/>
        </w:rPr>
        <w:t>», 2004</w:t>
      </w:r>
    </w:p>
    <w:p w:rsidR="00D24220" w:rsidRPr="00D24220"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lang w:eastAsia="ar-SA"/>
        </w:rPr>
        <w:t>2. Бесчастнов Н.П. Графика натюрморта. М.: Гуманитарный издательский центр «</w:t>
      </w:r>
      <w:proofErr w:type="spellStart"/>
      <w:r w:rsidRPr="00D24220">
        <w:rPr>
          <w:rFonts w:ascii="Times New Roman" w:eastAsia="Calibri" w:hAnsi="Times New Roman"/>
          <w:lang w:eastAsia="ar-SA"/>
        </w:rPr>
        <w:t>Владос</w:t>
      </w:r>
      <w:proofErr w:type="spellEnd"/>
      <w:r w:rsidRPr="00D24220">
        <w:rPr>
          <w:rFonts w:ascii="Times New Roman" w:eastAsia="Calibri" w:hAnsi="Times New Roman"/>
          <w:lang w:eastAsia="ar-SA"/>
        </w:rPr>
        <w:t>», 2008</w:t>
      </w:r>
    </w:p>
    <w:p w:rsidR="00D24220" w:rsidRPr="00D24220"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lang w:eastAsia="ar-SA"/>
        </w:rPr>
        <w:t>3. Бесчастнов Н.П. Графика пейзажа. М.: Гуманитарный издательский центр «</w:t>
      </w:r>
      <w:proofErr w:type="spellStart"/>
      <w:r w:rsidRPr="00D24220">
        <w:rPr>
          <w:rFonts w:ascii="Times New Roman" w:eastAsia="Calibri" w:hAnsi="Times New Roman"/>
          <w:lang w:eastAsia="ar-SA"/>
        </w:rPr>
        <w:t>Владос</w:t>
      </w:r>
      <w:proofErr w:type="spellEnd"/>
      <w:r w:rsidRPr="00D24220">
        <w:rPr>
          <w:rFonts w:ascii="Times New Roman" w:eastAsia="Calibri" w:hAnsi="Times New Roman"/>
          <w:lang w:eastAsia="ar-SA"/>
        </w:rPr>
        <w:t>», 2005</w:t>
      </w:r>
    </w:p>
    <w:p w:rsidR="00D24220" w:rsidRPr="00D24220"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lang w:eastAsia="ar-SA"/>
        </w:rPr>
        <w:t>4. Бесчастнов Н.П. Черно-белая графика. М.: Гуманитарный издательский центр «</w:t>
      </w:r>
      <w:proofErr w:type="spellStart"/>
      <w:r w:rsidRPr="00D24220">
        <w:rPr>
          <w:rFonts w:ascii="Times New Roman" w:eastAsia="Calibri" w:hAnsi="Times New Roman"/>
          <w:lang w:eastAsia="ar-SA"/>
        </w:rPr>
        <w:t>Владос</w:t>
      </w:r>
      <w:proofErr w:type="spellEnd"/>
      <w:r w:rsidRPr="00D24220">
        <w:rPr>
          <w:rFonts w:ascii="Times New Roman" w:eastAsia="Calibri" w:hAnsi="Times New Roman"/>
          <w:lang w:eastAsia="ar-SA"/>
        </w:rPr>
        <w:t>», 2002</w:t>
      </w:r>
    </w:p>
    <w:p w:rsidR="00D24220" w:rsidRPr="00D24220"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lang w:eastAsia="ar-SA"/>
        </w:rPr>
        <w:t xml:space="preserve">5. Логвиненко Г.М. Декоративная композиция. М.: </w:t>
      </w:r>
      <w:proofErr w:type="spellStart"/>
      <w:r w:rsidRPr="00D24220">
        <w:rPr>
          <w:rFonts w:ascii="Times New Roman" w:eastAsia="Calibri" w:hAnsi="Times New Roman"/>
          <w:lang w:eastAsia="ar-SA"/>
        </w:rPr>
        <w:t>Владос</w:t>
      </w:r>
      <w:proofErr w:type="spellEnd"/>
      <w:r w:rsidRPr="00D24220">
        <w:rPr>
          <w:rFonts w:ascii="Times New Roman" w:eastAsia="Calibri" w:hAnsi="Times New Roman"/>
          <w:lang w:eastAsia="ar-SA"/>
        </w:rPr>
        <w:t>, 2006</w:t>
      </w:r>
    </w:p>
    <w:p w:rsidR="00D24220" w:rsidRPr="00D24220"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lang w:eastAsia="ar-SA"/>
        </w:rPr>
        <w:t>6. Сокольникова Н.М. Основы композиции. Обнинск, 1996</w:t>
      </w:r>
    </w:p>
    <w:p w:rsidR="00D24220" w:rsidRPr="00D24220"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lang w:eastAsia="ar-SA"/>
        </w:rPr>
        <w:t>7. Сокольникова Н.М. Художники. Книги. Дети. М.: Конец века, 1997</w:t>
      </w:r>
    </w:p>
    <w:p w:rsidR="00D24220" w:rsidRPr="00D24220"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lang w:eastAsia="ar-SA"/>
        </w:rPr>
        <w:t>8. Барышников А.П. Перспектива, М., 1955</w:t>
      </w:r>
    </w:p>
    <w:p w:rsidR="00D24220" w:rsidRPr="00D24220" w:rsidRDefault="00D24220" w:rsidP="00D24220">
      <w:pPr>
        <w:tabs>
          <w:tab w:val="left" w:pos="900"/>
        </w:tabs>
        <w:suppressAutoHyphens/>
        <w:rPr>
          <w:rFonts w:ascii="Times New Roman" w:eastAsia="Calibri" w:hAnsi="Times New Roman"/>
          <w:lang w:eastAsia="ar-SA"/>
        </w:rPr>
      </w:pPr>
    </w:p>
    <w:p w:rsidR="00D24220" w:rsidRPr="00D24220" w:rsidRDefault="00D24220" w:rsidP="00D24220">
      <w:pPr>
        <w:tabs>
          <w:tab w:val="left" w:pos="900"/>
        </w:tabs>
        <w:suppressAutoHyphens/>
        <w:jc w:val="center"/>
        <w:rPr>
          <w:rFonts w:ascii="Times New Roman" w:eastAsia="Calibri" w:hAnsi="Times New Roman"/>
          <w:b/>
          <w:i/>
          <w:lang w:eastAsia="ar-SA"/>
        </w:rPr>
      </w:pPr>
      <w:r w:rsidRPr="00D24220">
        <w:rPr>
          <w:rFonts w:ascii="Times New Roman" w:eastAsia="Calibri" w:hAnsi="Times New Roman"/>
          <w:b/>
          <w:i/>
          <w:lang w:eastAsia="ar-SA"/>
        </w:rPr>
        <w:t>Средства обучения</w:t>
      </w:r>
    </w:p>
    <w:p w:rsidR="00D24220" w:rsidRPr="00D24220"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b/>
          <w:lang w:eastAsia="ar-SA"/>
        </w:rPr>
        <w:t xml:space="preserve">- материальные: </w:t>
      </w:r>
      <w:r w:rsidRPr="00D24220">
        <w:rPr>
          <w:rFonts w:ascii="Times New Roman" w:eastAsia="Calibri" w:hAnsi="Times New Roman"/>
          <w:lang w:eastAsia="ar-SA"/>
        </w:rPr>
        <w:t>учебные аудитории, специально оборудованные наглядными пособиями, мебелью, натюрмортным фондом;</w:t>
      </w:r>
    </w:p>
    <w:p w:rsidR="00D24220" w:rsidRPr="00D24220" w:rsidRDefault="00D24220" w:rsidP="00D24220">
      <w:pPr>
        <w:tabs>
          <w:tab w:val="left" w:pos="900"/>
        </w:tabs>
        <w:suppressAutoHyphens/>
        <w:jc w:val="both"/>
        <w:rPr>
          <w:rFonts w:ascii="Times New Roman" w:eastAsia="Calibri" w:hAnsi="Times New Roman"/>
          <w:lang w:eastAsia="ar-SA"/>
        </w:rPr>
      </w:pPr>
      <w:proofErr w:type="gramStart"/>
      <w:r w:rsidRPr="00D24220">
        <w:rPr>
          <w:rFonts w:ascii="Times New Roman" w:eastAsia="Calibri" w:hAnsi="Times New Roman"/>
          <w:b/>
          <w:lang w:eastAsia="ar-SA"/>
        </w:rPr>
        <w:t xml:space="preserve">- наглядно-плоскостные: </w:t>
      </w:r>
      <w:r w:rsidRPr="00D24220">
        <w:rPr>
          <w:rFonts w:ascii="Times New Roman" w:eastAsia="Calibri" w:hAnsi="Times New Roman"/>
          <w:lang w:eastAsia="ar-SA"/>
        </w:rPr>
        <w:t>наглядные методические пособия, карты, плакаты, фонд работ учеников, настенные иллюстрации, магнитные доски, интерактивные доски;</w:t>
      </w:r>
      <w:proofErr w:type="gramEnd"/>
    </w:p>
    <w:p w:rsidR="00D24220" w:rsidRPr="00D24220"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b/>
          <w:lang w:eastAsia="ar-SA"/>
        </w:rPr>
        <w:t>- демонстрационные:</w:t>
      </w:r>
      <w:r w:rsidRPr="00D24220">
        <w:rPr>
          <w:rFonts w:ascii="Times New Roman" w:eastAsia="Calibri" w:hAnsi="Times New Roman"/>
          <w:lang w:eastAsia="ar-SA"/>
        </w:rPr>
        <w:t xml:space="preserve"> муляжи, чучела птиц и животных, гербарии, демонстрационные модели;</w:t>
      </w:r>
    </w:p>
    <w:p w:rsidR="00D24220" w:rsidRPr="00D24220"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b/>
          <w:lang w:eastAsia="ar-SA"/>
        </w:rPr>
        <w:t xml:space="preserve">- электронные образовательные ресурсы: </w:t>
      </w:r>
      <w:r w:rsidRPr="00D24220">
        <w:rPr>
          <w:rFonts w:ascii="Times New Roman" w:eastAsia="Calibri" w:hAnsi="Times New Roman"/>
          <w:lang w:eastAsia="ar-SA"/>
        </w:rPr>
        <w:t>мультимедийные учебники, мультимедийные универсальные энциклопедии, сетевые образовательные ресурсы;</w:t>
      </w:r>
    </w:p>
    <w:p w:rsidR="00D24220" w:rsidRPr="00C63339" w:rsidRDefault="00D24220" w:rsidP="00D24220">
      <w:pPr>
        <w:tabs>
          <w:tab w:val="left" w:pos="900"/>
        </w:tabs>
        <w:suppressAutoHyphens/>
        <w:jc w:val="both"/>
        <w:rPr>
          <w:rFonts w:ascii="Times New Roman" w:eastAsia="Calibri" w:hAnsi="Times New Roman"/>
          <w:lang w:eastAsia="ar-SA"/>
        </w:rPr>
      </w:pPr>
      <w:r w:rsidRPr="00D24220">
        <w:rPr>
          <w:rFonts w:ascii="Times New Roman" w:eastAsia="Calibri" w:hAnsi="Times New Roman"/>
          <w:b/>
          <w:lang w:eastAsia="ar-SA"/>
        </w:rPr>
        <w:t xml:space="preserve">- аудиовизуальные: </w:t>
      </w:r>
      <w:proofErr w:type="gramStart"/>
      <w:r w:rsidRPr="00D24220">
        <w:rPr>
          <w:rFonts w:ascii="Times New Roman" w:eastAsia="Calibri" w:hAnsi="Times New Roman"/>
          <w:lang w:eastAsia="ar-SA"/>
        </w:rPr>
        <w:t>слайд-фильмы</w:t>
      </w:r>
      <w:proofErr w:type="gramEnd"/>
      <w:r w:rsidRPr="00D24220">
        <w:rPr>
          <w:rFonts w:ascii="Times New Roman" w:eastAsia="Calibri" w:hAnsi="Times New Roman"/>
          <w:lang w:eastAsia="ar-SA"/>
        </w:rPr>
        <w:t>, видеофильмы, учебные кинофильмы, аудиозаписи.</w:t>
      </w:r>
    </w:p>
    <w:p w:rsidR="005E5EA3" w:rsidRPr="00C63339" w:rsidRDefault="005E5EA3" w:rsidP="00D24220">
      <w:pPr>
        <w:tabs>
          <w:tab w:val="left" w:pos="900"/>
        </w:tabs>
        <w:suppressAutoHyphens/>
        <w:jc w:val="both"/>
        <w:rPr>
          <w:rFonts w:ascii="Times New Roman" w:eastAsia="Calibri" w:hAnsi="Times New Roman"/>
          <w:lang w:eastAsia="ar-SA"/>
        </w:rPr>
      </w:pPr>
    </w:p>
    <w:p w:rsidR="005E5EA3" w:rsidRPr="00C63339" w:rsidRDefault="005E5EA3" w:rsidP="00D24220">
      <w:pPr>
        <w:tabs>
          <w:tab w:val="left" w:pos="900"/>
        </w:tabs>
        <w:suppressAutoHyphens/>
        <w:jc w:val="both"/>
        <w:rPr>
          <w:rFonts w:ascii="Times New Roman" w:eastAsia="Calibri" w:hAnsi="Times New Roman"/>
          <w:lang w:eastAsia="ar-SA"/>
        </w:rPr>
      </w:pPr>
    </w:p>
    <w:p w:rsidR="005E5EA3" w:rsidRPr="00C63339" w:rsidRDefault="005E5EA3" w:rsidP="00D24220">
      <w:pPr>
        <w:tabs>
          <w:tab w:val="left" w:pos="900"/>
        </w:tabs>
        <w:suppressAutoHyphens/>
        <w:jc w:val="both"/>
        <w:rPr>
          <w:rFonts w:ascii="Times New Roman" w:eastAsia="Calibri" w:hAnsi="Times New Roman"/>
          <w:lang w:eastAsia="ar-SA"/>
        </w:rPr>
      </w:pPr>
    </w:p>
    <w:p w:rsidR="005E5EA3" w:rsidRPr="00C63339" w:rsidRDefault="005E5EA3" w:rsidP="00D24220">
      <w:pPr>
        <w:tabs>
          <w:tab w:val="left" w:pos="900"/>
        </w:tabs>
        <w:suppressAutoHyphens/>
        <w:jc w:val="both"/>
        <w:rPr>
          <w:rFonts w:ascii="Times New Roman" w:eastAsia="Calibri" w:hAnsi="Times New Roman"/>
          <w:lang w:eastAsia="ar-SA"/>
        </w:rPr>
      </w:pPr>
    </w:p>
    <w:p w:rsidR="005E5EA3" w:rsidRPr="00C63339" w:rsidRDefault="005E5EA3" w:rsidP="00D24220">
      <w:pPr>
        <w:tabs>
          <w:tab w:val="left" w:pos="900"/>
        </w:tabs>
        <w:suppressAutoHyphens/>
        <w:jc w:val="both"/>
        <w:rPr>
          <w:rFonts w:ascii="Times New Roman" w:eastAsia="Calibri" w:hAnsi="Times New Roman"/>
          <w:lang w:eastAsia="ar-SA"/>
        </w:rPr>
      </w:pPr>
    </w:p>
    <w:p w:rsidR="005E5EA3" w:rsidRPr="00C63339" w:rsidRDefault="005E5EA3" w:rsidP="00D24220">
      <w:pPr>
        <w:tabs>
          <w:tab w:val="left" w:pos="900"/>
        </w:tabs>
        <w:suppressAutoHyphens/>
        <w:jc w:val="both"/>
        <w:rPr>
          <w:rFonts w:ascii="Times New Roman" w:eastAsia="Calibri" w:hAnsi="Times New Roman"/>
          <w:lang w:eastAsia="ar-SA"/>
        </w:rPr>
      </w:pPr>
    </w:p>
    <w:p w:rsidR="005E5EA3" w:rsidRPr="00C63339" w:rsidRDefault="005E5EA3" w:rsidP="00D24220">
      <w:pPr>
        <w:tabs>
          <w:tab w:val="left" w:pos="900"/>
        </w:tabs>
        <w:suppressAutoHyphens/>
        <w:jc w:val="both"/>
        <w:rPr>
          <w:rFonts w:ascii="Times New Roman" w:eastAsia="Calibri" w:hAnsi="Times New Roman"/>
          <w:lang w:eastAsia="ar-SA"/>
        </w:rPr>
      </w:pPr>
    </w:p>
    <w:p w:rsidR="005E5EA3" w:rsidRPr="00C63339" w:rsidRDefault="005E5EA3" w:rsidP="00D24220">
      <w:pPr>
        <w:tabs>
          <w:tab w:val="left" w:pos="900"/>
        </w:tabs>
        <w:suppressAutoHyphens/>
        <w:jc w:val="both"/>
        <w:rPr>
          <w:rFonts w:ascii="Times New Roman" w:eastAsia="Calibri" w:hAnsi="Times New Roman"/>
          <w:lang w:eastAsia="ar-SA"/>
        </w:rPr>
      </w:pPr>
    </w:p>
    <w:p w:rsidR="005E5EA3" w:rsidRPr="00C63339" w:rsidRDefault="005E5EA3" w:rsidP="00D24220">
      <w:pPr>
        <w:tabs>
          <w:tab w:val="left" w:pos="900"/>
        </w:tabs>
        <w:suppressAutoHyphens/>
        <w:jc w:val="both"/>
        <w:rPr>
          <w:rFonts w:ascii="Times New Roman" w:eastAsia="Calibri" w:hAnsi="Times New Roman"/>
          <w:lang w:eastAsia="ar-SA"/>
        </w:rPr>
      </w:pPr>
    </w:p>
    <w:p w:rsidR="005E5EA3" w:rsidRPr="00C63339" w:rsidRDefault="005E5EA3" w:rsidP="00D24220">
      <w:pPr>
        <w:tabs>
          <w:tab w:val="left" w:pos="900"/>
        </w:tabs>
        <w:suppressAutoHyphens/>
        <w:jc w:val="both"/>
        <w:rPr>
          <w:rFonts w:ascii="Times New Roman" w:eastAsia="Calibri" w:hAnsi="Times New Roman"/>
          <w:lang w:eastAsia="ar-SA"/>
        </w:rPr>
      </w:pPr>
    </w:p>
    <w:p w:rsidR="005E5EA3" w:rsidRPr="00C63339" w:rsidRDefault="005E5EA3" w:rsidP="00D24220">
      <w:pPr>
        <w:tabs>
          <w:tab w:val="left" w:pos="900"/>
        </w:tabs>
        <w:suppressAutoHyphens/>
        <w:jc w:val="both"/>
        <w:rPr>
          <w:rFonts w:ascii="Times New Roman" w:eastAsia="Calibri" w:hAnsi="Times New Roman"/>
          <w:lang w:eastAsia="ar-SA"/>
        </w:rPr>
      </w:pPr>
    </w:p>
    <w:p w:rsidR="005E5EA3" w:rsidRPr="00C63339" w:rsidRDefault="005E5EA3" w:rsidP="00D24220">
      <w:pPr>
        <w:tabs>
          <w:tab w:val="left" w:pos="900"/>
        </w:tabs>
        <w:suppressAutoHyphens/>
        <w:jc w:val="both"/>
        <w:rPr>
          <w:rFonts w:ascii="Times New Roman" w:eastAsia="Calibri" w:hAnsi="Times New Roman"/>
          <w:lang w:eastAsia="ar-SA"/>
        </w:rPr>
      </w:pPr>
    </w:p>
    <w:p w:rsidR="00C75DFD" w:rsidRPr="005F1349" w:rsidRDefault="00C75DFD" w:rsidP="00C75DFD">
      <w:pPr>
        <w:jc w:val="center"/>
        <w:rPr>
          <w:rFonts w:ascii="Times New Roman" w:hAnsi="Times New Roman"/>
        </w:rPr>
      </w:pPr>
      <w:r w:rsidRPr="005F1349">
        <w:rPr>
          <w:rFonts w:ascii="Times New Roman" w:hAnsi="Times New Roman"/>
        </w:rPr>
        <w:lastRenderedPageBreak/>
        <w:t>Муниципальн</w:t>
      </w:r>
      <w:r>
        <w:rPr>
          <w:rFonts w:ascii="Times New Roman" w:hAnsi="Times New Roman"/>
        </w:rPr>
        <w:t>ая</w:t>
      </w:r>
      <w:r w:rsidRPr="005F1349">
        <w:rPr>
          <w:rFonts w:ascii="Times New Roman" w:hAnsi="Times New Roman"/>
        </w:rPr>
        <w:t xml:space="preserve"> автономн</w:t>
      </w:r>
      <w:r>
        <w:rPr>
          <w:rFonts w:ascii="Times New Roman" w:hAnsi="Times New Roman"/>
        </w:rPr>
        <w:t>ая</w:t>
      </w:r>
      <w:r w:rsidRPr="005F1349">
        <w:rPr>
          <w:rFonts w:ascii="Times New Roman" w:hAnsi="Times New Roman"/>
        </w:rPr>
        <w:t xml:space="preserve"> </w:t>
      </w:r>
      <w:r>
        <w:rPr>
          <w:rFonts w:ascii="Times New Roman" w:hAnsi="Times New Roman"/>
        </w:rPr>
        <w:t xml:space="preserve">организация </w:t>
      </w:r>
      <w:r w:rsidRPr="005F1349">
        <w:rPr>
          <w:rFonts w:ascii="Times New Roman" w:hAnsi="Times New Roman"/>
        </w:rPr>
        <w:t xml:space="preserve">дополнительного образования </w:t>
      </w:r>
    </w:p>
    <w:p w:rsidR="00C75DFD" w:rsidRPr="005F1349" w:rsidRDefault="00C75DFD" w:rsidP="00C75DFD">
      <w:pPr>
        <w:jc w:val="center"/>
        <w:rPr>
          <w:rFonts w:ascii="Times New Roman" w:hAnsi="Times New Roman"/>
        </w:rPr>
      </w:pPr>
      <w:r w:rsidRPr="005F1349">
        <w:rPr>
          <w:rFonts w:ascii="Times New Roman" w:hAnsi="Times New Roman"/>
        </w:rPr>
        <w:t>«Детская школа искусств» г.Емва</w:t>
      </w:r>
    </w:p>
    <w:p w:rsidR="00C75DFD" w:rsidRPr="000D1D10" w:rsidRDefault="00C75DFD" w:rsidP="00C75DFD">
      <w:pPr>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C75DFD" w:rsidRPr="00131A25" w:rsidTr="00C75DFD">
        <w:tc>
          <w:tcPr>
            <w:tcW w:w="4962" w:type="dxa"/>
            <w:shd w:val="clear" w:color="auto" w:fill="auto"/>
          </w:tcPr>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Рассмотрено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методическим объединением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преподавателей </w:t>
            </w:r>
            <w:r w:rsidRPr="008E79F2">
              <w:rPr>
                <w:rFonts w:ascii="Times New Roman" w:hAnsi="Times New Roman"/>
                <w:color w:val="FF0000"/>
                <w:sz w:val="28"/>
                <w:szCs w:val="28"/>
              </w:rPr>
              <w:t>художественного</w:t>
            </w:r>
            <w:r w:rsidRPr="00131A25">
              <w:rPr>
                <w:rFonts w:ascii="Times New Roman" w:hAnsi="Times New Roman"/>
                <w:sz w:val="28"/>
                <w:szCs w:val="28"/>
              </w:rPr>
              <w:t xml:space="preserve"> отделения</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МАО ДО «ДШИ» г.Емва</w:t>
            </w:r>
          </w:p>
          <w:p w:rsidR="00C75DFD" w:rsidRPr="00C75DFD" w:rsidRDefault="00C75DFD" w:rsidP="00C75DFD">
            <w:pPr>
              <w:rPr>
                <w:rFonts w:ascii="Times New Roman" w:hAnsi="Times New Roman"/>
                <w:color w:val="FF0000"/>
                <w:sz w:val="28"/>
                <w:szCs w:val="28"/>
              </w:rPr>
            </w:pPr>
            <w:r w:rsidRPr="00131A25">
              <w:rPr>
                <w:rFonts w:ascii="Times New Roman" w:hAnsi="Times New Roman"/>
                <w:sz w:val="28"/>
                <w:szCs w:val="28"/>
              </w:rPr>
              <w:t xml:space="preserve">   </w:t>
            </w:r>
            <w:r w:rsidRPr="00C75DFD">
              <w:rPr>
                <w:rFonts w:ascii="Times New Roman" w:hAnsi="Times New Roman"/>
                <w:color w:val="FF0000"/>
                <w:sz w:val="28"/>
                <w:szCs w:val="28"/>
              </w:rPr>
              <w:t>22 марта   2014г.</w:t>
            </w:r>
          </w:p>
          <w:p w:rsidR="00C75DFD" w:rsidRPr="00C75DFD" w:rsidRDefault="00C75DFD" w:rsidP="00C75DFD">
            <w:pPr>
              <w:rPr>
                <w:rFonts w:ascii="Times New Roman" w:hAnsi="Times New Roman"/>
                <w:color w:val="FF0000"/>
                <w:sz w:val="28"/>
                <w:szCs w:val="28"/>
              </w:rPr>
            </w:pPr>
            <w:r w:rsidRPr="00C75DFD">
              <w:rPr>
                <w:rFonts w:ascii="Times New Roman" w:hAnsi="Times New Roman"/>
                <w:color w:val="FF0000"/>
                <w:sz w:val="28"/>
                <w:szCs w:val="28"/>
              </w:rPr>
              <w:t>протокол  №   15</w:t>
            </w:r>
          </w:p>
          <w:p w:rsidR="00C75DFD" w:rsidRPr="00131A25" w:rsidRDefault="00C75DFD" w:rsidP="00C75DFD">
            <w:pPr>
              <w:rPr>
                <w:rFonts w:ascii="Times New Roman" w:hAnsi="Times New Roman"/>
                <w:sz w:val="28"/>
                <w:szCs w:val="28"/>
              </w:rPr>
            </w:pPr>
          </w:p>
        </w:tc>
        <w:tc>
          <w:tcPr>
            <w:tcW w:w="5103" w:type="dxa"/>
            <w:shd w:val="clear" w:color="auto" w:fill="auto"/>
          </w:tcPr>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Утверждаю </w:t>
            </w:r>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Директор МАО </w:t>
            </w:r>
            <w:proofErr w:type="gramStart"/>
            <w:r w:rsidRPr="00131A25">
              <w:rPr>
                <w:rFonts w:ascii="Times New Roman" w:hAnsi="Times New Roman"/>
                <w:sz w:val="28"/>
                <w:szCs w:val="28"/>
              </w:rPr>
              <w:t>ДО</w:t>
            </w:r>
            <w:proofErr w:type="gramEnd"/>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«Детская школа искусств» г.Емва</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r>
              <w:rPr>
                <w:rFonts w:ascii="Times New Roman" w:hAnsi="Times New Roman"/>
                <w:sz w:val="28"/>
                <w:szCs w:val="28"/>
              </w:rPr>
              <w:t>....Нофит Е.Ю.</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p>
          <w:p w:rsidR="00C75DFD" w:rsidRPr="00131A25" w:rsidRDefault="00C75DFD" w:rsidP="00C75DFD">
            <w:pPr>
              <w:jc w:val="right"/>
              <w:rPr>
                <w:rFonts w:ascii="Times New Roman" w:hAnsi="Times New Roman"/>
                <w:sz w:val="28"/>
                <w:szCs w:val="28"/>
              </w:rPr>
            </w:pPr>
            <w:r>
              <w:rPr>
                <w:rFonts w:ascii="Times New Roman" w:hAnsi="Times New Roman"/>
                <w:sz w:val="28"/>
                <w:szCs w:val="28"/>
              </w:rPr>
              <w:t>13 июня</w:t>
            </w:r>
            <w:r w:rsidRPr="00131A25">
              <w:rPr>
                <w:rFonts w:ascii="Times New Roman" w:hAnsi="Times New Roman"/>
                <w:sz w:val="28"/>
                <w:szCs w:val="28"/>
              </w:rPr>
              <w:t xml:space="preserve">   2014</w:t>
            </w:r>
          </w:p>
        </w:tc>
      </w:tr>
    </w:tbl>
    <w:p w:rsidR="000A4160" w:rsidRPr="000A4160" w:rsidRDefault="000A4160" w:rsidP="000A4160">
      <w:pPr>
        <w:spacing w:line="360" w:lineRule="auto"/>
        <w:ind w:firstLine="567"/>
        <w:contextualSpacing/>
        <w:jc w:val="center"/>
        <w:rPr>
          <w:rFonts w:ascii="Times New Roman" w:hAnsi="Times New Roman"/>
          <w:color w:val="000000"/>
          <w:sz w:val="28"/>
          <w:szCs w:val="28"/>
        </w:rPr>
      </w:pPr>
      <w:r w:rsidRPr="000A4160">
        <w:rPr>
          <w:rFonts w:ascii="Times New Roman" w:hAnsi="Times New Roman"/>
          <w:color w:val="000000"/>
          <w:sz w:val="28"/>
          <w:szCs w:val="28"/>
        </w:rPr>
        <w:t xml:space="preserve"> </w:t>
      </w:r>
    </w:p>
    <w:p w:rsidR="000A4160" w:rsidRPr="000A4160" w:rsidRDefault="000A4160" w:rsidP="000A4160">
      <w:pPr>
        <w:jc w:val="center"/>
        <w:rPr>
          <w:rFonts w:ascii="Times New Roman" w:hAnsi="Times New Roman"/>
          <w:color w:val="000000"/>
          <w:sz w:val="28"/>
          <w:szCs w:val="28"/>
        </w:rPr>
      </w:pPr>
      <w:r w:rsidRPr="000A4160">
        <w:rPr>
          <w:rFonts w:ascii="Times New Roman" w:hAnsi="Times New Roman"/>
          <w:color w:val="000000"/>
          <w:sz w:val="28"/>
          <w:szCs w:val="28"/>
        </w:rPr>
        <w:t>Дополнительная предпрофессиональная</w:t>
      </w:r>
    </w:p>
    <w:p w:rsidR="000A4160" w:rsidRPr="000A4160" w:rsidRDefault="000A4160" w:rsidP="000A4160">
      <w:pPr>
        <w:jc w:val="center"/>
        <w:rPr>
          <w:rFonts w:ascii="Times New Roman" w:hAnsi="Times New Roman"/>
          <w:color w:val="000000"/>
          <w:sz w:val="28"/>
          <w:szCs w:val="28"/>
        </w:rPr>
      </w:pPr>
      <w:r w:rsidRPr="000A4160">
        <w:rPr>
          <w:rFonts w:ascii="Times New Roman" w:hAnsi="Times New Roman"/>
          <w:color w:val="000000"/>
          <w:sz w:val="28"/>
          <w:szCs w:val="28"/>
        </w:rPr>
        <w:t>общеобразовательная программа</w:t>
      </w:r>
    </w:p>
    <w:p w:rsidR="000A4160" w:rsidRPr="000A4160" w:rsidRDefault="000A4160" w:rsidP="000A4160">
      <w:pPr>
        <w:jc w:val="center"/>
        <w:rPr>
          <w:rFonts w:ascii="Times New Roman" w:hAnsi="Times New Roman"/>
          <w:color w:val="000000"/>
          <w:sz w:val="28"/>
          <w:szCs w:val="28"/>
        </w:rPr>
      </w:pPr>
      <w:r w:rsidRPr="000A4160">
        <w:rPr>
          <w:rFonts w:ascii="Times New Roman" w:hAnsi="Times New Roman"/>
          <w:color w:val="000000"/>
          <w:sz w:val="28"/>
          <w:szCs w:val="28"/>
        </w:rPr>
        <w:t xml:space="preserve">в области изобразительного искусства </w:t>
      </w:r>
    </w:p>
    <w:p w:rsidR="000A4160" w:rsidRPr="000A4160" w:rsidRDefault="000A4160" w:rsidP="000A4160">
      <w:pPr>
        <w:jc w:val="center"/>
        <w:rPr>
          <w:rFonts w:ascii="Times New Roman" w:hAnsi="Times New Roman"/>
          <w:color w:val="000000"/>
          <w:sz w:val="28"/>
          <w:szCs w:val="28"/>
        </w:rPr>
      </w:pPr>
      <w:r w:rsidRPr="000A4160">
        <w:rPr>
          <w:rFonts w:ascii="Times New Roman" w:hAnsi="Times New Roman"/>
          <w:color w:val="000000"/>
          <w:sz w:val="28"/>
          <w:szCs w:val="28"/>
        </w:rPr>
        <w:t>«Живопись»</w:t>
      </w:r>
    </w:p>
    <w:p w:rsidR="000A4160" w:rsidRPr="000A4160" w:rsidRDefault="000A4160" w:rsidP="000A4160">
      <w:pPr>
        <w:jc w:val="center"/>
        <w:rPr>
          <w:rFonts w:ascii="Times New Roman" w:hAnsi="Times New Roman"/>
          <w:color w:val="000000"/>
          <w:sz w:val="28"/>
          <w:szCs w:val="28"/>
        </w:rPr>
      </w:pPr>
    </w:p>
    <w:p w:rsidR="000A4160" w:rsidRPr="000A4160" w:rsidRDefault="000A4160" w:rsidP="000A4160">
      <w:pPr>
        <w:jc w:val="center"/>
        <w:rPr>
          <w:rFonts w:ascii="Times New Roman" w:hAnsi="Times New Roman"/>
          <w:color w:val="000000"/>
          <w:sz w:val="28"/>
          <w:szCs w:val="28"/>
        </w:rPr>
      </w:pPr>
    </w:p>
    <w:p w:rsidR="000A4160" w:rsidRPr="000A4160" w:rsidRDefault="000A4160" w:rsidP="000A4160">
      <w:pPr>
        <w:jc w:val="center"/>
        <w:rPr>
          <w:rFonts w:ascii="Times New Roman" w:hAnsi="Times New Roman"/>
          <w:color w:val="000000"/>
          <w:sz w:val="28"/>
          <w:szCs w:val="28"/>
        </w:rPr>
      </w:pPr>
    </w:p>
    <w:p w:rsidR="000A4160" w:rsidRPr="000A4160" w:rsidRDefault="000A4160" w:rsidP="000A4160">
      <w:pPr>
        <w:jc w:val="center"/>
        <w:rPr>
          <w:rFonts w:ascii="Times New Roman" w:hAnsi="Times New Roman"/>
          <w:color w:val="000000"/>
          <w:sz w:val="28"/>
          <w:szCs w:val="28"/>
        </w:rPr>
      </w:pPr>
    </w:p>
    <w:p w:rsidR="000A4160" w:rsidRPr="000A4160" w:rsidRDefault="000A4160" w:rsidP="000A4160">
      <w:pPr>
        <w:jc w:val="center"/>
        <w:rPr>
          <w:rFonts w:ascii="Times New Roman" w:hAnsi="Times New Roman"/>
          <w:color w:val="000000"/>
          <w:sz w:val="28"/>
          <w:szCs w:val="28"/>
        </w:rPr>
      </w:pPr>
    </w:p>
    <w:p w:rsidR="000A4160" w:rsidRPr="000A4160" w:rsidRDefault="000A4160" w:rsidP="000A4160">
      <w:pPr>
        <w:jc w:val="center"/>
        <w:rPr>
          <w:rFonts w:ascii="Times New Roman" w:hAnsi="Times New Roman"/>
          <w:color w:val="000000"/>
          <w:sz w:val="28"/>
          <w:szCs w:val="28"/>
        </w:rPr>
      </w:pPr>
    </w:p>
    <w:p w:rsidR="000A4160" w:rsidRPr="000A4160" w:rsidRDefault="000A4160" w:rsidP="000A4160">
      <w:pPr>
        <w:jc w:val="center"/>
        <w:rPr>
          <w:rFonts w:ascii="Times New Roman" w:hAnsi="Times New Roman"/>
          <w:color w:val="000000"/>
          <w:sz w:val="28"/>
          <w:szCs w:val="28"/>
        </w:rPr>
      </w:pPr>
      <w:r w:rsidRPr="000A4160">
        <w:rPr>
          <w:rFonts w:ascii="Times New Roman" w:hAnsi="Times New Roman"/>
          <w:color w:val="000000"/>
          <w:sz w:val="28"/>
          <w:szCs w:val="28"/>
        </w:rPr>
        <w:t>предметная область ПО.01.</w:t>
      </w:r>
    </w:p>
    <w:p w:rsidR="000A4160" w:rsidRPr="000A4160" w:rsidRDefault="000A4160" w:rsidP="000A4160">
      <w:pPr>
        <w:jc w:val="center"/>
        <w:rPr>
          <w:rFonts w:ascii="Times New Roman" w:hAnsi="Times New Roman"/>
          <w:color w:val="000000"/>
          <w:sz w:val="28"/>
          <w:szCs w:val="28"/>
        </w:rPr>
      </w:pPr>
      <w:r w:rsidRPr="000A4160">
        <w:rPr>
          <w:rFonts w:ascii="Times New Roman" w:hAnsi="Times New Roman"/>
          <w:color w:val="000000"/>
          <w:sz w:val="28"/>
          <w:szCs w:val="28"/>
        </w:rPr>
        <w:t xml:space="preserve"> ХУДОЖЕСТВЕННОЕ ТВОРЧЕСТВО</w:t>
      </w:r>
    </w:p>
    <w:p w:rsidR="000A4160" w:rsidRPr="000A4160" w:rsidRDefault="000A4160" w:rsidP="000A4160">
      <w:pPr>
        <w:jc w:val="center"/>
        <w:rPr>
          <w:rFonts w:ascii="Times New Roman" w:hAnsi="Times New Roman"/>
          <w:b/>
          <w:color w:val="000000"/>
          <w:sz w:val="28"/>
          <w:szCs w:val="28"/>
        </w:rPr>
      </w:pPr>
    </w:p>
    <w:p w:rsidR="000A4160" w:rsidRPr="000A4160" w:rsidRDefault="000A4160" w:rsidP="000A4160">
      <w:pPr>
        <w:jc w:val="center"/>
        <w:rPr>
          <w:rFonts w:ascii="Times New Roman" w:hAnsi="Times New Roman"/>
          <w:b/>
          <w:color w:val="000000"/>
          <w:sz w:val="28"/>
          <w:szCs w:val="28"/>
        </w:rPr>
      </w:pPr>
    </w:p>
    <w:p w:rsidR="000A4160" w:rsidRPr="000A4160" w:rsidRDefault="000A4160" w:rsidP="000A4160">
      <w:pPr>
        <w:jc w:val="center"/>
        <w:rPr>
          <w:rFonts w:ascii="Times New Roman" w:hAnsi="Times New Roman"/>
          <w:b/>
          <w:color w:val="000000"/>
        </w:rPr>
      </w:pPr>
    </w:p>
    <w:p w:rsidR="000A4160" w:rsidRPr="000A4160" w:rsidRDefault="000A4160" w:rsidP="000A4160">
      <w:pPr>
        <w:jc w:val="center"/>
        <w:rPr>
          <w:rFonts w:ascii="Times New Roman" w:hAnsi="Times New Roman"/>
          <w:b/>
          <w:color w:val="000000"/>
        </w:rPr>
      </w:pPr>
    </w:p>
    <w:p w:rsidR="000A4160" w:rsidRPr="000A4160" w:rsidRDefault="000A4160" w:rsidP="000A4160">
      <w:pPr>
        <w:jc w:val="center"/>
        <w:rPr>
          <w:rFonts w:ascii="Times New Roman" w:hAnsi="Times New Roman"/>
          <w:b/>
          <w:color w:val="000000"/>
        </w:rPr>
      </w:pPr>
    </w:p>
    <w:p w:rsidR="000A4160" w:rsidRPr="000A4160" w:rsidRDefault="000A4160" w:rsidP="000A4160">
      <w:pPr>
        <w:spacing w:line="360" w:lineRule="auto"/>
        <w:ind w:firstLine="567"/>
        <w:contextualSpacing/>
        <w:jc w:val="center"/>
        <w:rPr>
          <w:rFonts w:ascii="Times New Roman" w:hAnsi="Times New Roman"/>
          <w:color w:val="000000"/>
          <w:sz w:val="28"/>
          <w:szCs w:val="28"/>
        </w:rPr>
      </w:pPr>
      <w:r w:rsidRPr="000A4160">
        <w:rPr>
          <w:rFonts w:ascii="Times New Roman" w:hAnsi="Times New Roman"/>
          <w:color w:val="000000"/>
          <w:sz w:val="28"/>
          <w:szCs w:val="28"/>
        </w:rPr>
        <w:t>ПРОГРАММА УЧЕБНОГО  ПРЕДМЕТА ПО.01 УП. 04</w:t>
      </w:r>
    </w:p>
    <w:p w:rsidR="000A4160" w:rsidRPr="000A4160" w:rsidRDefault="000A4160" w:rsidP="000A4160">
      <w:pPr>
        <w:jc w:val="center"/>
        <w:rPr>
          <w:rFonts w:ascii="Times New Roman" w:hAnsi="Times New Roman"/>
          <w:b/>
          <w:color w:val="000000"/>
          <w:sz w:val="28"/>
          <w:szCs w:val="28"/>
        </w:rPr>
      </w:pPr>
      <w:r w:rsidRPr="000A4160">
        <w:rPr>
          <w:rFonts w:ascii="Times New Roman" w:hAnsi="Times New Roman"/>
          <w:b/>
          <w:color w:val="000000"/>
          <w:sz w:val="28"/>
          <w:szCs w:val="28"/>
        </w:rPr>
        <w:t>«ЦВЕТОВЕДЕНИЕ»</w:t>
      </w:r>
    </w:p>
    <w:p w:rsidR="000A4160" w:rsidRPr="000A4160" w:rsidRDefault="000A4160" w:rsidP="000A4160">
      <w:pPr>
        <w:jc w:val="center"/>
        <w:rPr>
          <w:rFonts w:ascii="Times New Roman" w:hAnsi="Times New Roman"/>
          <w:color w:val="000000"/>
          <w:sz w:val="28"/>
          <w:szCs w:val="28"/>
        </w:rPr>
      </w:pPr>
    </w:p>
    <w:p w:rsidR="000A4160" w:rsidRDefault="000A4160" w:rsidP="000A4160">
      <w:pPr>
        <w:jc w:val="center"/>
        <w:rPr>
          <w:rFonts w:ascii="Times New Roman" w:hAnsi="Times New Roman"/>
          <w:color w:val="000000"/>
        </w:rPr>
      </w:pPr>
    </w:p>
    <w:p w:rsidR="00C63339" w:rsidRDefault="00C63339" w:rsidP="000A4160">
      <w:pPr>
        <w:jc w:val="center"/>
        <w:rPr>
          <w:rFonts w:ascii="Times New Roman" w:hAnsi="Times New Roman"/>
          <w:color w:val="000000"/>
        </w:rPr>
      </w:pPr>
    </w:p>
    <w:p w:rsidR="00C63339" w:rsidRPr="000A4160" w:rsidRDefault="00C63339" w:rsidP="000A4160">
      <w:pPr>
        <w:jc w:val="center"/>
        <w:rPr>
          <w:rFonts w:ascii="Times New Roman" w:hAnsi="Times New Roman"/>
          <w:color w:val="000000"/>
        </w:rPr>
      </w:pPr>
    </w:p>
    <w:p w:rsidR="000A4160" w:rsidRPr="000A4160" w:rsidRDefault="000A4160" w:rsidP="000A4160">
      <w:pPr>
        <w:jc w:val="center"/>
        <w:rPr>
          <w:rFonts w:ascii="Times New Roman" w:hAnsi="Times New Roman"/>
          <w:color w:val="000000"/>
        </w:rPr>
      </w:pPr>
    </w:p>
    <w:p w:rsidR="00C01680" w:rsidRPr="00131A25" w:rsidRDefault="00C01680" w:rsidP="00C01680">
      <w:pPr>
        <w:spacing w:line="276" w:lineRule="auto"/>
        <w:rPr>
          <w:rFonts w:ascii="Times New Roman" w:eastAsia="Calibri" w:hAnsi="Times New Roman"/>
          <w:b/>
          <w:sz w:val="28"/>
          <w:szCs w:val="28"/>
          <w:lang w:eastAsia="en-US"/>
        </w:rPr>
      </w:pPr>
      <w:r w:rsidRPr="00131A25">
        <w:rPr>
          <w:rFonts w:ascii="Times New Roman" w:eastAsia="Calibri" w:hAnsi="Times New Roman"/>
          <w:sz w:val="28"/>
          <w:szCs w:val="28"/>
          <w:lang w:eastAsia="en-US"/>
        </w:rPr>
        <w:t xml:space="preserve">Разработчик:    </w:t>
      </w:r>
      <w:r w:rsidRPr="00131A25">
        <w:rPr>
          <w:rFonts w:ascii="Times New Roman" w:eastAsia="Calibri" w:hAnsi="Times New Roman"/>
          <w:b/>
          <w:sz w:val="28"/>
          <w:szCs w:val="28"/>
          <w:lang w:eastAsia="en-US"/>
        </w:rPr>
        <w:t xml:space="preserve">Щербакова Наталия Николаевна </w:t>
      </w:r>
    </w:p>
    <w:p w:rsidR="00C01680" w:rsidRPr="00131A25" w:rsidRDefault="00C01680" w:rsidP="00C01680">
      <w:pPr>
        <w:spacing w:line="276" w:lineRule="auto"/>
        <w:rPr>
          <w:rFonts w:ascii="Times New Roman" w:eastAsia="Calibri" w:hAnsi="Times New Roman"/>
          <w:sz w:val="28"/>
          <w:szCs w:val="28"/>
          <w:lang w:eastAsia="en-US"/>
        </w:rPr>
      </w:pPr>
      <w:r w:rsidRPr="00131A25">
        <w:rPr>
          <w:rFonts w:ascii="Times New Roman" w:eastAsia="Calibri" w:hAnsi="Times New Roman"/>
          <w:sz w:val="28"/>
          <w:szCs w:val="28"/>
          <w:lang w:eastAsia="en-US"/>
        </w:rPr>
        <w:t xml:space="preserve">                           преподаватель второй категории </w:t>
      </w:r>
    </w:p>
    <w:p w:rsidR="00C01680" w:rsidRPr="00131A25" w:rsidRDefault="00C01680" w:rsidP="00C01680">
      <w:pPr>
        <w:spacing w:after="200" w:line="276" w:lineRule="auto"/>
        <w:rPr>
          <w:rFonts w:ascii="Times New Roman" w:eastAsia="Calibri" w:hAnsi="Times New Roman"/>
          <w:sz w:val="28"/>
          <w:szCs w:val="28"/>
          <w:lang w:eastAsia="en-US"/>
        </w:rPr>
      </w:pPr>
      <w:r w:rsidRPr="00131A25">
        <w:rPr>
          <w:rFonts w:ascii="Times New Roman" w:eastAsia="Calibri" w:hAnsi="Times New Roman"/>
          <w:sz w:val="28"/>
          <w:szCs w:val="28"/>
          <w:lang w:eastAsia="en-US"/>
        </w:rPr>
        <w:tab/>
        <w:t xml:space="preserve">                 МАО</w:t>
      </w:r>
      <w:r w:rsidR="00C75DFD">
        <w:rPr>
          <w:rFonts w:ascii="Times New Roman" w:eastAsia="Calibri" w:hAnsi="Times New Roman"/>
          <w:sz w:val="28"/>
          <w:szCs w:val="28"/>
          <w:lang w:eastAsia="en-US"/>
        </w:rPr>
        <w:t xml:space="preserve"> </w:t>
      </w:r>
      <w:r w:rsidRPr="00131A25">
        <w:rPr>
          <w:rFonts w:ascii="Times New Roman" w:eastAsia="Calibri" w:hAnsi="Times New Roman"/>
          <w:sz w:val="28"/>
          <w:szCs w:val="28"/>
          <w:lang w:eastAsia="en-US"/>
        </w:rPr>
        <w:t>ДО «ДШИ» г.Емва</w:t>
      </w:r>
    </w:p>
    <w:p w:rsidR="00C01680" w:rsidRPr="00C01680" w:rsidRDefault="00C01680" w:rsidP="00C01680">
      <w:pPr>
        <w:tabs>
          <w:tab w:val="left" w:pos="1935"/>
        </w:tabs>
        <w:spacing w:after="200" w:line="276" w:lineRule="auto"/>
        <w:rPr>
          <w:rFonts w:ascii="Times New Roman" w:eastAsia="Calibri" w:hAnsi="Times New Roman"/>
          <w:sz w:val="28"/>
          <w:szCs w:val="28"/>
          <w:lang w:eastAsia="en-US"/>
        </w:rPr>
      </w:pPr>
    </w:p>
    <w:p w:rsidR="00C01680" w:rsidRDefault="00C01680" w:rsidP="00C75DFD">
      <w:pPr>
        <w:tabs>
          <w:tab w:val="left" w:pos="1935"/>
        </w:tabs>
        <w:spacing w:line="276" w:lineRule="auto"/>
        <w:rPr>
          <w:rFonts w:ascii="Times New Roman" w:eastAsia="Calibri" w:hAnsi="Times New Roman"/>
          <w:b/>
          <w:sz w:val="28"/>
          <w:szCs w:val="28"/>
          <w:lang w:eastAsia="en-US"/>
        </w:rPr>
      </w:pPr>
      <w:r w:rsidRPr="00131A25">
        <w:rPr>
          <w:rFonts w:ascii="Times New Roman" w:eastAsia="Calibri" w:hAnsi="Times New Roman"/>
          <w:sz w:val="28"/>
          <w:szCs w:val="28"/>
          <w:lang w:eastAsia="en-US"/>
        </w:rPr>
        <w:t xml:space="preserve">Рецензенты: </w:t>
      </w:r>
      <w:r w:rsidR="00C75DFD">
        <w:rPr>
          <w:rFonts w:ascii="Times New Roman" w:eastAsia="Calibri" w:hAnsi="Times New Roman"/>
          <w:b/>
          <w:sz w:val="28"/>
          <w:szCs w:val="28"/>
          <w:lang w:eastAsia="en-US"/>
        </w:rPr>
        <w:t>Потеряхина Юлия Юрьевна</w:t>
      </w:r>
    </w:p>
    <w:p w:rsidR="00C75DFD" w:rsidRPr="00C75DFD" w:rsidRDefault="00C75DFD" w:rsidP="00C01680">
      <w:pPr>
        <w:tabs>
          <w:tab w:val="left" w:pos="1935"/>
        </w:tabs>
        <w:spacing w:after="200" w:line="276" w:lineRule="auto"/>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Лятиева Олеся Александровна</w:t>
      </w:r>
    </w:p>
    <w:p w:rsidR="000A4160" w:rsidRPr="000A4160" w:rsidRDefault="000A4160" w:rsidP="000A4160">
      <w:pPr>
        <w:jc w:val="center"/>
        <w:rPr>
          <w:rFonts w:ascii="Times New Roman" w:hAnsi="Times New Roman"/>
          <w:color w:val="000000"/>
        </w:rPr>
      </w:pPr>
    </w:p>
    <w:p w:rsidR="000A4160" w:rsidRPr="000A4160" w:rsidRDefault="000A4160" w:rsidP="000A4160">
      <w:pPr>
        <w:jc w:val="center"/>
        <w:rPr>
          <w:rFonts w:ascii="Times New Roman" w:hAnsi="Times New Roman"/>
          <w:color w:val="000000"/>
        </w:rPr>
      </w:pPr>
    </w:p>
    <w:p w:rsidR="000A4160" w:rsidRPr="000A4160" w:rsidRDefault="000A4160" w:rsidP="000A4160">
      <w:pPr>
        <w:jc w:val="center"/>
        <w:rPr>
          <w:rFonts w:ascii="Times New Roman" w:hAnsi="Times New Roman"/>
          <w:color w:val="000000"/>
        </w:rPr>
      </w:pPr>
    </w:p>
    <w:p w:rsidR="000A4160" w:rsidRPr="000A4160" w:rsidRDefault="000A4160" w:rsidP="009F45BD">
      <w:pPr>
        <w:jc w:val="center"/>
        <w:rPr>
          <w:rFonts w:ascii="Times New Roman" w:hAnsi="Times New Roman"/>
          <w:spacing w:val="2"/>
        </w:rPr>
      </w:pPr>
      <w:r w:rsidRPr="000A4160">
        <w:rPr>
          <w:rFonts w:ascii="Times New Roman" w:hAnsi="Times New Roman"/>
          <w:color w:val="000000"/>
          <w:sz w:val="28"/>
          <w:szCs w:val="28"/>
        </w:rPr>
        <w:t>2014</w:t>
      </w:r>
      <w:r w:rsidRPr="000A4160">
        <w:rPr>
          <w:rFonts w:ascii="Times New Roman" w:hAnsi="Times New Roman"/>
          <w:spacing w:val="2"/>
        </w:rPr>
        <w:br w:type="page"/>
      </w:r>
    </w:p>
    <w:tbl>
      <w:tblPr>
        <w:tblW w:w="9600" w:type="dxa"/>
        <w:tblInd w:w="5" w:type="dxa"/>
        <w:tblLayout w:type="fixed"/>
        <w:tblCellMar>
          <w:left w:w="0" w:type="dxa"/>
          <w:right w:w="0" w:type="dxa"/>
        </w:tblCellMar>
        <w:tblLook w:val="0000" w:firstRow="0" w:lastRow="0" w:firstColumn="0" w:lastColumn="0" w:noHBand="0" w:noVBand="0"/>
      </w:tblPr>
      <w:tblGrid>
        <w:gridCol w:w="682"/>
        <w:gridCol w:w="7896"/>
        <w:gridCol w:w="1022"/>
      </w:tblGrid>
      <w:tr w:rsidR="000146D4" w:rsidRPr="000A4160" w:rsidTr="00C01680">
        <w:trPr>
          <w:trHeight w:val="658"/>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jc w:val="center"/>
              <w:rPr>
                <w:rFonts w:ascii="Times New Roman" w:hAnsi="Times New Roman"/>
                <w:spacing w:val="2"/>
              </w:rPr>
            </w:pPr>
            <w:r w:rsidRPr="000A4160">
              <w:rPr>
                <w:rFonts w:ascii="Times New Roman" w:hAnsi="Times New Roman"/>
                <w:spacing w:val="2"/>
              </w:rPr>
              <w:lastRenderedPageBreak/>
              <w:t>№</w:t>
            </w:r>
          </w:p>
        </w:tc>
        <w:tc>
          <w:tcPr>
            <w:tcW w:w="7896"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jc w:val="center"/>
              <w:rPr>
                <w:rFonts w:ascii="Times New Roman" w:hAnsi="Times New Roman"/>
                <w:spacing w:val="2"/>
              </w:rPr>
            </w:pPr>
            <w:r w:rsidRPr="000A4160">
              <w:rPr>
                <w:rFonts w:ascii="Times New Roman" w:hAnsi="Times New Roman"/>
                <w:spacing w:val="2"/>
              </w:rPr>
              <w:t xml:space="preserve">Содержание </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ind w:left="67"/>
              <w:jc w:val="center"/>
              <w:rPr>
                <w:rFonts w:ascii="Times New Roman" w:hAnsi="Times New Roman"/>
              </w:rPr>
            </w:pPr>
            <w:r w:rsidRPr="000A4160">
              <w:rPr>
                <w:rFonts w:ascii="Times New Roman" w:hAnsi="Times New Roman"/>
              </w:rPr>
              <w:t>Стр.</w:t>
            </w:r>
          </w:p>
        </w:tc>
      </w:tr>
      <w:tr w:rsidR="000146D4" w:rsidRPr="000A4160" w:rsidTr="00C01680">
        <w:trPr>
          <w:trHeight w:val="33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jc w:val="center"/>
              <w:rPr>
                <w:rFonts w:ascii="Times New Roman" w:hAnsi="Times New Roman"/>
                <w:spacing w:val="2"/>
              </w:rPr>
            </w:pPr>
            <w:r w:rsidRPr="000A4160">
              <w:rPr>
                <w:rFonts w:ascii="Times New Roman" w:hAnsi="Times New Roman"/>
                <w:spacing w:val="2"/>
              </w:rPr>
              <w:t>1.</w:t>
            </w:r>
          </w:p>
        </w:tc>
        <w:tc>
          <w:tcPr>
            <w:tcW w:w="7896"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rPr>
                <w:rFonts w:ascii="Times New Roman" w:hAnsi="Times New Roman"/>
                <w:spacing w:val="2"/>
              </w:rPr>
            </w:pPr>
            <w:r w:rsidRPr="000A4160">
              <w:rPr>
                <w:rFonts w:ascii="Times New Roman" w:hAnsi="Times New Roman"/>
                <w:spacing w:val="2"/>
              </w:rPr>
              <w:t xml:space="preserve"> </w:t>
            </w:r>
            <w:r w:rsidRPr="000A4160">
              <w:rPr>
                <w:rFonts w:ascii="Times New Roman" w:hAnsi="Times New Roman"/>
                <w:spacing w:val="2"/>
                <w:lang w:val="en-US"/>
              </w:rPr>
              <w:t>I</w:t>
            </w:r>
            <w:r w:rsidRPr="000A4160">
              <w:rPr>
                <w:rFonts w:ascii="Times New Roman" w:hAnsi="Times New Roman"/>
                <w:spacing w:val="2"/>
              </w:rPr>
              <w:t>. ПОЯСНИТЕЛЬНАЯ ЗАПИСКА</w:t>
            </w:r>
          </w:p>
          <w:p w:rsidR="000146D4" w:rsidRPr="000A4160" w:rsidRDefault="000146D4" w:rsidP="000146D4">
            <w:pPr>
              <w:rPr>
                <w:rFonts w:ascii="Times New Roman" w:hAnsi="Times New Roman"/>
                <w:spacing w:val="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ind w:left="67" w:firstLine="2"/>
              <w:jc w:val="center"/>
              <w:rPr>
                <w:rFonts w:ascii="Times New Roman" w:hAnsi="Times New Roman"/>
              </w:rPr>
            </w:pPr>
            <w:r w:rsidRPr="000A4160">
              <w:rPr>
                <w:rFonts w:ascii="Times New Roman" w:hAnsi="Times New Roman"/>
              </w:rPr>
              <w:t>5</w:t>
            </w:r>
          </w:p>
        </w:tc>
      </w:tr>
      <w:tr w:rsidR="000146D4" w:rsidRPr="000A4160" w:rsidTr="00C01680">
        <w:trPr>
          <w:trHeight w:val="33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jc w:val="center"/>
              <w:rPr>
                <w:rFonts w:ascii="Times New Roman" w:hAnsi="Times New Roman"/>
                <w:spacing w:val="2"/>
              </w:rPr>
            </w:pPr>
            <w:r w:rsidRPr="000A4160">
              <w:rPr>
                <w:rFonts w:ascii="Times New Roman" w:hAnsi="Times New Roman"/>
                <w:spacing w:val="2"/>
              </w:rPr>
              <w:t>2.</w:t>
            </w:r>
          </w:p>
        </w:tc>
        <w:tc>
          <w:tcPr>
            <w:tcW w:w="7896"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rPr>
                <w:rFonts w:ascii="Times New Roman" w:hAnsi="Times New Roman"/>
                <w:spacing w:val="2"/>
              </w:rPr>
            </w:pPr>
            <w:r w:rsidRPr="000A4160">
              <w:rPr>
                <w:rFonts w:ascii="Times New Roman" w:hAnsi="Times New Roman"/>
                <w:spacing w:val="2"/>
                <w:lang w:val="en-US"/>
              </w:rPr>
              <w:t xml:space="preserve"> II. </w:t>
            </w:r>
            <w:r w:rsidRPr="000A4160">
              <w:rPr>
                <w:rFonts w:ascii="Times New Roman" w:hAnsi="Times New Roman"/>
                <w:spacing w:val="2"/>
              </w:rPr>
              <w:t>УЧЕБНО-ТЕМАТИЧЕСКИИ  ПЛАН</w:t>
            </w:r>
          </w:p>
          <w:p w:rsidR="000146D4" w:rsidRPr="000A4160" w:rsidRDefault="000146D4" w:rsidP="000146D4">
            <w:pPr>
              <w:rPr>
                <w:rFonts w:ascii="Times New Roman" w:hAnsi="Times New Roman"/>
                <w:spacing w:val="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ind w:left="67" w:firstLine="2"/>
              <w:jc w:val="center"/>
              <w:rPr>
                <w:rFonts w:ascii="Times New Roman" w:hAnsi="Times New Roman"/>
              </w:rPr>
            </w:pPr>
            <w:r w:rsidRPr="000A4160">
              <w:rPr>
                <w:rFonts w:ascii="Times New Roman" w:hAnsi="Times New Roman"/>
              </w:rPr>
              <w:t>9</w:t>
            </w:r>
          </w:p>
        </w:tc>
      </w:tr>
      <w:tr w:rsidR="000146D4" w:rsidRPr="000A4160" w:rsidTr="00C01680">
        <w:trPr>
          <w:trHeight w:val="33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jc w:val="center"/>
              <w:rPr>
                <w:rFonts w:ascii="Times New Roman" w:hAnsi="Times New Roman"/>
                <w:spacing w:val="2"/>
              </w:rPr>
            </w:pPr>
            <w:r w:rsidRPr="000A4160">
              <w:rPr>
                <w:rFonts w:ascii="Times New Roman" w:hAnsi="Times New Roman"/>
                <w:spacing w:val="2"/>
              </w:rPr>
              <w:t>3.</w:t>
            </w:r>
          </w:p>
        </w:tc>
        <w:tc>
          <w:tcPr>
            <w:tcW w:w="7896"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rPr>
                <w:rFonts w:ascii="Times New Roman" w:hAnsi="Times New Roman"/>
                <w:spacing w:val="2"/>
              </w:rPr>
            </w:pPr>
            <w:r w:rsidRPr="000A4160">
              <w:rPr>
                <w:rFonts w:ascii="Times New Roman" w:hAnsi="Times New Roman"/>
                <w:spacing w:val="2"/>
                <w:lang w:val="en-US"/>
              </w:rPr>
              <w:t xml:space="preserve"> III. </w:t>
            </w:r>
            <w:r w:rsidRPr="000A4160">
              <w:rPr>
                <w:rFonts w:ascii="Times New Roman" w:hAnsi="Times New Roman"/>
                <w:spacing w:val="2"/>
              </w:rPr>
              <w:t>СОДЕРЖАНИЕ УЧЕБНОГО ПРЕДМЕТА</w:t>
            </w:r>
          </w:p>
          <w:p w:rsidR="000146D4" w:rsidRPr="000A4160" w:rsidRDefault="000146D4" w:rsidP="000146D4">
            <w:pPr>
              <w:rPr>
                <w:rFonts w:ascii="Times New Roman" w:hAnsi="Times New Roman"/>
                <w:spacing w:val="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ind w:left="67" w:firstLine="2"/>
              <w:jc w:val="center"/>
              <w:rPr>
                <w:rFonts w:ascii="Times New Roman" w:hAnsi="Times New Roman"/>
              </w:rPr>
            </w:pPr>
            <w:r w:rsidRPr="000A4160">
              <w:rPr>
                <w:rFonts w:ascii="Times New Roman" w:hAnsi="Times New Roman"/>
              </w:rPr>
              <w:t>12</w:t>
            </w:r>
          </w:p>
        </w:tc>
      </w:tr>
      <w:tr w:rsidR="000146D4" w:rsidRPr="000A4160" w:rsidTr="00C01680">
        <w:trPr>
          <w:trHeight w:val="653"/>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jc w:val="center"/>
              <w:rPr>
                <w:rFonts w:ascii="Times New Roman" w:hAnsi="Times New Roman"/>
                <w:spacing w:val="2"/>
              </w:rPr>
            </w:pPr>
            <w:r w:rsidRPr="000A4160">
              <w:rPr>
                <w:rFonts w:ascii="Times New Roman" w:hAnsi="Times New Roman"/>
                <w:spacing w:val="2"/>
              </w:rPr>
              <w:t>4.</w:t>
            </w:r>
          </w:p>
        </w:tc>
        <w:tc>
          <w:tcPr>
            <w:tcW w:w="7896"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rPr>
                <w:rFonts w:ascii="Times New Roman" w:hAnsi="Times New Roman"/>
                <w:spacing w:val="2"/>
              </w:rPr>
            </w:pPr>
            <w:r w:rsidRPr="000A4160">
              <w:rPr>
                <w:rFonts w:ascii="Times New Roman" w:hAnsi="Times New Roman"/>
                <w:spacing w:val="2"/>
              </w:rPr>
              <w:t xml:space="preserve"> </w:t>
            </w:r>
            <w:r w:rsidRPr="000A4160">
              <w:rPr>
                <w:rFonts w:ascii="Times New Roman" w:hAnsi="Times New Roman"/>
                <w:spacing w:val="2"/>
                <w:lang w:val="en-US"/>
              </w:rPr>
              <w:t>IV</w:t>
            </w:r>
            <w:r w:rsidRPr="000A4160">
              <w:rPr>
                <w:rFonts w:ascii="Times New Roman" w:hAnsi="Times New Roman"/>
                <w:spacing w:val="2"/>
              </w:rPr>
              <w:t xml:space="preserve">. ТРЕБОВАНИЯ К УРОВНЮ ПОДГОТОВКИ </w:t>
            </w:r>
          </w:p>
          <w:p w:rsidR="000146D4" w:rsidRPr="000A4160" w:rsidRDefault="000146D4" w:rsidP="000146D4">
            <w:pPr>
              <w:rPr>
                <w:rFonts w:ascii="Times New Roman" w:hAnsi="Times New Roman"/>
                <w:spacing w:val="2"/>
              </w:rPr>
            </w:pPr>
            <w:r w:rsidRPr="000A4160">
              <w:rPr>
                <w:rFonts w:ascii="Times New Roman" w:hAnsi="Times New Roman"/>
                <w:spacing w:val="2"/>
              </w:rPr>
              <w:t>ОБУЧАЮЩИХСЯ</w:t>
            </w:r>
          </w:p>
          <w:p w:rsidR="000146D4" w:rsidRPr="000A4160" w:rsidRDefault="000146D4" w:rsidP="000146D4">
            <w:pPr>
              <w:rPr>
                <w:rFonts w:ascii="Times New Roman" w:hAnsi="Times New Roman"/>
                <w:spacing w:val="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ind w:left="67" w:firstLine="2"/>
              <w:jc w:val="center"/>
              <w:rPr>
                <w:rFonts w:ascii="Times New Roman" w:hAnsi="Times New Roman"/>
              </w:rPr>
            </w:pPr>
            <w:r w:rsidRPr="000A4160">
              <w:rPr>
                <w:rFonts w:ascii="Times New Roman" w:hAnsi="Times New Roman"/>
              </w:rPr>
              <w:t>20</w:t>
            </w:r>
          </w:p>
        </w:tc>
      </w:tr>
      <w:tr w:rsidR="000146D4" w:rsidRPr="000A4160" w:rsidTr="00C01680">
        <w:trPr>
          <w:trHeight w:val="33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jc w:val="center"/>
              <w:rPr>
                <w:rFonts w:ascii="Times New Roman" w:hAnsi="Times New Roman"/>
                <w:spacing w:val="2"/>
              </w:rPr>
            </w:pPr>
            <w:r w:rsidRPr="000A4160">
              <w:rPr>
                <w:rFonts w:ascii="Times New Roman" w:hAnsi="Times New Roman"/>
                <w:spacing w:val="2"/>
              </w:rPr>
              <w:t>5.</w:t>
            </w:r>
          </w:p>
        </w:tc>
        <w:tc>
          <w:tcPr>
            <w:tcW w:w="7896"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rPr>
                <w:rFonts w:ascii="Times New Roman" w:hAnsi="Times New Roman"/>
                <w:spacing w:val="2"/>
              </w:rPr>
            </w:pPr>
            <w:r w:rsidRPr="000A4160">
              <w:rPr>
                <w:rFonts w:ascii="Times New Roman" w:hAnsi="Times New Roman"/>
                <w:spacing w:val="2"/>
              </w:rPr>
              <w:t xml:space="preserve"> </w:t>
            </w:r>
            <w:r w:rsidRPr="000A4160">
              <w:rPr>
                <w:rFonts w:ascii="Times New Roman" w:hAnsi="Times New Roman"/>
                <w:spacing w:val="2"/>
                <w:lang w:val="en-US"/>
              </w:rPr>
              <w:t>V</w:t>
            </w:r>
            <w:r w:rsidRPr="000A4160">
              <w:rPr>
                <w:rFonts w:ascii="Times New Roman" w:hAnsi="Times New Roman"/>
                <w:spacing w:val="2"/>
              </w:rPr>
              <w:t>. ФОРМЫ И МЕТОДЫ КОНТРОЛЯ, СИСТЕМА ОЦЕНОК</w:t>
            </w:r>
          </w:p>
          <w:p w:rsidR="000146D4" w:rsidRPr="000A4160" w:rsidRDefault="000146D4" w:rsidP="000146D4">
            <w:pPr>
              <w:rPr>
                <w:rFonts w:ascii="Times New Roman" w:hAnsi="Times New Roman"/>
                <w:spacing w:val="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ind w:left="67" w:firstLine="2"/>
              <w:jc w:val="center"/>
              <w:rPr>
                <w:rFonts w:ascii="Times New Roman" w:hAnsi="Times New Roman"/>
              </w:rPr>
            </w:pPr>
            <w:r w:rsidRPr="000A4160">
              <w:rPr>
                <w:rFonts w:ascii="Times New Roman" w:hAnsi="Times New Roman"/>
              </w:rPr>
              <w:t>21</w:t>
            </w:r>
          </w:p>
        </w:tc>
      </w:tr>
      <w:tr w:rsidR="000146D4" w:rsidRPr="000A4160" w:rsidTr="00C01680">
        <w:trPr>
          <w:trHeight w:val="33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jc w:val="center"/>
              <w:rPr>
                <w:rFonts w:ascii="Times New Roman" w:hAnsi="Times New Roman"/>
                <w:spacing w:val="2"/>
              </w:rPr>
            </w:pPr>
            <w:r w:rsidRPr="000A4160">
              <w:rPr>
                <w:rFonts w:ascii="Times New Roman" w:hAnsi="Times New Roman"/>
                <w:spacing w:val="2"/>
              </w:rPr>
              <w:t>6.</w:t>
            </w:r>
          </w:p>
        </w:tc>
        <w:tc>
          <w:tcPr>
            <w:tcW w:w="7896"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rPr>
                <w:rFonts w:ascii="Times New Roman" w:hAnsi="Times New Roman"/>
                <w:spacing w:val="2"/>
              </w:rPr>
            </w:pPr>
            <w:r w:rsidRPr="000A4160">
              <w:rPr>
                <w:rFonts w:ascii="Times New Roman" w:hAnsi="Times New Roman"/>
                <w:spacing w:val="2"/>
                <w:lang w:val="en-US"/>
              </w:rPr>
              <w:t>VI</w:t>
            </w:r>
            <w:r w:rsidRPr="000A4160">
              <w:rPr>
                <w:rFonts w:ascii="Times New Roman" w:hAnsi="Times New Roman"/>
                <w:spacing w:val="2"/>
              </w:rPr>
              <w:t>. МЕТОДИЧЕСКОЕ ОБЕСПЕЧЕНИЕ УЧЕБНОГО ПРОЦЕССА</w:t>
            </w:r>
          </w:p>
          <w:p w:rsidR="000146D4" w:rsidRPr="000A4160" w:rsidRDefault="000146D4" w:rsidP="000146D4">
            <w:pPr>
              <w:rPr>
                <w:rFonts w:ascii="Times New Roman" w:hAnsi="Times New Roman"/>
                <w:spacing w:val="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ind w:left="67" w:firstLine="2"/>
              <w:jc w:val="center"/>
              <w:rPr>
                <w:rFonts w:ascii="Times New Roman" w:hAnsi="Times New Roman"/>
              </w:rPr>
            </w:pPr>
            <w:r w:rsidRPr="000A4160">
              <w:rPr>
                <w:rFonts w:ascii="Times New Roman" w:hAnsi="Times New Roman"/>
              </w:rPr>
              <w:t>23</w:t>
            </w:r>
          </w:p>
        </w:tc>
      </w:tr>
      <w:tr w:rsidR="000146D4" w:rsidRPr="000A4160" w:rsidTr="00C01680">
        <w:trPr>
          <w:trHeight w:val="34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jc w:val="center"/>
              <w:rPr>
                <w:rFonts w:ascii="Times New Roman" w:hAnsi="Times New Roman"/>
                <w:spacing w:val="2"/>
              </w:rPr>
            </w:pPr>
            <w:r w:rsidRPr="000A4160">
              <w:rPr>
                <w:rFonts w:ascii="Times New Roman" w:hAnsi="Times New Roman"/>
                <w:spacing w:val="2"/>
              </w:rPr>
              <w:t>7.</w:t>
            </w:r>
          </w:p>
        </w:tc>
        <w:tc>
          <w:tcPr>
            <w:tcW w:w="7896"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rPr>
                <w:rFonts w:ascii="Times New Roman" w:hAnsi="Times New Roman"/>
                <w:spacing w:val="2"/>
              </w:rPr>
            </w:pPr>
            <w:r w:rsidRPr="000A4160">
              <w:rPr>
                <w:rFonts w:ascii="Times New Roman" w:hAnsi="Times New Roman"/>
                <w:spacing w:val="2"/>
                <w:lang w:val="en-US"/>
              </w:rPr>
              <w:t xml:space="preserve">VII. </w:t>
            </w:r>
            <w:r w:rsidRPr="000A4160">
              <w:rPr>
                <w:rFonts w:ascii="Times New Roman" w:hAnsi="Times New Roman"/>
                <w:spacing w:val="2"/>
              </w:rPr>
              <w:t>СПИСОК ЛИТЕРАТУРЫ</w:t>
            </w:r>
          </w:p>
          <w:p w:rsidR="000146D4" w:rsidRPr="000A4160" w:rsidRDefault="000146D4" w:rsidP="000146D4">
            <w:pPr>
              <w:rPr>
                <w:rFonts w:ascii="Times New Roman" w:hAnsi="Times New Roman"/>
                <w:spacing w:val="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146D4" w:rsidRPr="000A4160" w:rsidRDefault="000146D4" w:rsidP="000146D4">
            <w:pPr>
              <w:ind w:left="67" w:firstLine="2"/>
              <w:jc w:val="center"/>
              <w:rPr>
                <w:rFonts w:ascii="Times New Roman" w:hAnsi="Times New Roman"/>
              </w:rPr>
            </w:pPr>
            <w:r w:rsidRPr="000A4160">
              <w:rPr>
                <w:rFonts w:ascii="Times New Roman" w:hAnsi="Times New Roman"/>
              </w:rPr>
              <w:t>25</w:t>
            </w:r>
          </w:p>
        </w:tc>
      </w:tr>
    </w:tbl>
    <w:p w:rsidR="000A4160" w:rsidRPr="000A4160" w:rsidRDefault="000A4160" w:rsidP="000A4160">
      <w:pPr>
        <w:jc w:val="center"/>
        <w:outlineLvl w:val="2"/>
        <w:rPr>
          <w:rFonts w:ascii="Times New Roman" w:hAnsi="Times New Roman"/>
          <w:b/>
          <w:spacing w:val="2"/>
        </w:rPr>
        <w:sectPr w:rsidR="000A4160" w:rsidRPr="000A4160" w:rsidSect="000E4492">
          <w:footerReference w:type="even" r:id="rId22"/>
          <w:pgSz w:w="11905" w:h="16837" w:code="9"/>
          <w:pgMar w:top="567" w:right="567" w:bottom="567" w:left="1418" w:header="0" w:footer="6" w:gutter="0"/>
          <w:cols w:space="720"/>
          <w:noEndnote/>
          <w:docGrid w:linePitch="360"/>
        </w:sectPr>
      </w:pPr>
    </w:p>
    <w:p w:rsidR="000A4160" w:rsidRPr="00DF10DB" w:rsidRDefault="009F45BD" w:rsidP="008E79F2">
      <w:pPr>
        <w:spacing w:after="183"/>
        <w:jc w:val="center"/>
        <w:outlineLvl w:val="3"/>
        <w:rPr>
          <w:rFonts w:ascii="Times New Roman" w:hAnsi="Times New Roman"/>
          <w:b/>
          <w:spacing w:val="2"/>
          <w:sz w:val="28"/>
          <w:szCs w:val="28"/>
        </w:rPr>
      </w:pPr>
      <w:bookmarkStart w:id="0" w:name="bookmark3"/>
      <w:r>
        <w:rPr>
          <w:rFonts w:ascii="Times New Roman" w:hAnsi="Times New Roman"/>
          <w:b/>
          <w:spacing w:val="-1"/>
          <w:lang w:val="en-US"/>
        </w:rPr>
        <w:lastRenderedPageBreak/>
        <w:t>I</w:t>
      </w:r>
      <w:r w:rsidRPr="009F45BD">
        <w:rPr>
          <w:rFonts w:ascii="Times New Roman" w:hAnsi="Times New Roman"/>
          <w:b/>
          <w:spacing w:val="-1"/>
        </w:rPr>
        <w:t>.</w:t>
      </w:r>
      <w:r>
        <w:rPr>
          <w:rFonts w:ascii="Times New Roman" w:hAnsi="Times New Roman"/>
          <w:b/>
          <w:spacing w:val="-1"/>
          <w:lang w:val="en-US"/>
        </w:rPr>
        <w:t xml:space="preserve"> </w:t>
      </w:r>
      <w:r w:rsidR="008E79F2" w:rsidRPr="00DF10DB">
        <w:rPr>
          <w:rFonts w:ascii="Times New Roman" w:hAnsi="Times New Roman"/>
          <w:b/>
          <w:spacing w:val="2"/>
          <w:sz w:val="28"/>
          <w:szCs w:val="28"/>
        </w:rPr>
        <w:t>Пояснительная записка</w:t>
      </w:r>
      <w:bookmarkEnd w:id="0"/>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Программа учебного предмета «</w:t>
      </w:r>
      <w:proofErr w:type="spellStart"/>
      <w:r w:rsidRPr="000A4160">
        <w:rPr>
          <w:rFonts w:ascii="Times New Roman" w:hAnsi="Times New Roman"/>
          <w:spacing w:val="2"/>
        </w:rPr>
        <w:t>Цветоведение</w:t>
      </w:r>
      <w:proofErr w:type="spellEnd"/>
      <w:r w:rsidRPr="000A4160">
        <w:rPr>
          <w:rFonts w:ascii="Times New Roman" w:hAnsi="Times New Roman"/>
          <w:spacing w:val="2"/>
        </w:rPr>
        <w:t>»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Учебный предмет «</w:t>
      </w:r>
      <w:proofErr w:type="spellStart"/>
      <w:r w:rsidRPr="000A4160">
        <w:rPr>
          <w:rFonts w:ascii="Times New Roman" w:hAnsi="Times New Roman"/>
          <w:spacing w:val="2"/>
        </w:rPr>
        <w:t>Цветоведение</w:t>
      </w:r>
      <w:proofErr w:type="spellEnd"/>
      <w:r w:rsidRPr="000A4160">
        <w:rPr>
          <w:rFonts w:ascii="Times New Roman" w:hAnsi="Times New Roman"/>
          <w:spacing w:val="2"/>
        </w:rPr>
        <w:t>» занимает важное место в комплексе предметов предпрофессиональных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Программа предмета «</w:t>
      </w:r>
      <w:proofErr w:type="spellStart"/>
      <w:r w:rsidRPr="000A4160">
        <w:rPr>
          <w:rFonts w:ascii="Times New Roman" w:hAnsi="Times New Roman"/>
          <w:spacing w:val="2"/>
        </w:rPr>
        <w:t>Цветоведение</w:t>
      </w:r>
      <w:proofErr w:type="spellEnd"/>
      <w:r w:rsidRPr="000A4160">
        <w:rPr>
          <w:rFonts w:ascii="Times New Roman" w:hAnsi="Times New Roman"/>
          <w:spacing w:val="2"/>
        </w:rPr>
        <w:t xml:space="preserve">» состоит из раздела </w:t>
      </w:r>
      <w:proofErr w:type="spellStart"/>
      <w:r w:rsidRPr="000A4160">
        <w:rPr>
          <w:rFonts w:ascii="Times New Roman" w:hAnsi="Times New Roman"/>
          <w:spacing w:val="2"/>
        </w:rPr>
        <w:t>цветоведения</w:t>
      </w:r>
      <w:proofErr w:type="spellEnd"/>
      <w:r w:rsidRPr="000A4160">
        <w:rPr>
          <w:rFonts w:ascii="Times New Roman" w:hAnsi="Times New Roman"/>
          <w:spacing w:val="2"/>
        </w:rPr>
        <w:t>, это направление в содержании учебного предмета в каждой возрастной категории.</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Темы заданий продуманы исходя из возрастных возможностей детей и согласно минимуму требований к уровню подготовки обучающихся данного возраста. Последовательность заданий в разделе выстраивается по принципу нарастания сложности поставленных задач. Некоторые темы предполагают введение краткосрочных упражнений, что позволяет закрепить полученные детьми знания, а также выработать необходимые навыки.</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w:t>
      </w:r>
    </w:p>
    <w:p w:rsidR="000A4160" w:rsidRPr="000A4160" w:rsidRDefault="000A4160" w:rsidP="000146D4">
      <w:pPr>
        <w:ind w:left="67" w:right="20" w:firstLine="500"/>
        <w:jc w:val="both"/>
        <w:rPr>
          <w:rFonts w:ascii="Times New Roman" w:hAnsi="Times New Roman"/>
          <w:spacing w:val="2"/>
        </w:rPr>
      </w:pPr>
      <w:r w:rsidRPr="000A4160">
        <w:rPr>
          <w:rFonts w:ascii="Times New Roman" w:hAnsi="Times New Roman"/>
          <w:spacing w:val="2"/>
        </w:rPr>
        <w:t>Программа имеет цикличную структуру, что позволяет возвращаться к изученному материалу, закрепляя его и постепенно усложняя.</w:t>
      </w:r>
    </w:p>
    <w:p w:rsidR="000A4160" w:rsidRPr="000A4160" w:rsidRDefault="000A4160" w:rsidP="000A4160">
      <w:pPr>
        <w:spacing w:after="67"/>
        <w:ind w:left="67" w:firstLine="500"/>
        <w:outlineLvl w:val="3"/>
        <w:rPr>
          <w:rFonts w:ascii="Times New Roman" w:hAnsi="Times New Roman"/>
          <w:b/>
          <w:spacing w:val="2"/>
        </w:rPr>
      </w:pPr>
      <w:bookmarkStart w:id="1" w:name="bookmark4"/>
      <w:r w:rsidRPr="000A4160">
        <w:rPr>
          <w:rFonts w:ascii="Times New Roman" w:hAnsi="Times New Roman"/>
          <w:b/>
          <w:spacing w:val="2"/>
        </w:rPr>
        <w:t>СРОК РЕАЛИЗАЦИИ УЧЕБНОГО ПРЕДМЕТА</w:t>
      </w:r>
      <w:bookmarkEnd w:id="1"/>
    </w:p>
    <w:p w:rsidR="000A4160" w:rsidRPr="000A4160" w:rsidRDefault="000A4160" w:rsidP="000A4160">
      <w:pPr>
        <w:ind w:left="67" w:right="140" w:firstLine="500"/>
        <w:jc w:val="both"/>
        <w:rPr>
          <w:rFonts w:ascii="Times New Roman" w:hAnsi="Times New Roman"/>
          <w:spacing w:val="2"/>
        </w:rPr>
      </w:pPr>
      <w:r w:rsidRPr="000A4160">
        <w:rPr>
          <w:rFonts w:ascii="Times New Roman" w:hAnsi="Times New Roman"/>
          <w:spacing w:val="2"/>
        </w:rPr>
        <w:t>Срок реализации учебного предмета «</w:t>
      </w:r>
      <w:proofErr w:type="spellStart"/>
      <w:r w:rsidRPr="000A4160">
        <w:rPr>
          <w:rFonts w:ascii="Times New Roman" w:hAnsi="Times New Roman"/>
          <w:spacing w:val="2"/>
        </w:rPr>
        <w:t>Цветоведение</w:t>
      </w:r>
      <w:proofErr w:type="spellEnd"/>
      <w:r w:rsidRPr="000A4160">
        <w:rPr>
          <w:rFonts w:ascii="Times New Roman" w:hAnsi="Times New Roman"/>
          <w:spacing w:val="2"/>
        </w:rPr>
        <w:t>» - 1 год в рамках дополнительной предпрофессиональной общеобразовательной программы «Живопись» с 5- летним сроком освоения.</w:t>
      </w:r>
    </w:p>
    <w:p w:rsidR="000A4160" w:rsidRPr="000A4160" w:rsidRDefault="000A4160" w:rsidP="000A4160">
      <w:pPr>
        <w:ind w:left="67" w:firstLine="500"/>
        <w:rPr>
          <w:rFonts w:ascii="Times New Roman" w:hAnsi="Times New Roman"/>
          <w:b/>
          <w:spacing w:val="2"/>
        </w:rPr>
      </w:pPr>
    </w:p>
    <w:p w:rsidR="000A4160" w:rsidRPr="000A4160" w:rsidRDefault="000A4160" w:rsidP="000A4160">
      <w:pPr>
        <w:ind w:left="67" w:firstLine="500"/>
        <w:rPr>
          <w:rFonts w:ascii="Times New Roman" w:hAnsi="Times New Roman"/>
          <w:b/>
          <w:spacing w:val="2"/>
        </w:rPr>
      </w:pPr>
      <w:r w:rsidRPr="000A4160">
        <w:rPr>
          <w:rFonts w:ascii="Times New Roman" w:hAnsi="Times New Roman"/>
          <w:b/>
          <w:spacing w:val="2"/>
        </w:rPr>
        <w:t>ОБЪЕМ УЧЕБНОГО ВРЕМЕНИ И ВИДЫ УЧЕБНОЙ РАБОТЫ</w:t>
      </w:r>
    </w:p>
    <w:tbl>
      <w:tblPr>
        <w:tblW w:w="9640" w:type="dxa"/>
        <w:tblInd w:w="-277" w:type="dxa"/>
        <w:tblLayout w:type="fixed"/>
        <w:tblCellMar>
          <w:left w:w="0" w:type="dxa"/>
          <w:right w:w="0" w:type="dxa"/>
        </w:tblCellMar>
        <w:tblLook w:val="0000" w:firstRow="0" w:lastRow="0" w:firstColumn="0" w:lastColumn="0" w:noHBand="0" w:noVBand="0"/>
      </w:tblPr>
      <w:tblGrid>
        <w:gridCol w:w="4110"/>
        <w:gridCol w:w="2409"/>
        <w:gridCol w:w="1985"/>
        <w:gridCol w:w="1136"/>
      </w:tblGrid>
      <w:tr w:rsidR="000A4160" w:rsidRPr="000A4160" w:rsidTr="000A4160">
        <w:trPr>
          <w:trHeight w:val="1397"/>
        </w:trPr>
        <w:tc>
          <w:tcPr>
            <w:tcW w:w="411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right="320" w:firstLine="500"/>
              <w:jc w:val="right"/>
              <w:rPr>
                <w:rFonts w:ascii="Times New Roman" w:hAnsi="Times New Roman"/>
                <w:b/>
                <w:spacing w:val="3"/>
              </w:rPr>
            </w:pPr>
            <w:r w:rsidRPr="000A4160">
              <w:rPr>
                <w:rFonts w:ascii="Times New Roman" w:hAnsi="Times New Roman"/>
                <w:b/>
                <w:spacing w:val="3"/>
              </w:rPr>
              <w:t xml:space="preserve">Вид </w:t>
            </w:r>
            <w:proofErr w:type="gramStart"/>
            <w:r w:rsidRPr="000A4160">
              <w:rPr>
                <w:rFonts w:ascii="Times New Roman" w:hAnsi="Times New Roman"/>
                <w:b/>
                <w:spacing w:val="3"/>
              </w:rPr>
              <w:t>учебной</w:t>
            </w:r>
            <w:proofErr w:type="gramEnd"/>
          </w:p>
          <w:p w:rsidR="000A4160" w:rsidRPr="000A4160" w:rsidRDefault="000A4160" w:rsidP="000A4160">
            <w:pPr>
              <w:ind w:left="67" w:right="320" w:firstLine="500"/>
              <w:jc w:val="right"/>
              <w:rPr>
                <w:rFonts w:ascii="Times New Roman" w:hAnsi="Times New Roman"/>
                <w:b/>
                <w:spacing w:val="3"/>
              </w:rPr>
            </w:pPr>
            <w:r w:rsidRPr="000A4160">
              <w:rPr>
                <w:rFonts w:ascii="Times New Roman" w:hAnsi="Times New Roman"/>
                <w:b/>
                <w:spacing w:val="3"/>
              </w:rPr>
              <w:t>работы, аттестации, учебной нагрузки</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b/>
                <w:spacing w:val="3"/>
              </w:rPr>
            </w:pPr>
            <w:r w:rsidRPr="000A4160">
              <w:rPr>
                <w:rFonts w:ascii="Times New Roman" w:hAnsi="Times New Roman"/>
                <w:b/>
                <w:spacing w:val="3"/>
              </w:rPr>
              <w:t>Затраты учебного времени, график промежуточной аттестации</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right="260" w:firstLine="24"/>
              <w:jc w:val="right"/>
              <w:rPr>
                <w:rFonts w:ascii="Times New Roman" w:hAnsi="Times New Roman"/>
                <w:b/>
                <w:spacing w:val="1"/>
              </w:rPr>
            </w:pPr>
            <w:r w:rsidRPr="000A4160">
              <w:rPr>
                <w:rFonts w:ascii="Times New Roman" w:hAnsi="Times New Roman"/>
                <w:b/>
                <w:spacing w:val="1"/>
              </w:rPr>
              <w:t>Всего часов</w:t>
            </w:r>
          </w:p>
        </w:tc>
      </w:tr>
      <w:tr w:rsidR="000A4160" w:rsidRPr="000A4160" w:rsidTr="000A4160">
        <w:trPr>
          <w:trHeight w:val="422"/>
        </w:trPr>
        <w:tc>
          <w:tcPr>
            <w:tcW w:w="411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hanging="67"/>
              <w:rPr>
                <w:rFonts w:ascii="Times New Roman" w:hAnsi="Times New Roman"/>
                <w:spacing w:val="4"/>
              </w:rPr>
            </w:pPr>
            <w:r w:rsidRPr="000A4160">
              <w:rPr>
                <w:rFonts w:ascii="Times New Roman" w:hAnsi="Times New Roman"/>
                <w:spacing w:val="4"/>
              </w:rPr>
              <w:t>Классы</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b/>
                <w:spacing w:val="-1"/>
              </w:rPr>
            </w:pPr>
            <w:r w:rsidRPr="000A4160">
              <w:rPr>
                <w:rFonts w:ascii="Times New Roman" w:hAnsi="Times New Roman"/>
                <w:b/>
                <w:spacing w:val="-1"/>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shd w:val="clear" w:color="auto" w:fill="FFFFFF"/>
              <w:ind w:left="67" w:firstLine="500"/>
              <w:rPr>
                <w:rFonts w:ascii="Times New Roman" w:hAnsi="Times New Roman"/>
                <w:b/>
                <w:spacing w:val="-1"/>
              </w:rPr>
            </w:pPr>
          </w:p>
        </w:tc>
      </w:tr>
      <w:tr w:rsidR="000A4160" w:rsidRPr="000A4160" w:rsidTr="000A4160">
        <w:trPr>
          <w:trHeight w:val="470"/>
        </w:trPr>
        <w:tc>
          <w:tcPr>
            <w:tcW w:w="411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hanging="67"/>
              <w:rPr>
                <w:rFonts w:ascii="Times New Roman" w:hAnsi="Times New Roman"/>
                <w:spacing w:val="4"/>
              </w:rPr>
            </w:pPr>
            <w:r w:rsidRPr="000A4160">
              <w:rPr>
                <w:rFonts w:ascii="Times New Roman" w:hAnsi="Times New Roman"/>
                <w:spacing w:val="4"/>
              </w:rPr>
              <w:t>Полугодия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b/>
                <w:spacing w:val="-1"/>
              </w:rPr>
            </w:pPr>
            <w:r w:rsidRPr="000A4160">
              <w:rPr>
                <w:rFonts w:ascii="Times New Roman" w:hAnsi="Times New Roman"/>
                <w:b/>
                <w:spacing w:val="-1"/>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b/>
                <w:spacing w:val="-1"/>
              </w:rPr>
            </w:pPr>
            <w:r w:rsidRPr="000A4160">
              <w:rPr>
                <w:rFonts w:ascii="Times New Roman" w:hAnsi="Times New Roman"/>
                <w:b/>
                <w:spacing w:val="-1"/>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rPr>
            </w:pPr>
          </w:p>
        </w:tc>
      </w:tr>
      <w:tr w:rsidR="000A4160" w:rsidRPr="000A4160" w:rsidTr="000A4160">
        <w:trPr>
          <w:trHeight w:val="470"/>
        </w:trPr>
        <w:tc>
          <w:tcPr>
            <w:tcW w:w="411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hanging="67"/>
              <w:rPr>
                <w:rFonts w:ascii="Times New Roman" w:hAnsi="Times New Roman"/>
                <w:spacing w:val="4"/>
              </w:rPr>
            </w:pPr>
            <w:r w:rsidRPr="000A4160">
              <w:rPr>
                <w:rFonts w:ascii="Times New Roman" w:hAnsi="Times New Roman"/>
                <w:spacing w:val="4"/>
              </w:rPr>
              <w:t>Аудиторные занятия (в часах)</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b/>
                <w:spacing w:val="-1"/>
              </w:rPr>
            </w:pPr>
            <w:r w:rsidRPr="000A4160">
              <w:rPr>
                <w:rFonts w:ascii="Times New Roman" w:hAnsi="Times New Roman"/>
                <w:b/>
                <w:spacing w:val="-1"/>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b/>
                <w:spacing w:val="-1"/>
              </w:rPr>
            </w:pPr>
            <w:r w:rsidRPr="000A4160">
              <w:rPr>
                <w:rFonts w:ascii="Times New Roman" w:hAnsi="Times New Roman"/>
                <w:b/>
                <w:spacing w:val="-1"/>
              </w:rPr>
              <w:t>17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24"/>
              <w:jc w:val="center"/>
              <w:rPr>
                <w:rFonts w:ascii="Times New Roman" w:hAnsi="Times New Roman"/>
                <w:b/>
                <w:spacing w:val="-1"/>
              </w:rPr>
            </w:pPr>
            <w:r w:rsidRPr="000A4160">
              <w:rPr>
                <w:rFonts w:ascii="Times New Roman" w:hAnsi="Times New Roman"/>
                <w:b/>
                <w:spacing w:val="-1"/>
              </w:rPr>
              <w:t>33</w:t>
            </w:r>
          </w:p>
        </w:tc>
      </w:tr>
      <w:tr w:rsidR="000A4160" w:rsidRPr="000A4160" w:rsidTr="000A4160">
        <w:trPr>
          <w:trHeight w:val="470"/>
        </w:trPr>
        <w:tc>
          <w:tcPr>
            <w:tcW w:w="411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right="320" w:hanging="67"/>
              <w:rPr>
                <w:rFonts w:ascii="Times New Roman" w:hAnsi="Times New Roman"/>
                <w:spacing w:val="4"/>
              </w:rPr>
            </w:pPr>
            <w:r w:rsidRPr="000A4160">
              <w:rPr>
                <w:rFonts w:ascii="Times New Roman" w:hAnsi="Times New Roman"/>
                <w:spacing w:val="4"/>
              </w:rPr>
              <w:t>Самостоятельная работа (в часах)</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b/>
                <w:spacing w:val="-1"/>
              </w:rPr>
            </w:pPr>
            <w:r w:rsidRPr="000A4160">
              <w:rPr>
                <w:rFonts w:ascii="Times New Roman" w:hAnsi="Times New Roman"/>
                <w:b/>
                <w:spacing w:val="-1"/>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b/>
                <w:spacing w:val="-1"/>
              </w:rPr>
            </w:pPr>
            <w:r w:rsidRPr="000A4160">
              <w:rPr>
                <w:rFonts w:ascii="Times New Roman" w:hAnsi="Times New Roman"/>
                <w:b/>
                <w:spacing w:val="-1"/>
              </w:rPr>
              <w:t>17</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24"/>
              <w:jc w:val="center"/>
              <w:rPr>
                <w:rFonts w:ascii="Times New Roman" w:hAnsi="Times New Roman"/>
                <w:b/>
                <w:spacing w:val="-1"/>
              </w:rPr>
            </w:pPr>
            <w:r w:rsidRPr="000A4160">
              <w:rPr>
                <w:rFonts w:ascii="Times New Roman" w:hAnsi="Times New Roman"/>
                <w:b/>
                <w:spacing w:val="-1"/>
              </w:rPr>
              <w:t>33</w:t>
            </w:r>
          </w:p>
        </w:tc>
      </w:tr>
      <w:tr w:rsidR="000A4160" w:rsidRPr="000A4160" w:rsidTr="000A4160">
        <w:trPr>
          <w:trHeight w:val="390"/>
        </w:trPr>
        <w:tc>
          <w:tcPr>
            <w:tcW w:w="411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hanging="67"/>
              <w:rPr>
                <w:rFonts w:ascii="Times New Roman" w:hAnsi="Times New Roman"/>
                <w:spacing w:val="4"/>
              </w:rPr>
            </w:pPr>
            <w:r w:rsidRPr="000A4160">
              <w:rPr>
                <w:rFonts w:ascii="Times New Roman" w:hAnsi="Times New Roman"/>
                <w:spacing w:val="4"/>
              </w:rPr>
              <w:t>Максимальная учебная нагрузка (в часах)</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b/>
                <w:spacing w:val="-1"/>
              </w:rPr>
            </w:pPr>
            <w:r w:rsidRPr="000A4160">
              <w:rPr>
                <w:rFonts w:ascii="Times New Roman" w:hAnsi="Times New Roman"/>
                <w:b/>
                <w:spacing w:val="-1"/>
              </w:rPr>
              <w:t>32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b/>
                <w:spacing w:val="-1"/>
              </w:rPr>
            </w:pPr>
            <w:r w:rsidRPr="000A4160">
              <w:rPr>
                <w:rFonts w:ascii="Times New Roman" w:hAnsi="Times New Roman"/>
                <w:b/>
                <w:spacing w:val="-1"/>
              </w:rPr>
              <w:t>34</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24"/>
              <w:jc w:val="center"/>
              <w:rPr>
                <w:rFonts w:ascii="Times New Roman" w:hAnsi="Times New Roman"/>
                <w:b/>
                <w:spacing w:val="-1"/>
              </w:rPr>
            </w:pPr>
            <w:r w:rsidRPr="000A4160">
              <w:rPr>
                <w:rFonts w:ascii="Times New Roman" w:hAnsi="Times New Roman"/>
                <w:b/>
                <w:spacing w:val="-1"/>
              </w:rPr>
              <w:t>66</w:t>
            </w:r>
          </w:p>
        </w:tc>
      </w:tr>
      <w:tr w:rsidR="000A4160" w:rsidRPr="000A4160" w:rsidTr="000A4160">
        <w:trPr>
          <w:trHeight w:val="343"/>
        </w:trPr>
        <w:tc>
          <w:tcPr>
            <w:tcW w:w="411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hanging="67"/>
              <w:rPr>
                <w:rFonts w:ascii="Times New Roman" w:hAnsi="Times New Roman"/>
                <w:spacing w:val="4"/>
              </w:rPr>
            </w:pPr>
            <w:r w:rsidRPr="000A4160">
              <w:rPr>
                <w:rFonts w:ascii="Times New Roman" w:hAnsi="Times New Roman"/>
                <w:spacing w:val="4"/>
              </w:rPr>
              <w:t>Вид промежуточной аттестации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b/>
                <w:spacing w:val="3"/>
              </w:rPr>
            </w:pPr>
            <w:r w:rsidRPr="000A4160">
              <w:rPr>
                <w:rFonts w:ascii="Times New Roman" w:hAnsi="Times New Roman"/>
                <w:b/>
                <w:spacing w:val="3"/>
              </w:rPr>
              <w:t>Зачет</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00"/>
              <w:jc w:val="center"/>
              <w:rPr>
                <w:rFonts w:ascii="Times New Roman" w:hAnsi="Times New Roman"/>
              </w:rPr>
            </w:pPr>
          </w:p>
        </w:tc>
      </w:tr>
    </w:tbl>
    <w:p w:rsidR="009F45BD" w:rsidRDefault="009F45BD" w:rsidP="000A4160">
      <w:pPr>
        <w:spacing w:after="178"/>
        <w:ind w:left="67" w:right="96" w:firstLine="500"/>
        <w:jc w:val="both"/>
        <w:outlineLvl w:val="3"/>
        <w:rPr>
          <w:rFonts w:ascii="Times New Roman" w:hAnsi="Times New Roman"/>
          <w:b/>
          <w:spacing w:val="2"/>
          <w:lang w:val="en-US"/>
        </w:rPr>
      </w:pPr>
      <w:bookmarkStart w:id="2" w:name="bookmark5"/>
    </w:p>
    <w:p w:rsidR="000A4160" w:rsidRPr="008E79F2" w:rsidRDefault="000A4160" w:rsidP="000A4160">
      <w:pPr>
        <w:spacing w:after="178"/>
        <w:ind w:left="67" w:right="96" w:firstLine="500"/>
        <w:jc w:val="both"/>
        <w:outlineLvl w:val="3"/>
        <w:rPr>
          <w:rFonts w:ascii="Times New Roman" w:hAnsi="Times New Roman"/>
          <w:b/>
          <w:spacing w:val="2"/>
          <w:sz w:val="22"/>
        </w:rPr>
      </w:pPr>
      <w:r w:rsidRPr="008E79F2">
        <w:rPr>
          <w:rFonts w:ascii="Times New Roman" w:hAnsi="Times New Roman"/>
          <w:b/>
          <w:spacing w:val="2"/>
          <w:sz w:val="22"/>
        </w:rPr>
        <w:t>ФОРМА ПРОВЕДЕНИЯ УЧЕБНЫХ АУДИТОРНЫХ ЗАНЯТИЙ</w:t>
      </w:r>
      <w:bookmarkEnd w:id="2"/>
    </w:p>
    <w:p w:rsidR="000A4160" w:rsidRPr="000A4160" w:rsidRDefault="000A4160" w:rsidP="000A4160">
      <w:pPr>
        <w:ind w:left="67" w:right="140" w:firstLine="500"/>
        <w:jc w:val="both"/>
        <w:rPr>
          <w:rFonts w:ascii="Times New Roman" w:hAnsi="Times New Roman"/>
          <w:spacing w:val="2"/>
        </w:rPr>
      </w:pPr>
      <w:r w:rsidRPr="000A4160">
        <w:rPr>
          <w:rFonts w:ascii="Times New Roman" w:hAnsi="Times New Roman"/>
          <w:spacing w:val="2"/>
        </w:rPr>
        <w:t>Форма занятий - мелкогрупповая, количество человек в группе - от 4 до 10.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A4160" w:rsidRPr="000A4160" w:rsidRDefault="000A4160" w:rsidP="000A4160">
      <w:pPr>
        <w:spacing w:after="300"/>
        <w:ind w:left="67" w:right="96" w:firstLine="500"/>
        <w:jc w:val="both"/>
        <w:rPr>
          <w:rFonts w:ascii="Times New Roman" w:hAnsi="Times New Roman"/>
          <w:spacing w:val="2"/>
        </w:rPr>
      </w:pPr>
      <w:proofErr w:type="gramStart"/>
      <w:r w:rsidRPr="000A4160">
        <w:rPr>
          <w:rFonts w:ascii="Times New Roman" w:hAnsi="Times New Roman"/>
          <w:spacing w:val="2"/>
        </w:rPr>
        <w:t>Занятия подразделяются на аудиторные и самостоятельную работу.</w:t>
      </w:r>
      <w:proofErr w:type="gramEnd"/>
    </w:p>
    <w:p w:rsidR="000A4160" w:rsidRPr="008E79F2" w:rsidRDefault="000A4160" w:rsidP="000A4160">
      <w:pPr>
        <w:ind w:left="67" w:firstLine="500"/>
        <w:outlineLvl w:val="3"/>
        <w:rPr>
          <w:rFonts w:ascii="Times New Roman" w:hAnsi="Times New Roman"/>
          <w:b/>
          <w:spacing w:val="2"/>
          <w:sz w:val="22"/>
        </w:rPr>
      </w:pPr>
      <w:bookmarkStart w:id="3" w:name="bookmark6"/>
      <w:r w:rsidRPr="008E79F2">
        <w:rPr>
          <w:rFonts w:ascii="Times New Roman" w:hAnsi="Times New Roman"/>
          <w:b/>
          <w:spacing w:val="2"/>
          <w:sz w:val="22"/>
        </w:rPr>
        <w:t>ЦЕЛИ И ЗАДАЧИ УЧЕБНОГО ПРЕДМЕТА</w:t>
      </w:r>
      <w:bookmarkEnd w:id="3"/>
    </w:p>
    <w:p w:rsidR="000A4160" w:rsidRPr="000A4160" w:rsidRDefault="000A4160" w:rsidP="000A4160">
      <w:pPr>
        <w:ind w:left="67" w:right="96" w:firstLine="500"/>
        <w:jc w:val="both"/>
        <w:outlineLvl w:val="3"/>
        <w:rPr>
          <w:rFonts w:ascii="Times New Roman" w:hAnsi="Times New Roman"/>
          <w:b/>
          <w:spacing w:val="2"/>
        </w:rPr>
      </w:pPr>
      <w:bookmarkStart w:id="4" w:name="bookmark7"/>
      <w:r w:rsidRPr="000A4160">
        <w:rPr>
          <w:rFonts w:ascii="Times New Roman" w:hAnsi="Times New Roman"/>
          <w:b/>
          <w:spacing w:val="2"/>
        </w:rPr>
        <w:t>Цели:</w:t>
      </w:r>
      <w:bookmarkEnd w:id="4"/>
    </w:p>
    <w:p w:rsidR="000A4160" w:rsidRPr="000A4160" w:rsidRDefault="000A4160" w:rsidP="000A4160">
      <w:pPr>
        <w:numPr>
          <w:ilvl w:val="0"/>
          <w:numId w:val="28"/>
        </w:numPr>
        <w:tabs>
          <w:tab w:val="clear" w:pos="0"/>
          <w:tab w:val="left" w:pos="1114"/>
        </w:tabs>
        <w:ind w:left="67" w:right="140" w:firstLine="500"/>
        <w:jc w:val="both"/>
        <w:rPr>
          <w:rFonts w:ascii="Times New Roman" w:hAnsi="Times New Roman"/>
          <w:spacing w:val="2"/>
        </w:rPr>
      </w:pPr>
      <w:r w:rsidRPr="000A4160">
        <w:rPr>
          <w:rFonts w:ascii="Times New Roman" w:hAnsi="Times New Roman"/>
          <w:spacing w:val="2"/>
        </w:rPr>
        <w:t>Выявление одаренных детей в области изобразительного искусства в раннем детском возрасте.</w:t>
      </w:r>
    </w:p>
    <w:p w:rsidR="000A4160" w:rsidRPr="000A4160" w:rsidRDefault="000A4160" w:rsidP="000A4160">
      <w:pPr>
        <w:numPr>
          <w:ilvl w:val="0"/>
          <w:numId w:val="28"/>
        </w:numPr>
        <w:tabs>
          <w:tab w:val="clear" w:pos="0"/>
          <w:tab w:val="left" w:pos="1200"/>
        </w:tabs>
        <w:ind w:left="67" w:right="140" w:firstLine="500"/>
        <w:jc w:val="both"/>
        <w:rPr>
          <w:rFonts w:ascii="Times New Roman" w:hAnsi="Times New Roman"/>
          <w:spacing w:val="2"/>
          <w:sz w:val="25"/>
        </w:rPr>
      </w:pPr>
      <w:r w:rsidRPr="000A4160">
        <w:rPr>
          <w:rFonts w:ascii="Times New Roman" w:hAnsi="Times New Roman"/>
          <w:spacing w:val="2"/>
        </w:rPr>
        <w:lastRenderedPageBreak/>
        <w:t>Формирование у детей младшего школьного возраста комплекса начальных знаний, умений и навыков в области изобразительного искусства.</w:t>
      </w:r>
    </w:p>
    <w:p w:rsidR="000A4160" w:rsidRPr="000A4160" w:rsidRDefault="000A4160" w:rsidP="000A4160">
      <w:pPr>
        <w:numPr>
          <w:ilvl w:val="0"/>
          <w:numId w:val="28"/>
        </w:numPr>
        <w:tabs>
          <w:tab w:val="clear" w:pos="0"/>
        </w:tabs>
        <w:ind w:left="67" w:right="40" w:firstLine="500"/>
        <w:rPr>
          <w:rFonts w:ascii="Times New Roman" w:hAnsi="Times New Roman"/>
          <w:spacing w:val="2"/>
        </w:rPr>
      </w:pPr>
      <w:r w:rsidRPr="000A4160">
        <w:rPr>
          <w:rFonts w:ascii="Times New Roman" w:hAnsi="Times New Roman"/>
          <w:spacing w:val="2"/>
        </w:rPr>
        <w:t xml:space="preserve">Формирование понимания основ художественной культуры, как неотъемлемой части культуры духовной. </w:t>
      </w:r>
    </w:p>
    <w:p w:rsidR="000A4160" w:rsidRPr="000A4160" w:rsidRDefault="000A4160" w:rsidP="000A4160">
      <w:pPr>
        <w:ind w:left="708"/>
        <w:rPr>
          <w:rFonts w:ascii="Times New Roman" w:hAnsi="Times New Roman"/>
          <w:b/>
          <w:color w:val="000000"/>
          <w:spacing w:val="2"/>
        </w:rPr>
      </w:pPr>
    </w:p>
    <w:p w:rsidR="000A4160" w:rsidRPr="000A4160" w:rsidRDefault="000A4160" w:rsidP="000A4160">
      <w:pPr>
        <w:ind w:left="740" w:right="40"/>
        <w:rPr>
          <w:rFonts w:ascii="Times New Roman" w:hAnsi="Times New Roman"/>
          <w:spacing w:val="2"/>
        </w:rPr>
      </w:pPr>
      <w:r w:rsidRPr="000A4160">
        <w:rPr>
          <w:rFonts w:ascii="Times New Roman" w:hAnsi="Times New Roman"/>
          <w:b/>
          <w:spacing w:val="2"/>
        </w:rPr>
        <w:t>Задачи:</w:t>
      </w:r>
    </w:p>
    <w:p w:rsidR="000A4160" w:rsidRPr="000A4160" w:rsidRDefault="000A4160" w:rsidP="00655D5D">
      <w:pPr>
        <w:numPr>
          <w:ilvl w:val="0"/>
          <w:numId w:val="62"/>
        </w:numPr>
        <w:ind w:left="67" w:right="40" w:firstLine="500"/>
        <w:jc w:val="both"/>
        <w:rPr>
          <w:rFonts w:ascii="Times New Roman" w:hAnsi="Times New Roman"/>
          <w:spacing w:val="2"/>
        </w:rPr>
      </w:pPr>
      <w:r w:rsidRPr="000A4160">
        <w:rPr>
          <w:rFonts w:ascii="Times New Roman" w:hAnsi="Times New Roman"/>
          <w:spacing w:val="2"/>
        </w:rPr>
        <w:t>Развитие художественно-творческих способностей детей (фантазии, эмоционального отношения к предметам и явлениям окружающего мира, зрительно-образной памяти).</w:t>
      </w:r>
    </w:p>
    <w:p w:rsidR="000A4160" w:rsidRPr="000A4160" w:rsidRDefault="000A4160" w:rsidP="00655D5D">
      <w:pPr>
        <w:numPr>
          <w:ilvl w:val="0"/>
          <w:numId w:val="62"/>
        </w:numPr>
        <w:ind w:left="67" w:right="40" w:firstLine="500"/>
        <w:rPr>
          <w:rFonts w:ascii="Times New Roman" w:hAnsi="Times New Roman"/>
          <w:spacing w:val="2"/>
        </w:rPr>
      </w:pPr>
      <w:r w:rsidRPr="000A4160">
        <w:rPr>
          <w:rFonts w:ascii="Times New Roman" w:hAnsi="Times New Roman"/>
          <w:spacing w:val="2"/>
        </w:rPr>
        <w:t xml:space="preserve">Воспитание эстетического вкуса, эмоциональной отзывчивости </w:t>
      </w:r>
      <w:proofErr w:type="gramStart"/>
      <w:r w:rsidRPr="000A4160">
        <w:rPr>
          <w:rFonts w:ascii="Times New Roman" w:hAnsi="Times New Roman"/>
          <w:spacing w:val="2"/>
        </w:rPr>
        <w:t>на</w:t>
      </w:r>
      <w:proofErr w:type="gramEnd"/>
      <w:r w:rsidRPr="000A4160">
        <w:rPr>
          <w:rFonts w:ascii="Times New Roman" w:hAnsi="Times New Roman"/>
          <w:spacing w:val="2"/>
        </w:rPr>
        <w:t xml:space="preserve"> прекрасное.</w:t>
      </w:r>
    </w:p>
    <w:p w:rsidR="000A4160" w:rsidRPr="000A4160" w:rsidRDefault="000A4160" w:rsidP="00655D5D">
      <w:pPr>
        <w:numPr>
          <w:ilvl w:val="0"/>
          <w:numId w:val="62"/>
        </w:numPr>
        <w:ind w:left="67" w:right="40" w:firstLine="500"/>
        <w:rPr>
          <w:rFonts w:ascii="Times New Roman" w:hAnsi="Times New Roman"/>
          <w:spacing w:val="2"/>
        </w:rPr>
      </w:pPr>
      <w:r w:rsidRPr="000A4160">
        <w:rPr>
          <w:rFonts w:ascii="Times New Roman" w:hAnsi="Times New Roman"/>
          <w:spacing w:val="2"/>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0A4160" w:rsidRPr="000A4160" w:rsidRDefault="000A4160" w:rsidP="00655D5D">
      <w:pPr>
        <w:numPr>
          <w:ilvl w:val="0"/>
          <w:numId w:val="62"/>
        </w:numPr>
        <w:ind w:left="67" w:right="40" w:firstLine="500"/>
        <w:rPr>
          <w:rFonts w:ascii="Times New Roman" w:hAnsi="Times New Roman"/>
          <w:spacing w:val="2"/>
        </w:rPr>
      </w:pPr>
      <w:r w:rsidRPr="000A4160">
        <w:rPr>
          <w:rFonts w:ascii="Times New Roman" w:hAnsi="Times New Roman"/>
          <w:spacing w:val="2"/>
        </w:rPr>
        <w:t xml:space="preserve">Формирование элементарных основ </w:t>
      </w:r>
      <w:proofErr w:type="spellStart"/>
      <w:r w:rsidRPr="000A4160">
        <w:rPr>
          <w:rFonts w:ascii="Times New Roman" w:hAnsi="Times New Roman"/>
          <w:spacing w:val="2"/>
        </w:rPr>
        <w:t>цветоведения</w:t>
      </w:r>
      <w:proofErr w:type="spellEnd"/>
      <w:r w:rsidRPr="000A4160">
        <w:rPr>
          <w:rFonts w:ascii="Times New Roman" w:hAnsi="Times New Roman"/>
          <w:spacing w:val="2"/>
        </w:rPr>
        <w:t xml:space="preserve"> (чувства ритма, цветовой гармонии, композиции, пропорциональности и т.д.). </w:t>
      </w:r>
    </w:p>
    <w:p w:rsidR="000A4160" w:rsidRPr="000A4160" w:rsidRDefault="000A4160" w:rsidP="00655D5D">
      <w:pPr>
        <w:numPr>
          <w:ilvl w:val="0"/>
          <w:numId w:val="62"/>
        </w:numPr>
        <w:ind w:left="67" w:right="40" w:firstLine="500"/>
        <w:rPr>
          <w:rFonts w:ascii="Times New Roman" w:hAnsi="Times New Roman"/>
          <w:spacing w:val="2"/>
        </w:rPr>
      </w:pPr>
      <w:r w:rsidRPr="000A4160">
        <w:rPr>
          <w:rFonts w:ascii="Times New Roman" w:hAnsi="Times New Roman"/>
          <w:spacing w:val="2"/>
        </w:rPr>
        <w:t xml:space="preserve">Приобретение детьми опыта творческой деятельности. </w:t>
      </w:r>
    </w:p>
    <w:p w:rsidR="000A4160" w:rsidRPr="000A4160" w:rsidRDefault="000A4160" w:rsidP="00655D5D">
      <w:pPr>
        <w:numPr>
          <w:ilvl w:val="0"/>
          <w:numId w:val="62"/>
        </w:numPr>
        <w:ind w:left="67" w:right="40" w:firstLine="500"/>
        <w:rPr>
          <w:rFonts w:ascii="Times New Roman" w:hAnsi="Times New Roman"/>
          <w:spacing w:val="2"/>
        </w:rPr>
      </w:pPr>
      <w:r w:rsidRPr="000A4160">
        <w:rPr>
          <w:rFonts w:ascii="Times New Roman" w:hAnsi="Times New Roman"/>
          <w:spacing w:val="2"/>
        </w:rPr>
        <w:t>Овладение детьми духовными и культурными ценностями народов мира.</w:t>
      </w:r>
    </w:p>
    <w:p w:rsidR="000A4160" w:rsidRPr="008E79F2" w:rsidRDefault="000A4160" w:rsidP="000A4160">
      <w:pPr>
        <w:ind w:left="67" w:firstLine="500"/>
        <w:jc w:val="center"/>
        <w:outlineLvl w:val="3"/>
        <w:rPr>
          <w:rFonts w:ascii="Times New Roman" w:hAnsi="Times New Roman"/>
          <w:b/>
          <w:spacing w:val="2"/>
          <w:sz w:val="22"/>
        </w:rPr>
      </w:pPr>
      <w:bookmarkStart w:id="5" w:name="bookmark8"/>
      <w:r w:rsidRPr="008E79F2">
        <w:rPr>
          <w:rFonts w:ascii="Times New Roman" w:hAnsi="Times New Roman"/>
          <w:b/>
          <w:spacing w:val="2"/>
          <w:sz w:val="22"/>
        </w:rPr>
        <w:t>ОБОСНОВАНИЕ СТРУКТУРЫ ПРОГРАММЫ</w:t>
      </w:r>
      <w:bookmarkEnd w:id="5"/>
    </w:p>
    <w:p w:rsidR="000A4160" w:rsidRPr="000A4160" w:rsidRDefault="000A4160" w:rsidP="000A4160">
      <w:pPr>
        <w:ind w:left="67" w:right="40" w:firstLine="500"/>
        <w:rPr>
          <w:rFonts w:ascii="Times New Roman" w:hAnsi="Times New Roman"/>
          <w:spacing w:val="2"/>
        </w:rPr>
      </w:pPr>
      <w:r w:rsidRPr="000A4160">
        <w:rPr>
          <w:rFonts w:ascii="Times New Roman" w:hAnsi="Times New Roman"/>
          <w:spacing w:val="2"/>
        </w:rPr>
        <w:t xml:space="preserve">Обоснованием структуры программы являются ФГТ, отражающие все аспекты работы преподавателя с учеником. Программа содержит следующие разделы: </w:t>
      </w:r>
    </w:p>
    <w:p w:rsidR="000A4160" w:rsidRPr="000A4160" w:rsidRDefault="000A4160" w:rsidP="00655D5D">
      <w:pPr>
        <w:numPr>
          <w:ilvl w:val="0"/>
          <w:numId w:val="64"/>
        </w:numPr>
        <w:ind w:left="67" w:right="40" w:firstLine="500"/>
        <w:rPr>
          <w:rFonts w:ascii="Times New Roman" w:hAnsi="Times New Roman"/>
          <w:spacing w:val="2"/>
        </w:rPr>
      </w:pPr>
      <w:r w:rsidRPr="000A4160">
        <w:rPr>
          <w:rFonts w:ascii="Times New Roman" w:hAnsi="Times New Roman"/>
          <w:spacing w:val="2"/>
        </w:rPr>
        <w:t xml:space="preserve"> сведения о затратах учебного времени, предусмотренного на освоение  учебного предмета;</w:t>
      </w:r>
    </w:p>
    <w:p w:rsidR="000A4160" w:rsidRPr="000A4160" w:rsidRDefault="000A4160" w:rsidP="00655D5D">
      <w:pPr>
        <w:numPr>
          <w:ilvl w:val="0"/>
          <w:numId w:val="63"/>
        </w:numPr>
        <w:ind w:left="67" w:firstLine="500"/>
        <w:rPr>
          <w:rFonts w:ascii="Times New Roman" w:hAnsi="Times New Roman"/>
          <w:spacing w:val="2"/>
        </w:rPr>
      </w:pPr>
      <w:r w:rsidRPr="000A4160">
        <w:rPr>
          <w:rFonts w:ascii="Times New Roman" w:hAnsi="Times New Roman"/>
          <w:spacing w:val="2"/>
        </w:rPr>
        <w:t xml:space="preserve"> распределение учебного материала по годам обучения;</w:t>
      </w:r>
    </w:p>
    <w:p w:rsidR="000A4160" w:rsidRPr="000A4160" w:rsidRDefault="000A4160" w:rsidP="00655D5D">
      <w:pPr>
        <w:numPr>
          <w:ilvl w:val="0"/>
          <w:numId w:val="63"/>
        </w:numPr>
        <w:ind w:left="67" w:firstLine="500"/>
        <w:rPr>
          <w:rFonts w:ascii="Times New Roman" w:hAnsi="Times New Roman"/>
          <w:spacing w:val="2"/>
        </w:rPr>
      </w:pPr>
      <w:r w:rsidRPr="000A4160">
        <w:rPr>
          <w:rFonts w:ascii="Times New Roman" w:hAnsi="Times New Roman"/>
          <w:spacing w:val="2"/>
        </w:rPr>
        <w:t xml:space="preserve"> описание дидактических единиц учебного предмета; </w:t>
      </w:r>
    </w:p>
    <w:p w:rsidR="000A4160" w:rsidRPr="000A4160" w:rsidRDefault="000A4160" w:rsidP="00655D5D">
      <w:pPr>
        <w:numPr>
          <w:ilvl w:val="0"/>
          <w:numId w:val="63"/>
        </w:numPr>
        <w:ind w:left="67" w:right="2040" w:firstLine="500"/>
        <w:rPr>
          <w:rFonts w:ascii="Times New Roman" w:hAnsi="Times New Roman"/>
          <w:spacing w:val="2"/>
        </w:rPr>
      </w:pPr>
      <w:r w:rsidRPr="000A4160">
        <w:rPr>
          <w:rFonts w:ascii="Times New Roman" w:hAnsi="Times New Roman"/>
          <w:spacing w:val="2"/>
        </w:rPr>
        <w:t xml:space="preserve">требования к уровню подготовки </w:t>
      </w:r>
      <w:proofErr w:type="gramStart"/>
      <w:r w:rsidRPr="000A4160">
        <w:rPr>
          <w:rFonts w:ascii="Times New Roman" w:hAnsi="Times New Roman"/>
          <w:spacing w:val="2"/>
        </w:rPr>
        <w:t>обучающихся</w:t>
      </w:r>
      <w:proofErr w:type="gramEnd"/>
      <w:r w:rsidRPr="000A4160">
        <w:rPr>
          <w:rFonts w:ascii="Times New Roman" w:hAnsi="Times New Roman"/>
          <w:spacing w:val="2"/>
        </w:rPr>
        <w:t xml:space="preserve">; </w:t>
      </w:r>
    </w:p>
    <w:p w:rsidR="000A4160" w:rsidRPr="000A4160" w:rsidRDefault="000A4160" w:rsidP="00655D5D">
      <w:pPr>
        <w:numPr>
          <w:ilvl w:val="0"/>
          <w:numId w:val="63"/>
        </w:numPr>
        <w:ind w:left="67" w:right="2040" w:firstLine="500"/>
        <w:rPr>
          <w:rFonts w:ascii="Times New Roman" w:hAnsi="Times New Roman"/>
          <w:spacing w:val="2"/>
        </w:rPr>
      </w:pPr>
      <w:r w:rsidRPr="000A4160">
        <w:rPr>
          <w:rFonts w:ascii="Times New Roman" w:hAnsi="Times New Roman"/>
          <w:spacing w:val="2"/>
        </w:rPr>
        <w:t xml:space="preserve">формы и методы контроля, система оценок; </w:t>
      </w:r>
    </w:p>
    <w:p w:rsidR="000A4160" w:rsidRPr="000A4160" w:rsidRDefault="000A4160" w:rsidP="00655D5D">
      <w:pPr>
        <w:numPr>
          <w:ilvl w:val="0"/>
          <w:numId w:val="63"/>
        </w:numPr>
        <w:ind w:left="67" w:right="2040" w:firstLine="500"/>
        <w:rPr>
          <w:rFonts w:ascii="Times New Roman" w:hAnsi="Times New Roman"/>
          <w:spacing w:val="2"/>
        </w:rPr>
      </w:pPr>
      <w:r w:rsidRPr="000A4160">
        <w:rPr>
          <w:rFonts w:ascii="Times New Roman" w:hAnsi="Times New Roman"/>
          <w:spacing w:val="2"/>
        </w:rPr>
        <w:t>методическое обеспечение учебного процесса.</w:t>
      </w:r>
    </w:p>
    <w:p w:rsidR="000A4160" w:rsidRPr="000A4160" w:rsidRDefault="000A4160" w:rsidP="000A4160">
      <w:pPr>
        <w:ind w:left="67" w:right="40" w:firstLine="500"/>
        <w:jc w:val="both"/>
        <w:rPr>
          <w:rFonts w:ascii="Times New Roman" w:hAnsi="Times New Roman"/>
          <w:spacing w:val="2"/>
        </w:rPr>
      </w:pPr>
      <w:r w:rsidRPr="000A4160">
        <w:rPr>
          <w:rFonts w:ascii="Times New Roman" w:hAnsi="Times New Roman"/>
          <w:spacing w:val="2"/>
        </w:rPr>
        <w:t>В соответствии с данными направлениями строится основной раздел программы «Содержание учебного предмета».</w:t>
      </w:r>
    </w:p>
    <w:p w:rsidR="000A4160" w:rsidRPr="008E79F2" w:rsidRDefault="000A4160" w:rsidP="000A4160">
      <w:pPr>
        <w:ind w:left="67" w:firstLine="500"/>
        <w:jc w:val="center"/>
        <w:outlineLvl w:val="3"/>
        <w:rPr>
          <w:rFonts w:ascii="Times New Roman" w:hAnsi="Times New Roman"/>
          <w:b/>
          <w:spacing w:val="2"/>
          <w:sz w:val="22"/>
        </w:rPr>
      </w:pPr>
      <w:r w:rsidRPr="008E79F2">
        <w:rPr>
          <w:rFonts w:ascii="Times New Roman" w:hAnsi="Times New Roman"/>
          <w:b/>
          <w:spacing w:val="2"/>
          <w:sz w:val="22"/>
        </w:rPr>
        <w:t>МЕТОДЫ ОБУЧЕНИЯ</w:t>
      </w:r>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Программа составлена в соответствии с возрастными возможностями и учетом уровня развития детей. Для воспитания и развития навыков творческой работы учащихся в учебном процессе применяются следующие основные методы:</w:t>
      </w:r>
    </w:p>
    <w:p w:rsidR="000A4160" w:rsidRPr="000A4160" w:rsidRDefault="000A4160" w:rsidP="000A4160">
      <w:pPr>
        <w:numPr>
          <w:ilvl w:val="1"/>
          <w:numId w:val="28"/>
        </w:numPr>
        <w:tabs>
          <w:tab w:val="clear" w:pos="0"/>
          <w:tab w:val="left" w:pos="1023"/>
        </w:tabs>
        <w:ind w:left="67" w:firstLine="500"/>
        <w:jc w:val="both"/>
        <w:rPr>
          <w:rFonts w:ascii="Times New Roman" w:hAnsi="Times New Roman"/>
          <w:spacing w:val="2"/>
        </w:rPr>
      </w:pPr>
      <w:r w:rsidRPr="000A4160">
        <w:rPr>
          <w:rFonts w:ascii="Times New Roman" w:hAnsi="Times New Roman"/>
          <w:spacing w:val="2"/>
        </w:rPr>
        <w:t xml:space="preserve">объяснительно - </w:t>
      </w:r>
      <w:proofErr w:type="gramStart"/>
      <w:r w:rsidRPr="000A4160">
        <w:rPr>
          <w:rFonts w:ascii="Times New Roman" w:hAnsi="Times New Roman"/>
          <w:spacing w:val="2"/>
        </w:rPr>
        <w:t>иллюстративные</w:t>
      </w:r>
      <w:proofErr w:type="gramEnd"/>
      <w:r w:rsidRPr="000A4160">
        <w:rPr>
          <w:rFonts w:ascii="Times New Roman" w:hAnsi="Times New Roman"/>
          <w:spacing w:val="2"/>
        </w:rPr>
        <w:t xml:space="preserve"> (демонстрация методических пособий, иллюстраций);</w:t>
      </w:r>
    </w:p>
    <w:p w:rsidR="000A4160" w:rsidRPr="000A4160" w:rsidRDefault="000A4160" w:rsidP="000A4160">
      <w:pPr>
        <w:numPr>
          <w:ilvl w:val="1"/>
          <w:numId w:val="28"/>
        </w:numPr>
        <w:tabs>
          <w:tab w:val="clear" w:pos="0"/>
          <w:tab w:val="left" w:pos="1014"/>
        </w:tabs>
        <w:ind w:left="67" w:firstLine="500"/>
        <w:jc w:val="both"/>
        <w:rPr>
          <w:rFonts w:ascii="Times New Roman" w:hAnsi="Times New Roman"/>
          <w:spacing w:val="2"/>
        </w:rPr>
      </w:pPr>
      <w:proofErr w:type="gramStart"/>
      <w:r w:rsidRPr="000A4160">
        <w:rPr>
          <w:rFonts w:ascii="Times New Roman" w:hAnsi="Times New Roman"/>
          <w:spacing w:val="2"/>
        </w:rPr>
        <w:t>частично-поисковые</w:t>
      </w:r>
      <w:proofErr w:type="gramEnd"/>
      <w:r w:rsidRPr="000A4160">
        <w:rPr>
          <w:rFonts w:ascii="Times New Roman" w:hAnsi="Times New Roman"/>
          <w:spacing w:val="2"/>
        </w:rPr>
        <w:t xml:space="preserve"> (выполнение вариативных заданий);</w:t>
      </w:r>
    </w:p>
    <w:p w:rsidR="000A4160" w:rsidRPr="000A4160" w:rsidRDefault="000A4160" w:rsidP="000A4160">
      <w:pPr>
        <w:numPr>
          <w:ilvl w:val="1"/>
          <w:numId w:val="28"/>
        </w:numPr>
        <w:tabs>
          <w:tab w:val="clear" w:pos="0"/>
          <w:tab w:val="left" w:pos="1014"/>
        </w:tabs>
        <w:ind w:left="67" w:firstLine="500"/>
        <w:jc w:val="both"/>
        <w:rPr>
          <w:rFonts w:ascii="Times New Roman" w:hAnsi="Times New Roman"/>
          <w:spacing w:val="2"/>
        </w:rPr>
      </w:pPr>
      <w:r w:rsidRPr="000A4160">
        <w:rPr>
          <w:rFonts w:ascii="Times New Roman" w:hAnsi="Times New Roman"/>
          <w:spacing w:val="2"/>
        </w:rPr>
        <w:t>творческие (творческие задания, участие детей в конкурсах);</w:t>
      </w:r>
    </w:p>
    <w:p w:rsidR="000A4160" w:rsidRPr="000A4160" w:rsidRDefault="000A4160" w:rsidP="000A4160">
      <w:pPr>
        <w:numPr>
          <w:ilvl w:val="1"/>
          <w:numId w:val="28"/>
        </w:numPr>
        <w:tabs>
          <w:tab w:val="clear" w:pos="0"/>
          <w:tab w:val="left" w:pos="1014"/>
        </w:tabs>
        <w:spacing w:after="420"/>
        <w:ind w:left="67" w:firstLine="500"/>
        <w:jc w:val="both"/>
        <w:rPr>
          <w:rFonts w:ascii="Times New Roman" w:hAnsi="Times New Roman"/>
          <w:spacing w:val="2"/>
        </w:rPr>
      </w:pPr>
      <w:r w:rsidRPr="000A4160">
        <w:rPr>
          <w:rFonts w:ascii="Times New Roman" w:hAnsi="Times New Roman"/>
          <w:spacing w:val="2"/>
        </w:rPr>
        <w:t>исследовательские (исследование свойств бумаги, красок, а также возможностей других материалов).</w:t>
      </w:r>
    </w:p>
    <w:p w:rsidR="000A4160" w:rsidRPr="008E79F2" w:rsidRDefault="000A4160" w:rsidP="000A4160">
      <w:pPr>
        <w:ind w:left="67" w:firstLine="500"/>
        <w:jc w:val="center"/>
        <w:outlineLvl w:val="3"/>
        <w:rPr>
          <w:rFonts w:ascii="Times New Roman" w:hAnsi="Times New Roman"/>
          <w:b/>
          <w:spacing w:val="2"/>
          <w:sz w:val="22"/>
        </w:rPr>
      </w:pPr>
      <w:bookmarkStart w:id="6" w:name="bookmark10"/>
      <w:r w:rsidRPr="008E79F2">
        <w:rPr>
          <w:rFonts w:ascii="Times New Roman" w:hAnsi="Times New Roman"/>
          <w:b/>
          <w:spacing w:val="2"/>
          <w:sz w:val="22"/>
        </w:rPr>
        <w:t>ОПИСАНИЕ МАТЕРИАЛЬНО-ТЕХНИЧЕСКИХ УСЛОВИЙ РЕАЛИ3АЦИИ УЧЕБНОГО ПРЕДМЕТА</w:t>
      </w:r>
      <w:bookmarkEnd w:id="6"/>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видов народных ремёсел, техник работы с материалами, а также информацию о мастерах и народных умельцах.</w:t>
      </w:r>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 xml:space="preserve">Библиотечный фонд укомплектовывается печатными и электронными изданиями основной, дополнительной, учебной и учебно-методической литературой по изобразительному искусству, а также альбомами по искусству. Кабинет должен быть оборудован удобной мебелью, наглядными пособиями, интерактивной доской. </w:t>
      </w:r>
    </w:p>
    <w:p w:rsidR="000A4160" w:rsidRPr="000A4160" w:rsidRDefault="000A4160" w:rsidP="000A4160">
      <w:pPr>
        <w:ind w:left="67" w:firstLine="500"/>
        <w:jc w:val="both"/>
        <w:rPr>
          <w:rFonts w:ascii="Times New Roman" w:hAnsi="Times New Roman"/>
          <w:spacing w:val="2"/>
        </w:rPr>
      </w:pPr>
    </w:p>
    <w:p w:rsidR="000A4160" w:rsidRPr="000A4160" w:rsidRDefault="000A4160" w:rsidP="000A4160">
      <w:pPr>
        <w:ind w:left="67" w:firstLine="500"/>
        <w:jc w:val="both"/>
        <w:rPr>
          <w:rFonts w:ascii="Times New Roman" w:hAnsi="Times New Roman"/>
          <w:spacing w:val="2"/>
        </w:rPr>
        <w:sectPr w:rsidR="000A4160" w:rsidRPr="000A4160" w:rsidSect="009F45BD">
          <w:pgSz w:w="11905" w:h="16837" w:code="9"/>
          <w:pgMar w:top="567" w:right="567" w:bottom="567" w:left="1418" w:header="0" w:footer="6" w:gutter="0"/>
          <w:cols w:space="720"/>
          <w:noEndnote/>
          <w:docGrid w:linePitch="360"/>
        </w:sectPr>
      </w:pPr>
    </w:p>
    <w:tbl>
      <w:tblPr>
        <w:tblpPr w:leftFromText="180" w:rightFromText="180" w:vertAnchor="page" w:horzAnchor="margin" w:tblpXSpec="center" w:tblpY="1541"/>
        <w:tblW w:w="10210" w:type="dxa"/>
        <w:tblLayout w:type="fixed"/>
        <w:tblCellMar>
          <w:left w:w="0" w:type="dxa"/>
          <w:right w:w="0" w:type="dxa"/>
        </w:tblCellMar>
        <w:tblLook w:val="0000" w:firstRow="0" w:lastRow="0" w:firstColumn="0" w:lastColumn="0" w:noHBand="0" w:noVBand="0"/>
      </w:tblPr>
      <w:tblGrid>
        <w:gridCol w:w="725"/>
        <w:gridCol w:w="3108"/>
        <w:gridCol w:w="1134"/>
        <w:gridCol w:w="1842"/>
        <w:gridCol w:w="1843"/>
        <w:gridCol w:w="1558"/>
      </w:tblGrid>
      <w:tr w:rsidR="000A4160" w:rsidRPr="000A4160" w:rsidTr="000A4160">
        <w:trPr>
          <w:cantSplit/>
          <w:trHeight w:val="293"/>
        </w:trPr>
        <w:tc>
          <w:tcPr>
            <w:tcW w:w="725" w:type="dxa"/>
            <w:vMerge w:val="restart"/>
            <w:tcBorders>
              <w:top w:val="single" w:sz="4" w:space="0" w:color="auto"/>
              <w:left w:val="single" w:sz="4" w:space="0" w:color="auto"/>
              <w:bottom w:val="nil"/>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lastRenderedPageBreak/>
              <w:t>№</w:t>
            </w:r>
          </w:p>
        </w:tc>
        <w:tc>
          <w:tcPr>
            <w:tcW w:w="3108" w:type="dxa"/>
            <w:vMerge w:val="restart"/>
            <w:tcBorders>
              <w:top w:val="single" w:sz="4" w:space="0" w:color="auto"/>
              <w:left w:val="single" w:sz="4" w:space="0" w:color="auto"/>
              <w:bottom w:val="nil"/>
              <w:right w:val="single" w:sz="4" w:space="0" w:color="auto"/>
            </w:tcBorders>
            <w:shd w:val="clear" w:color="auto" w:fill="FFFFFF"/>
          </w:tcPr>
          <w:p w:rsidR="000A4160" w:rsidRPr="000A4160" w:rsidRDefault="000A4160" w:rsidP="000A4160">
            <w:pPr>
              <w:ind w:right="320"/>
              <w:jc w:val="center"/>
              <w:rPr>
                <w:rFonts w:ascii="Times New Roman" w:hAnsi="Times New Roman"/>
                <w:spacing w:val="3"/>
              </w:rPr>
            </w:pPr>
            <w:r w:rsidRPr="000A4160">
              <w:rPr>
                <w:rFonts w:ascii="Times New Roman" w:hAnsi="Times New Roman"/>
                <w:spacing w:val="3"/>
              </w:rPr>
              <w:t>Наименование раздела, темы</w:t>
            </w:r>
          </w:p>
        </w:tc>
        <w:tc>
          <w:tcPr>
            <w:tcW w:w="1134" w:type="dxa"/>
            <w:vMerge w:val="restart"/>
            <w:tcBorders>
              <w:top w:val="single" w:sz="4" w:space="0" w:color="auto"/>
              <w:left w:val="single" w:sz="4" w:space="0" w:color="auto"/>
              <w:bottom w:val="nil"/>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Вид учебного занятия</w:t>
            </w:r>
          </w:p>
        </w:tc>
        <w:tc>
          <w:tcPr>
            <w:tcW w:w="5243" w:type="dxa"/>
            <w:gridSpan w:val="3"/>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Общий объем времени в часах</w:t>
            </w:r>
          </w:p>
        </w:tc>
      </w:tr>
      <w:tr w:rsidR="000A4160" w:rsidRPr="000A4160" w:rsidTr="000A4160">
        <w:trPr>
          <w:cantSplit/>
          <w:trHeight w:val="824"/>
        </w:trPr>
        <w:tc>
          <w:tcPr>
            <w:tcW w:w="725" w:type="dxa"/>
            <w:vMerge/>
            <w:tcBorders>
              <w:top w:val="nil"/>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p>
        </w:tc>
        <w:tc>
          <w:tcPr>
            <w:tcW w:w="3108" w:type="dxa"/>
            <w:vMerge/>
            <w:tcBorders>
              <w:top w:val="nil"/>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p>
        </w:tc>
        <w:tc>
          <w:tcPr>
            <w:tcW w:w="1134" w:type="dxa"/>
            <w:vMerge/>
            <w:tcBorders>
              <w:top w:val="nil"/>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right="280"/>
              <w:jc w:val="center"/>
              <w:rPr>
                <w:rFonts w:ascii="Times New Roman" w:hAnsi="Times New Roman"/>
                <w:spacing w:val="3"/>
              </w:rPr>
            </w:pPr>
            <w:r w:rsidRPr="000A4160">
              <w:rPr>
                <w:rFonts w:ascii="Times New Roman" w:hAnsi="Times New Roman"/>
                <w:spacing w:val="3"/>
              </w:rPr>
              <w:t>Максимальная учебная нагрузка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Самостоятельная работа</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Аудиторные занятия</w:t>
            </w:r>
          </w:p>
        </w:tc>
      </w:tr>
      <w:tr w:rsidR="000A4160" w:rsidRPr="000A4160" w:rsidTr="000A4160">
        <w:trPr>
          <w:trHeight w:val="331"/>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rPr>
            </w:pP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66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33</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33</w:t>
            </w:r>
          </w:p>
        </w:tc>
      </w:tr>
      <w:tr w:rsidR="000A4160" w:rsidRPr="000A4160" w:rsidTr="000A4160">
        <w:trPr>
          <w:trHeight w:val="542"/>
        </w:trPr>
        <w:tc>
          <w:tcPr>
            <w:tcW w:w="10210" w:type="dxa"/>
            <w:gridSpan w:val="6"/>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b/>
                <w:spacing w:val="3"/>
              </w:rPr>
            </w:pPr>
            <w:r w:rsidRPr="000A4160">
              <w:rPr>
                <w:rFonts w:ascii="Times New Roman" w:hAnsi="Times New Roman"/>
                <w:b/>
                <w:spacing w:val="3"/>
              </w:rPr>
              <w:t>Раздел «ЦВЕТОВЕДЕНИЕ»</w:t>
            </w:r>
          </w:p>
          <w:p w:rsidR="000A4160" w:rsidRPr="000A4160" w:rsidRDefault="000A4160" w:rsidP="000A4160">
            <w:pPr>
              <w:jc w:val="center"/>
              <w:rPr>
                <w:rFonts w:ascii="Times New Roman" w:hAnsi="Times New Roman"/>
                <w:b/>
                <w:spacing w:val="3"/>
              </w:rPr>
            </w:pPr>
            <w:r w:rsidRPr="000A4160">
              <w:rPr>
                <w:rFonts w:ascii="Times New Roman" w:hAnsi="Times New Roman"/>
                <w:b/>
                <w:spacing w:val="3"/>
              </w:rPr>
              <w:t>1 полугодие</w:t>
            </w:r>
          </w:p>
        </w:tc>
      </w:tr>
      <w:tr w:rsidR="000A4160" w:rsidRPr="000A4160" w:rsidTr="000A4160">
        <w:trPr>
          <w:trHeight w:val="835"/>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1.1</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both"/>
              <w:rPr>
                <w:rFonts w:ascii="Times New Roman" w:hAnsi="Times New Roman"/>
                <w:spacing w:val="3"/>
              </w:rPr>
            </w:pPr>
            <w:r w:rsidRPr="000A4160">
              <w:rPr>
                <w:rFonts w:ascii="Times New Roman" w:hAnsi="Times New Roman"/>
                <w:spacing w:val="3"/>
              </w:rPr>
              <w:t>Вводное Творческое задание «Чем и как рисует художник»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Урок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840"/>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1.2</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Цветовой спектр. Основные и составные цвета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Урок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283"/>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1.3</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right="320"/>
              <w:rPr>
                <w:rFonts w:ascii="Times New Roman" w:hAnsi="Times New Roman"/>
                <w:spacing w:val="3"/>
              </w:rPr>
            </w:pPr>
            <w:r w:rsidRPr="000A4160">
              <w:rPr>
                <w:rFonts w:ascii="Times New Roman" w:hAnsi="Times New Roman"/>
                <w:spacing w:val="3"/>
              </w:rPr>
              <w:t>Цветовые растяжки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Урок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6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1.4</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right="320"/>
              <w:rPr>
                <w:rFonts w:ascii="Times New Roman" w:hAnsi="Times New Roman"/>
                <w:spacing w:val="3"/>
              </w:rPr>
            </w:pPr>
            <w:r w:rsidRPr="000A4160">
              <w:rPr>
                <w:rFonts w:ascii="Times New Roman" w:hAnsi="Times New Roman"/>
                <w:spacing w:val="3"/>
              </w:rPr>
              <w:t>Теплые и холодные цвета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Урок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1"/>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1.5</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Техника работы акварелью «вливание цвета в цвет»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Урок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1"/>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1.6</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Техника работы</w:t>
            </w:r>
          </w:p>
          <w:p w:rsidR="000A4160" w:rsidRPr="000A4160" w:rsidRDefault="000A4160" w:rsidP="000A4160">
            <w:pPr>
              <w:rPr>
                <w:rFonts w:ascii="Times New Roman" w:hAnsi="Times New Roman"/>
                <w:spacing w:val="3"/>
              </w:rPr>
            </w:pPr>
            <w:r w:rsidRPr="000A4160">
              <w:rPr>
                <w:rFonts w:ascii="Times New Roman" w:hAnsi="Times New Roman"/>
                <w:spacing w:val="3"/>
              </w:rPr>
              <w:t>акварелью</w:t>
            </w:r>
          </w:p>
          <w:p w:rsidR="000A4160" w:rsidRPr="000A4160" w:rsidRDefault="000A4160" w:rsidP="000A4160">
            <w:pPr>
              <w:rPr>
                <w:rFonts w:ascii="Times New Roman" w:hAnsi="Times New Roman"/>
                <w:spacing w:val="3"/>
              </w:rPr>
            </w:pPr>
            <w:r w:rsidRPr="000A4160">
              <w:rPr>
                <w:rFonts w:ascii="Times New Roman" w:hAnsi="Times New Roman"/>
                <w:spacing w:val="3"/>
              </w:rPr>
              <w:t>«мазками»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Урок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1"/>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1.7</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both"/>
              <w:rPr>
                <w:rFonts w:ascii="Times New Roman" w:hAnsi="Times New Roman"/>
                <w:spacing w:val="3"/>
              </w:rPr>
            </w:pPr>
            <w:r w:rsidRPr="000A4160">
              <w:rPr>
                <w:rFonts w:ascii="Times New Roman" w:hAnsi="Times New Roman"/>
                <w:spacing w:val="3"/>
              </w:rPr>
              <w:t xml:space="preserve">Техника работы акварелью «по - </w:t>
            </w:r>
            <w:proofErr w:type="gramStart"/>
            <w:r w:rsidRPr="000A4160">
              <w:rPr>
                <w:rFonts w:ascii="Times New Roman" w:hAnsi="Times New Roman"/>
                <w:spacing w:val="3"/>
              </w:rPr>
              <w:t>сырому</w:t>
            </w:r>
            <w:proofErr w:type="gramEnd"/>
            <w:r w:rsidRPr="000A4160">
              <w:rPr>
                <w:rFonts w:ascii="Times New Roman" w:hAnsi="Times New Roman"/>
                <w:spacing w:val="3"/>
              </w:rPr>
              <w:t>» на мятой бумаге. Многообразие оттенков серого цвета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Урок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1"/>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1.8</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Техника работы акварелью «сухая кисть»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Урок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1"/>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1.9</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Техника работы гуашью. Выразительные особенности белой краски и ее оттенков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Урок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1"/>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1.10</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Творческое задание «Портрет мамы».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Урок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1"/>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1.11</w:t>
            </w:r>
          </w:p>
        </w:tc>
        <w:tc>
          <w:tcPr>
            <w:tcW w:w="310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Смешанная техника. 4 стихии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Урок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bl>
    <w:p w:rsidR="000A4160" w:rsidRPr="009C2FA6" w:rsidRDefault="009F45BD" w:rsidP="000A4160">
      <w:pPr>
        <w:jc w:val="center"/>
        <w:rPr>
          <w:rFonts w:ascii="Times New Roman" w:hAnsi="Times New Roman"/>
          <w:b/>
        </w:rPr>
        <w:sectPr w:rsidR="000A4160" w:rsidRPr="009C2FA6" w:rsidSect="000A4160">
          <w:pgSz w:w="11905" w:h="16837" w:code="9"/>
          <w:pgMar w:top="1134" w:right="990" w:bottom="1134" w:left="1701" w:header="0" w:footer="6" w:gutter="0"/>
          <w:cols w:space="720"/>
          <w:noEndnote/>
          <w:docGrid w:linePitch="360"/>
        </w:sectPr>
      </w:pPr>
      <w:r>
        <w:rPr>
          <w:rFonts w:ascii="Times New Roman" w:hAnsi="Times New Roman"/>
          <w:b/>
          <w:color w:val="000000"/>
          <w:spacing w:val="-1"/>
          <w:lang w:val="en-US"/>
        </w:rPr>
        <w:t>II</w:t>
      </w:r>
      <w:r w:rsidRPr="009F45BD">
        <w:rPr>
          <w:rFonts w:ascii="Times New Roman" w:hAnsi="Times New Roman"/>
          <w:b/>
          <w:color w:val="000000"/>
          <w:spacing w:val="-1"/>
        </w:rPr>
        <w:t>.</w:t>
      </w:r>
      <w:r>
        <w:rPr>
          <w:rFonts w:ascii="Times New Roman" w:hAnsi="Times New Roman"/>
          <w:b/>
          <w:color w:val="000000"/>
          <w:spacing w:val="-1"/>
          <w:lang w:val="en-US"/>
        </w:rPr>
        <w:t xml:space="preserve"> </w:t>
      </w:r>
      <w:r w:rsidR="008E79F2" w:rsidRPr="00DF10DB">
        <w:rPr>
          <w:rFonts w:ascii="Times New Roman" w:hAnsi="Times New Roman"/>
          <w:b/>
          <w:color w:val="000000"/>
          <w:sz w:val="28"/>
          <w:szCs w:val="28"/>
        </w:rPr>
        <w:t>Учебно</w:t>
      </w:r>
      <w:r w:rsidR="000A4160" w:rsidRPr="00DF10DB">
        <w:rPr>
          <w:rFonts w:ascii="Times New Roman" w:hAnsi="Times New Roman"/>
          <w:b/>
          <w:color w:val="000000"/>
          <w:spacing w:val="-1"/>
          <w:sz w:val="28"/>
          <w:szCs w:val="28"/>
        </w:rPr>
        <w:t xml:space="preserve"> -</w:t>
      </w:r>
      <w:r w:rsidR="008E79F2" w:rsidRPr="00DF10DB">
        <w:rPr>
          <w:rFonts w:ascii="Times New Roman" w:hAnsi="Times New Roman"/>
          <w:b/>
          <w:color w:val="000000"/>
          <w:sz w:val="28"/>
          <w:szCs w:val="28"/>
        </w:rPr>
        <w:t xml:space="preserve"> тематический план</w:t>
      </w:r>
    </w:p>
    <w:tbl>
      <w:tblPr>
        <w:tblpPr w:leftFromText="180" w:rightFromText="180" w:vertAnchor="page" w:horzAnchor="page" w:tblpX="1308" w:tblpY="537"/>
        <w:tblOverlap w:val="never"/>
        <w:tblW w:w="10209" w:type="dxa"/>
        <w:tblLayout w:type="fixed"/>
        <w:tblCellMar>
          <w:left w:w="0" w:type="dxa"/>
          <w:right w:w="0" w:type="dxa"/>
        </w:tblCellMar>
        <w:tblLook w:val="0000" w:firstRow="0" w:lastRow="0" w:firstColumn="0" w:lastColumn="0" w:noHBand="0" w:noVBand="0"/>
      </w:tblPr>
      <w:tblGrid>
        <w:gridCol w:w="725"/>
        <w:gridCol w:w="2824"/>
        <w:gridCol w:w="992"/>
        <w:gridCol w:w="1593"/>
        <w:gridCol w:w="2150"/>
        <w:gridCol w:w="1925"/>
      </w:tblGrid>
      <w:tr w:rsidR="000A4160" w:rsidRPr="000A4160" w:rsidTr="000A4160">
        <w:trPr>
          <w:trHeight w:val="1409"/>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lastRenderedPageBreak/>
              <w:t>1.12</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Большой цветовой круг. Названия цветов большого цветового круга.</w:t>
            </w:r>
          </w:p>
          <w:p w:rsidR="000A4160" w:rsidRPr="000A4160" w:rsidRDefault="000A4160" w:rsidP="000A4160">
            <w:pPr>
              <w:rPr>
                <w:rFonts w:ascii="Times New Roman" w:hAnsi="Times New Roman"/>
                <w:spacing w:val="3"/>
              </w:rPr>
            </w:pPr>
            <w:r w:rsidRPr="000A4160">
              <w:rPr>
                <w:rFonts w:ascii="Times New Roman" w:hAnsi="Times New Roman"/>
                <w:spacing w:val="3"/>
              </w:rPr>
              <w:t>«</w:t>
            </w:r>
            <w:proofErr w:type="spellStart"/>
            <w:r w:rsidRPr="000A4160">
              <w:rPr>
                <w:rFonts w:ascii="Times New Roman" w:hAnsi="Times New Roman"/>
                <w:spacing w:val="3"/>
              </w:rPr>
              <w:t>Теплохолодность</w:t>
            </w:r>
            <w:proofErr w:type="spellEnd"/>
            <w:r w:rsidRPr="000A4160">
              <w:rPr>
                <w:rFonts w:ascii="Times New Roman" w:hAnsi="Times New Roman"/>
                <w:spacing w:val="3"/>
              </w:rPr>
              <w:t>» цвета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840"/>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1.13</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Нюансы. Многообразие оттенков цвета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840"/>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1.14</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Контрасты. Контрастные пары цветов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283"/>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1.15</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Цвет в тоне.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840"/>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1.16</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Ахроматические цвета.</w:t>
            </w:r>
          </w:p>
          <w:p w:rsidR="000A4160" w:rsidRPr="000A4160" w:rsidRDefault="000A4160" w:rsidP="000A4160">
            <w:pPr>
              <w:rPr>
                <w:rFonts w:ascii="Times New Roman" w:hAnsi="Times New Roman"/>
                <w:spacing w:val="3"/>
              </w:rPr>
            </w:pPr>
            <w:r w:rsidRPr="000A4160">
              <w:rPr>
                <w:rFonts w:ascii="Times New Roman" w:hAnsi="Times New Roman"/>
                <w:spacing w:val="3"/>
              </w:rPr>
              <w:t>Творческое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62"/>
        </w:trPr>
        <w:tc>
          <w:tcPr>
            <w:tcW w:w="10209" w:type="dxa"/>
            <w:gridSpan w:val="6"/>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 полугодие</w:t>
            </w:r>
          </w:p>
        </w:tc>
      </w:tr>
      <w:tr w:rsidR="000A4160" w:rsidRPr="000A4160" w:rsidTr="000A4160">
        <w:trPr>
          <w:trHeight w:val="56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2.1</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Локальный цвет и его оттенки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283"/>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2.2</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Плановость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139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2.3</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Выделение композиционного центра посредством цвета. Доминанта, акцент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1114"/>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2.4</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Условный объем.</w:t>
            </w:r>
          </w:p>
          <w:p w:rsidR="000A4160" w:rsidRPr="000A4160" w:rsidRDefault="000A4160" w:rsidP="000A4160">
            <w:pPr>
              <w:rPr>
                <w:rFonts w:ascii="Times New Roman" w:hAnsi="Times New Roman"/>
                <w:spacing w:val="3"/>
              </w:rPr>
            </w:pPr>
            <w:r w:rsidRPr="000A4160">
              <w:rPr>
                <w:rFonts w:ascii="Times New Roman" w:hAnsi="Times New Roman"/>
                <w:spacing w:val="3"/>
              </w:rPr>
              <w:t>Освещенность</w:t>
            </w:r>
          </w:p>
          <w:p w:rsidR="000A4160" w:rsidRPr="000A4160" w:rsidRDefault="000A4160" w:rsidP="000A4160">
            <w:pPr>
              <w:rPr>
                <w:rFonts w:ascii="Times New Roman" w:hAnsi="Times New Roman"/>
                <w:spacing w:val="3"/>
              </w:rPr>
            </w:pPr>
            <w:r w:rsidRPr="000A4160">
              <w:rPr>
                <w:rFonts w:ascii="Times New Roman" w:hAnsi="Times New Roman"/>
                <w:spacing w:val="3"/>
              </w:rPr>
              <w:t>предметов.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835"/>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2.5</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Изучение нетрадиционных живописных приемов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6"/>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2.6</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Творческая композиция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6"/>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2.7</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Локальный цвет и его оттенки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both"/>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6"/>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2.8</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Тональные контрасты. Темное на светлом, светлое на темном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both"/>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6"/>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2.9</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both"/>
              <w:rPr>
                <w:rFonts w:ascii="Times New Roman" w:hAnsi="Times New Roman"/>
                <w:spacing w:val="3"/>
              </w:rPr>
            </w:pPr>
            <w:r w:rsidRPr="000A4160">
              <w:rPr>
                <w:rFonts w:ascii="Times New Roman" w:hAnsi="Times New Roman"/>
                <w:spacing w:val="3"/>
              </w:rPr>
              <w:t>Колорит. Нюансные или контрастные гармонии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both"/>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6"/>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2.10</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Цветовые гармонии в пределах 2-3 цветов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both"/>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6"/>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2.11</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Смешанная техника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both"/>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6"/>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2.12</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rPr>
                <w:rFonts w:ascii="Times New Roman" w:hAnsi="Times New Roman"/>
                <w:spacing w:val="3"/>
              </w:rPr>
            </w:pPr>
            <w:r w:rsidRPr="000A4160">
              <w:rPr>
                <w:rFonts w:ascii="Times New Roman" w:hAnsi="Times New Roman"/>
                <w:spacing w:val="3"/>
              </w:rPr>
              <w:t>Цвет в музыке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both"/>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6"/>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5"/>
              <w:rPr>
                <w:rFonts w:ascii="Times New Roman" w:hAnsi="Times New Roman"/>
                <w:spacing w:val="3"/>
              </w:rPr>
            </w:pPr>
            <w:r w:rsidRPr="000A4160">
              <w:rPr>
                <w:rFonts w:ascii="Times New Roman" w:hAnsi="Times New Roman"/>
                <w:spacing w:val="3"/>
              </w:rPr>
              <w:t>2.13</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5"/>
              <w:rPr>
                <w:rFonts w:ascii="Times New Roman" w:hAnsi="Times New Roman"/>
                <w:spacing w:val="3"/>
              </w:rPr>
            </w:pPr>
            <w:r w:rsidRPr="000A4160">
              <w:rPr>
                <w:rFonts w:ascii="Times New Roman" w:hAnsi="Times New Roman"/>
                <w:spacing w:val="3"/>
              </w:rPr>
              <w:t>Психология цвета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5"/>
              <w:jc w:val="both"/>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hanging="67"/>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hanging="67"/>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hanging="67"/>
              <w:jc w:val="center"/>
              <w:rPr>
                <w:rFonts w:ascii="Times New Roman" w:hAnsi="Times New Roman"/>
                <w:spacing w:val="3"/>
              </w:rPr>
            </w:pPr>
            <w:r w:rsidRPr="000A4160">
              <w:rPr>
                <w:rFonts w:ascii="Times New Roman" w:hAnsi="Times New Roman"/>
                <w:spacing w:val="3"/>
              </w:rPr>
              <w:t>1</w:t>
            </w:r>
          </w:p>
        </w:tc>
      </w:tr>
      <w:tr w:rsidR="000A4160" w:rsidRPr="000A4160" w:rsidTr="000A4160">
        <w:trPr>
          <w:trHeight w:val="576"/>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5"/>
              <w:rPr>
                <w:rFonts w:ascii="Times New Roman" w:hAnsi="Times New Roman"/>
                <w:spacing w:val="3"/>
              </w:rPr>
            </w:pPr>
            <w:r w:rsidRPr="000A4160">
              <w:rPr>
                <w:rFonts w:ascii="Times New Roman" w:hAnsi="Times New Roman"/>
                <w:spacing w:val="3"/>
              </w:rPr>
              <w:t>2.14</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5"/>
              <w:rPr>
                <w:rFonts w:ascii="Times New Roman" w:hAnsi="Times New Roman"/>
                <w:spacing w:val="3"/>
              </w:rPr>
            </w:pPr>
            <w:r w:rsidRPr="000A4160">
              <w:rPr>
                <w:rFonts w:ascii="Times New Roman" w:hAnsi="Times New Roman"/>
                <w:spacing w:val="3"/>
              </w:rPr>
              <w:t>Тематическая композиция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5"/>
              <w:jc w:val="both"/>
              <w:rPr>
                <w:rFonts w:ascii="Times New Roman" w:hAnsi="Times New Roman"/>
                <w:spacing w:val="3"/>
              </w:rPr>
            </w:pPr>
            <w:r w:rsidRPr="000A4160">
              <w:rPr>
                <w:rFonts w:ascii="Times New Roman" w:hAnsi="Times New Roman"/>
                <w:spacing w:val="3"/>
              </w:rPr>
              <w:t>Урок</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hanging="67"/>
              <w:jc w:val="center"/>
              <w:rPr>
                <w:rFonts w:ascii="Times New Roman" w:hAnsi="Times New Roman"/>
                <w:spacing w:val="3"/>
              </w:rPr>
            </w:pPr>
            <w:r w:rsidRPr="000A4160">
              <w:rPr>
                <w:rFonts w:ascii="Times New Roman" w:hAnsi="Times New Roman"/>
                <w:spacing w:val="3"/>
              </w:rPr>
              <w:t>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hanging="67"/>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hanging="67"/>
              <w:jc w:val="center"/>
              <w:rPr>
                <w:rFonts w:ascii="Times New Roman" w:hAnsi="Times New Roman"/>
                <w:spacing w:val="3"/>
              </w:rPr>
            </w:pPr>
            <w:r w:rsidRPr="000A4160">
              <w:rPr>
                <w:rFonts w:ascii="Times New Roman" w:hAnsi="Times New Roman"/>
                <w:spacing w:val="3"/>
              </w:rPr>
              <w:t>1</w:t>
            </w:r>
          </w:p>
        </w:tc>
      </w:tr>
    </w:tbl>
    <w:p w:rsidR="000A4160" w:rsidRPr="000A4160" w:rsidRDefault="000A4160" w:rsidP="000A4160">
      <w:pPr>
        <w:rPr>
          <w:rFonts w:ascii="Times New Roman" w:hAnsi="Times New Roman"/>
          <w:vanish/>
          <w:color w:val="000000"/>
        </w:rPr>
      </w:pPr>
    </w:p>
    <w:tbl>
      <w:tblPr>
        <w:tblW w:w="10210" w:type="dxa"/>
        <w:jc w:val="center"/>
        <w:tblLayout w:type="fixed"/>
        <w:tblCellMar>
          <w:left w:w="0" w:type="dxa"/>
          <w:right w:w="0" w:type="dxa"/>
        </w:tblCellMar>
        <w:tblLook w:val="0000" w:firstRow="0" w:lastRow="0" w:firstColumn="0" w:lastColumn="0" w:noHBand="0" w:noVBand="0"/>
      </w:tblPr>
      <w:tblGrid>
        <w:gridCol w:w="725"/>
        <w:gridCol w:w="2822"/>
        <w:gridCol w:w="993"/>
        <w:gridCol w:w="1599"/>
        <w:gridCol w:w="2146"/>
        <w:gridCol w:w="1925"/>
      </w:tblGrid>
      <w:tr w:rsidR="000A4160" w:rsidRPr="000A4160" w:rsidTr="00DF10DB">
        <w:trPr>
          <w:trHeight w:val="56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center"/>
              <w:rPr>
                <w:rFonts w:ascii="Times New Roman" w:hAnsi="Times New Roman"/>
                <w:spacing w:val="3"/>
              </w:rPr>
            </w:pPr>
            <w:r w:rsidRPr="000A4160">
              <w:rPr>
                <w:rFonts w:ascii="Times New Roman" w:hAnsi="Times New Roman"/>
                <w:spacing w:val="3"/>
              </w:rPr>
              <w:t>2.15</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rPr>
                <w:rFonts w:ascii="Times New Roman" w:hAnsi="Times New Roman"/>
                <w:spacing w:val="3"/>
              </w:rPr>
            </w:pPr>
            <w:r w:rsidRPr="000A4160">
              <w:rPr>
                <w:rFonts w:ascii="Times New Roman" w:hAnsi="Times New Roman"/>
                <w:spacing w:val="3"/>
              </w:rPr>
              <w:t>Тематическая композиция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both"/>
              <w:rPr>
                <w:rFonts w:ascii="Times New Roman" w:hAnsi="Times New Roman"/>
                <w:spacing w:val="3"/>
              </w:rPr>
            </w:pPr>
            <w:r w:rsidRPr="000A4160">
              <w:rPr>
                <w:rFonts w:ascii="Times New Roman" w:hAnsi="Times New Roman"/>
                <w:spacing w:val="3"/>
              </w:rPr>
              <w:t>Урок</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center"/>
              <w:rPr>
                <w:rFonts w:ascii="Times New Roman" w:hAnsi="Times New Roman"/>
                <w:spacing w:val="3"/>
              </w:rPr>
            </w:pPr>
            <w:r w:rsidRPr="000A4160">
              <w:rPr>
                <w:rFonts w:ascii="Times New Roman" w:hAnsi="Times New Roman"/>
                <w:spacing w:val="3"/>
              </w:rPr>
              <w:t>2</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center"/>
              <w:rPr>
                <w:rFonts w:ascii="Times New Roman" w:hAnsi="Times New Roman"/>
                <w:spacing w:val="3"/>
              </w:rPr>
            </w:pPr>
            <w:r w:rsidRPr="000A4160">
              <w:rPr>
                <w:rFonts w:ascii="Times New Roman" w:hAnsi="Times New Roman"/>
                <w:spacing w:val="3"/>
              </w:rPr>
              <w:t>1</w:t>
            </w:r>
          </w:p>
        </w:tc>
      </w:tr>
      <w:tr w:rsidR="000A4160" w:rsidRPr="000A4160" w:rsidTr="00DF10DB">
        <w:trPr>
          <w:trHeight w:val="56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rPr>
                <w:rFonts w:ascii="Times New Roman" w:hAnsi="Times New Roman"/>
                <w:spacing w:val="3"/>
              </w:rPr>
            </w:pPr>
            <w:r w:rsidRPr="000A4160">
              <w:rPr>
                <w:rFonts w:ascii="Times New Roman" w:hAnsi="Times New Roman"/>
                <w:spacing w:val="3"/>
              </w:rPr>
              <w:lastRenderedPageBreak/>
              <w:t>2.16</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rPr>
                <w:rFonts w:ascii="Times New Roman" w:hAnsi="Times New Roman"/>
                <w:spacing w:val="3"/>
              </w:rPr>
            </w:pPr>
            <w:r w:rsidRPr="000A4160">
              <w:rPr>
                <w:rFonts w:ascii="Times New Roman" w:hAnsi="Times New Roman"/>
                <w:spacing w:val="3"/>
              </w:rPr>
              <w:t>Тематическая композиция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both"/>
              <w:rPr>
                <w:rFonts w:ascii="Times New Roman" w:hAnsi="Times New Roman"/>
                <w:spacing w:val="3"/>
              </w:rPr>
            </w:pPr>
            <w:r w:rsidRPr="000A4160">
              <w:rPr>
                <w:rFonts w:ascii="Times New Roman" w:hAnsi="Times New Roman"/>
                <w:spacing w:val="3"/>
              </w:rPr>
              <w:t>Урок</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center"/>
              <w:rPr>
                <w:rFonts w:ascii="Times New Roman" w:hAnsi="Times New Roman"/>
                <w:spacing w:val="3"/>
              </w:rPr>
            </w:pPr>
            <w:r w:rsidRPr="000A4160">
              <w:rPr>
                <w:rFonts w:ascii="Times New Roman" w:hAnsi="Times New Roman"/>
                <w:spacing w:val="3"/>
              </w:rPr>
              <w:t>2</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center"/>
              <w:rPr>
                <w:rFonts w:ascii="Times New Roman" w:hAnsi="Times New Roman"/>
                <w:spacing w:val="3"/>
              </w:rPr>
            </w:pPr>
            <w:r w:rsidRPr="000A4160">
              <w:rPr>
                <w:rFonts w:ascii="Times New Roman" w:hAnsi="Times New Roman"/>
                <w:spacing w:val="3"/>
              </w:rPr>
              <w:t>1</w:t>
            </w:r>
          </w:p>
        </w:tc>
      </w:tr>
      <w:tr w:rsidR="000A4160" w:rsidRPr="000A4160" w:rsidTr="00DF10DB">
        <w:trPr>
          <w:trHeight w:val="571"/>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rPr>
                <w:rFonts w:ascii="Times New Roman" w:hAnsi="Times New Roman"/>
                <w:spacing w:val="3"/>
              </w:rPr>
            </w:pPr>
            <w:r w:rsidRPr="000A4160">
              <w:rPr>
                <w:rFonts w:ascii="Times New Roman" w:hAnsi="Times New Roman"/>
                <w:spacing w:val="3"/>
              </w:rPr>
              <w:t>2.17</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rPr>
                <w:rFonts w:ascii="Times New Roman" w:hAnsi="Times New Roman"/>
                <w:spacing w:val="3"/>
              </w:rPr>
            </w:pPr>
            <w:r w:rsidRPr="000A4160">
              <w:rPr>
                <w:rFonts w:ascii="Times New Roman" w:hAnsi="Times New Roman"/>
                <w:spacing w:val="3"/>
              </w:rPr>
              <w:t>Тематическая композиция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both"/>
              <w:rPr>
                <w:rFonts w:ascii="Times New Roman" w:hAnsi="Times New Roman"/>
                <w:spacing w:val="3"/>
              </w:rPr>
            </w:pPr>
            <w:r w:rsidRPr="000A4160">
              <w:rPr>
                <w:rFonts w:ascii="Times New Roman" w:hAnsi="Times New Roman"/>
                <w:spacing w:val="3"/>
              </w:rPr>
              <w:t>Урок</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center"/>
              <w:rPr>
                <w:rFonts w:ascii="Times New Roman" w:hAnsi="Times New Roman"/>
                <w:spacing w:val="3"/>
              </w:rPr>
            </w:pPr>
            <w:r w:rsidRPr="000A4160">
              <w:rPr>
                <w:rFonts w:ascii="Times New Roman" w:hAnsi="Times New Roman"/>
                <w:spacing w:val="3"/>
              </w:rPr>
              <w:t>2</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center"/>
              <w:rPr>
                <w:rFonts w:ascii="Times New Roman" w:hAnsi="Times New Roman"/>
                <w:spacing w:val="3"/>
              </w:rPr>
            </w:pPr>
            <w:r w:rsidRPr="000A4160">
              <w:rPr>
                <w:rFonts w:ascii="Times New Roman" w:hAnsi="Times New Roman"/>
                <w:spacing w:val="3"/>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0A4160" w:rsidRPr="000A4160" w:rsidRDefault="000A4160" w:rsidP="000A4160">
            <w:pPr>
              <w:ind w:left="67" w:firstLine="5"/>
              <w:jc w:val="center"/>
              <w:rPr>
                <w:rFonts w:ascii="Times New Roman" w:hAnsi="Times New Roman"/>
                <w:spacing w:val="3"/>
              </w:rPr>
            </w:pPr>
            <w:r w:rsidRPr="000A4160">
              <w:rPr>
                <w:rFonts w:ascii="Times New Roman" w:hAnsi="Times New Roman"/>
                <w:spacing w:val="3"/>
              </w:rPr>
              <w:t>1</w:t>
            </w:r>
          </w:p>
        </w:tc>
      </w:tr>
    </w:tbl>
    <w:p w:rsidR="000A4160" w:rsidRPr="000A4160" w:rsidRDefault="000A4160" w:rsidP="000A4160">
      <w:pPr>
        <w:spacing w:after="63"/>
        <w:outlineLvl w:val="3"/>
        <w:rPr>
          <w:rFonts w:ascii="Times New Roman" w:hAnsi="Times New Roman"/>
          <w:b/>
          <w:spacing w:val="-1"/>
        </w:rPr>
      </w:pPr>
      <w:bookmarkStart w:id="7" w:name="bookmark11"/>
    </w:p>
    <w:p w:rsidR="000A4160" w:rsidRPr="000A4160" w:rsidRDefault="009F45BD" w:rsidP="000A4160">
      <w:pPr>
        <w:spacing w:after="63"/>
        <w:jc w:val="center"/>
        <w:outlineLvl w:val="3"/>
        <w:rPr>
          <w:rFonts w:ascii="Times New Roman" w:hAnsi="Times New Roman"/>
          <w:b/>
          <w:spacing w:val="2"/>
        </w:rPr>
      </w:pPr>
      <w:r>
        <w:rPr>
          <w:rFonts w:ascii="Times New Roman" w:hAnsi="Times New Roman"/>
          <w:b/>
          <w:spacing w:val="-1"/>
          <w:lang w:val="en-US"/>
        </w:rPr>
        <w:t>III</w:t>
      </w:r>
      <w:r w:rsidRPr="009F45BD">
        <w:rPr>
          <w:rFonts w:ascii="Times New Roman" w:hAnsi="Times New Roman"/>
          <w:b/>
          <w:spacing w:val="-1"/>
        </w:rPr>
        <w:t>.</w:t>
      </w:r>
      <w:r>
        <w:rPr>
          <w:rFonts w:ascii="Times New Roman" w:hAnsi="Times New Roman"/>
          <w:b/>
          <w:spacing w:val="-1"/>
          <w:lang w:val="en-US"/>
        </w:rPr>
        <w:t xml:space="preserve"> </w:t>
      </w:r>
      <w:r w:rsidR="008E79F2" w:rsidRPr="00DF10DB">
        <w:rPr>
          <w:rFonts w:ascii="Times New Roman" w:hAnsi="Times New Roman"/>
          <w:b/>
          <w:spacing w:val="2"/>
          <w:sz w:val="28"/>
          <w:szCs w:val="28"/>
        </w:rPr>
        <w:t>Содержание учебного предмета</w:t>
      </w:r>
      <w:bookmarkEnd w:id="7"/>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Предмет «</w:t>
      </w:r>
      <w:proofErr w:type="spellStart"/>
      <w:r w:rsidRPr="000A4160">
        <w:rPr>
          <w:rFonts w:ascii="Times New Roman" w:hAnsi="Times New Roman"/>
          <w:spacing w:val="2"/>
        </w:rPr>
        <w:t>Цветоведение</w:t>
      </w:r>
      <w:proofErr w:type="spellEnd"/>
      <w:r w:rsidRPr="000A4160">
        <w:rPr>
          <w:rFonts w:ascii="Times New Roman" w:hAnsi="Times New Roman"/>
          <w:spacing w:val="2"/>
        </w:rPr>
        <w:t>» занимает особое место в системе обучения детей художественному творчеству. Этот предмет является базовой составляющей для последующего изучения предметов в области изобразительного искусства.</w:t>
      </w:r>
    </w:p>
    <w:p w:rsidR="000A4160" w:rsidRPr="000A4160" w:rsidRDefault="000A4160" w:rsidP="009C2FA6">
      <w:pPr>
        <w:spacing w:after="240"/>
        <w:ind w:left="67" w:right="20" w:firstLine="500"/>
        <w:jc w:val="both"/>
        <w:rPr>
          <w:rFonts w:ascii="Times New Roman" w:hAnsi="Times New Roman"/>
          <w:spacing w:val="2"/>
        </w:rPr>
      </w:pPr>
      <w:r w:rsidRPr="000A4160">
        <w:rPr>
          <w:rFonts w:ascii="Times New Roman" w:hAnsi="Times New Roman"/>
          <w:spacing w:val="2"/>
        </w:rPr>
        <w:t>Программа для данного возраста ориентирована на знакомство с различными видами изобразительного искусства. Большая часть заданий призвана развивать образное мышление и воображение ребенка, внимание, наблюдательность, зрительную память.</w:t>
      </w:r>
    </w:p>
    <w:p w:rsidR="000A4160" w:rsidRPr="008E79F2" w:rsidRDefault="000A4160" w:rsidP="000A4160">
      <w:pPr>
        <w:spacing w:after="234"/>
        <w:ind w:left="67" w:firstLine="500"/>
        <w:jc w:val="center"/>
        <w:outlineLvl w:val="3"/>
        <w:rPr>
          <w:rFonts w:ascii="Times New Roman" w:hAnsi="Times New Roman"/>
          <w:b/>
          <w:spacing w:val="2"/>
          <w:sz w:val="22"/>
        </w:rPr>
      </w:pPr>
      <w:bookmarkStart w:id="8" w:name="bookmark12"/>
      <w:r w:rsidRPr="008E79F2">
        <w:rPr>
          <w:rFonts w:ascii="Times New Roman" w:hAnsi="Times New Roman"/>
          <w:b/>
          <w:spacing w:val="2"/>
          <w:sz w:val="22"/>
        </w:rPr>
        <w:t>СОДЕРЖАНИЕ РАЗДЕЛОВ И ТЕМ. ГОДОВЫЕ ТРЕБОВАНИЯ</w:t>
      </w:r>
      <w:bookmarkEnd w:id="8"/>
    </w:p>
    <w:p w:rsidR="000A4160" w:rsidRPr="008E79F2" w:rsidRDefault="000A4160" w:rsidP="000A4160">
      <w:pPr>
        <w:spacing w:after="177"/>
        <w:ind w:left="67" w:right="21" w:firstLine="500"/>
        <w:jc w:val="center"/>
        <w:outlineLvl w:val="3"/>
        <w:rPr>
          <w:rFonts w:ascii="Times New Roman" w:hAnsi="Times New Roman"/>
          <w:b/>
          <w:spacing w:val="2"/>
          <w:sz w:val="22"/>
        </w:rPr>
      </w:pPr>
      <w:bookmarkStart w:id="9" w:name="bookmark13"/>
      <w:r w:rsidRPr="008E79F2">
        <w:rPr>
          <w:rFonts w:ascii="Times New Roman" w:hAnsi="Times New Roman"/>
          <w:b/>
          <w:spacing w:val="2"/>
          <w:sz w:val="22"/>
        </w:rPr>
        <w:t>ПЕРВЫЙ ГОД ОБУЧЕНИЯ</w:t>
      </w:r>
      <w:bookmarkEnd w:id="9"/>
    </w:p>
    <w:p w:rsidR="000A4160" w:rsidRPr="008E79F2" w:rsidRDefault="000A4160" w:rsidP="000A4160">
      <w:pPr>
        <w:spacing w:after="183"/>
        <w:ind w:left="67" w:firstLine="500"/>
        <w:jc w:val="center"/>
        <w:outlineLvl w:val="3"/>
        <w:rPr>
          <w:rFonts w:ascii="Times New Roman" w:hAnsi="Times New Roman"/>
          <w:b/>
          <w:spacing w:val="2"/>
          <w:sz w:val="22"/>
        </w:rPr>
      </w:pPr>
      <w:bookmarkStart w:id="10" w:name="bookmark15"/>
      <w:r w:rsidRPr="008E79F2">
        <w:rPr>
          <w:rFonts w:ascii="Times New Roman" w:hAnsi="Times New Roman"/>
          <w:b/>
          <w:spacing w:val="2"/>
          <w:sz w:val="22"/>
        </w:rPr>
        <w:t>Раздел «ЦВЕТОВЕДЕНИЕ»</w:t>
      </w:r>
      <w:bookmarkEnd w:id="10"/>
    </w:p>
    <w:p w:rsidR="000A4160" w:rsidRPr="000A4160" w:rsidRDefault="000A4160" w:rsidP="000A4160">
      <w:pPr>
        <w:spacing w:after="183"/>
        <w:ind w:left="67" w:firstLine="500"/>
        <w:jc w:val="center"/>
        <w:outlineLvl w:val="3"/>
        <w:rPr>
          <w:rFonts w:ascii="Times New Roman" w:hAnsi="Times New Roman"/>
          <w:b/>
          <w:spacing w:val="2"/>
        </w:rPr>
      </w:pPr>
      <w:r w:rsidRPr="000A4160">
        <w:rPr>
          <w:rFonts w:ascii="Times New Roman" w:hAnsi="Times New Roman"/>
          <w:b/>
          <w:spacing w:val="2"/>
        </w:rPr>
        <w:t>1 полугодие</w:t>
      </w:r>
    </w:p>
    <w:p w:rsidR="000A4160" w:rsidRPr="000A4160" w:rsidRDefault="000A4160" w:rsidP="000A4160">
      <w:pPr>
        <w:ind w:left="67" w:firstLine="500"/>
        <w:outlineLvl w:val="3"/>
        <w:rPr>
          <w:rFonts w:ascii="Times New Roman" w:hAnsi="Times New Roman"/>
          <w:b/>
          <w:spacing w:val="2"/>
        </w:rPr>
      </w:pPr>
      <w:bookmarkStart w:id="11" w:name="bookmark16"/>
      <w:r w:rsidRPr="000A4160">
        <w:rPr>
          <w:rFonts w:ascii="Times New Roman" w:hAnsi="Times New Roman"/>
          <w:b/>
          <w:spacing w:val="-1"/>
        </w:rPr>
        <w:t>1.1</w:t>
      </w:r>
      <w:r w:rsidRPr="000A4160">
        <w:rPr>
          <w:rFonts w:ascii="Times New Roman" w:hAnsi="Times New Roman"/>
          <w:b/>
          <w:spacing w:val="-1"/>
        </w:rPr>
        <w:tab/>
      </w:r>
      <w:r w:rsidRPr="000A4160">
        <w:rPr>
          <w:rFonts w:ascii="Times New Roman" w:hAnsi="Times New Roman"/>
          <w:b/>
          <w:spacing w:val="2"/>
        </w:rPr>
        <w:t>Тема: Вводное творческое задание «Чем и как рисует художник».</w:t>
      </w:r>
      <w:bookmarkEnd w:id="11"/>
    </w:p>
    <w:p w:rsidR="000A4160" w:rsidRPr="000A4160" w:rsidRDefault="000A4160" w:rsidP="000A4160">
      <w:pPr>
        <w:spacing w:after="424"/>
        <w:ind w:left="67" w:right="20" w:firstLine="500"/>
        <w:jc w:val="both"/>
        <w:rPr>
          <w:rFonts w:ascii="Times New Roman" w:hAnsi="Times New Roman"/>
          <w:spacing w:val="2"/>
        </w:rPr>
      </w:pPr>
      <w:r w:rsidRPr="000A4160">
        <w:rPr>
          <w:rFonts w:ascii="Times New Roman" w:hAnsi="Times New Roman"/>
          <w:spacing w:val="2"/>
        </w:rPr>
        <w:t>Виды и жанры изобразительного искусства. Знакомство с материалами и рабочими инструментами, их свойствами и правильным использованием. Выполнение упражнений на проведение разных штрихов, линий, мазков, заливок.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карандаша, акварели, гелиевых ручек. Самостоятельная работа: закрепление пройденного материала.</w:t>
      </w:r>
    </w:p>
    <w:p w:rsidR="000A4160" w:rsidRPr="000A4160" w:rsidRDefault="000A4160" w:rsidP="000A4160">
      <w:pPr>
        <w:tabs>
          <w:tab w:val="left" w:pos="505"/>
        </w:tabs>
        <w:ind w:left="67" w:right="20" w:firstLine="500"/>
        <w:jc w:val="both"/>
        <w:rPr>
          <w:rFonts w:ascii="Times New Roman" w:hAnsi="Times New Roman"/>
          <w:spacing w:val="2"/>
        </w:rPr>
      </w:pPr>
      <w:r w:rsidRPr="000A4160">
        <w:rPr>
          <w:rFonts w:ascii="Times New Roman" w:hAnsi="Times New Roman"/>
          <w:b/>
          <w:spacing w:val="2"/>
        </w:rPr>
        <w:t>1.2</w:t>
      </w:r>
      <w:r w:rsidRPr="000A4160">
        <w:rPr>
          <w:rFonts w:ascii="Times New Roman" w:hAnsi="Times New Roman"/>
          <w:b/>
          <w:spacing w:val="2"/>
        </w:rPr>
        <w:tab/>
        <w:t>Тема: Цветовой спектр. Основные и составные цвета.</w:t>
      </w:r>
      <w:r w:rsidRPr="000A4160">
        <w:rPr>
          <w:rFonts w:ascii="Times New Roman" w:hAnsi="Times New Roman"/>
          <w:spacing w:val="2"/>
        </w:rPr>
        <w:t xml:space="preserve"> Знакомство с понятием "цветовой круг", последовательностью спектрального расположения цветов. Знакомство с основными и составными цветами.</w:t>
      </w:r>
    </w:p>
    <w:p w:rsidR="000A4160" w:rsidRPr="000A4160" w:rsidRDefault="000A4160" w:rsidP="000A4160">
      <w:pPr>
        <w:ind w:left="67" w:firstLine="500"/>
        <w:jc w:val="both"/>
        <w:rPr>
          <w:rFonts w:ascii="Times New Roman" w:hAnsi="Times New Roman"/>
          <w:spacing w:val="2"/>
        </w:rPr>
      </w:pPr>
      <w:proofErr w:type="gramStart"/>
      <w:r w:rsidRPr="000A4160">
        <w:rPr>
          <w:rFonts w:ascii="Times New Roman" w:hAnsi="Times New Roman"/>
          <w:spacing w:val="2"/>
        </w:rPr>
        <w:t>Выполнение эскизов (например, зонтик, парашют, радуга, радужные</w:t>
      </w:r>
      <w:proofErr w:type="gramEnd"/>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игрушки). Использование акварели, формата А</w:t>
      </w:r>
      <w:proofErr w:type="gramStart"/>
      <w:r w:rsidRPr="000A4160">
        <w:rPr>
          <w:rFonts w:ascii="Times New Roman" w:hAnsi="Times New Roman"/>
          <w:spacing w:val="2"/>
        </w:rPr>
        <w:t>4</w:t>
      </w:r>
      <w:proofErr w:type="gramEnd"/>
      <w:r w:rsidRPr="000A4160">
        <w:rPr>
          <w:rFonts w:ascii="Times New Roman" w:hAnsi="Times New Roman"/>
          <w:spacing w:val="2"/>
        </w:rPr>
        <w:t>.</w:t>
      </w:r>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Самостоятельная работа: закрепление материала, изображение радуги.</w:t>
      </w:r>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b/>
          <w:spacing w:val="2"/>
        </w:rPr>
        <w:t>1.3</w:t>
      </w:r>
      <w:r w:rsidRPr="000A4160">
        <w:rPr>
          <w:rFonts w:ascii="Times New Roman" w:hAnsi="Times New Roman"/>
          <w:spacing w:val="2"/>
        </w:rPr>
        <w:tab/>
      </w:r>
      <w:r w:rsidRPr="000A4160">
        <w:rPr>
          <w:rFonts w:ascii="Times New Roman" w:hAnsi="Times New Roman"/>
          <w:b/>
          <w:spacing w:val="2"/>
        </w:rPr>
        <w:t>Тема: Цветовые растяжки.</w:t>
      </w:r>
      <w:r w:rsidRPr="000A4160">
        <w:rPr>
          <w:rFonts w:ascii="Times New Roman" w:hAnsi="Times New Roman"/>
          <w:spacing w:val="2"/>
        </w:rPr>
        <w:t xml:space="preserve"> Изучение возможностей цвета, его преобразование (</w:t>
      </w:r>
      <w:proofErr w:type="spellStart"/>
      <w:r w:rsidRPr="000A4160">
        <w:rPr>
          <w:rFonts w:ascii="Times New Roman" w:hAnsi="Times New Roman"/>
          <w:spacing w:val="2"/>
        </w:rPr>
        <w:t>высветление</w:t>
      </w:r>
      <w:proofErr w:type="spellEnd"/>
      <w:r w:rsidRPr="000A4160">
        <w:rPr>
          <w:rFonts w:ascii="Times New Roman" w:hAnsi="Times New Roman"/>
          <w:spacing w:val="2"/>
        </w:rPr>
        <w:t>, затемнение). Выполнение этюдов (например, «Бусы», «</w:t>
      </w:r>
      <w:proofErr w:type="spellStart"/>
      <w:r w:rsidRPr="000A4160">
        <w:rPr>
          <w:rFonts w:ascii="Times New Roman" w:hAnsi="Times New Roman"/>
          <w:spacing w:val="2"/>
        </w:rPr>
        <w:t>Лошарик</w:t>
      </w:r>
      <w:proofErr w:type="spellEnd"/>
      <w:r w:rsidRPr="000A4160">
        <w:rPr>
          <w:rFonts w:ascii="Times New Roman" w:hAnsi="Times New Roman"/>
          <w:spacing w:val="2"/>
        </w:rPr>
        <w:t>», «Гусеница»). Использование акварели, формата А</w:t>
      </w:r>
      <w:proofErr w:type="gramStart"/>
      <w:r w:rsidRPr="000A4160">
        <w:rPr>
          <w:rFonts w:ascii="Times New Roman" w:hAnsi="Times New Roman"/>
          <w:spacing w:val="2"/>
        </w:rPr>
        <w:t>4</w:t>
      </w:r>
      <w:proofErr w:type="gramEnd"/>
      <w:r w:rsidRPr="000A4160">
        <w:rPr>
          <w:rFonts w:ascii="Times New Roman" w:hAnsi="Times New Roman"/>
          <w:spacing w:val="2"/>
        </w:rPr>
        <w:t>. Самостоятельная работа: выполнение тоновых растяжек.</w:t>
      </w:r>
    </w:p>
    <w:p w:rsidR="000A4160" w:rsidRPr="000A4160" w:rsidRDefault="000A4160" w:rsidP="000A4160">
      <w:pPr>
        <w:tabs>
          <w:tab w:val="left" w:pos="510"/>
        </w:tabs>
        <w:ind w:left="67" w:right="20" w:firstLine="500"/>
        <w:jc w:val="both"/>
        <w:rPr>
          <w:rFonts w:ascii="Times New Roman" w:hAnsi="Times New Roman"/>
          <w:spacing w:val="2"/>
        </w:rPr>
      </w:pPr>
      <w:r w:rsidRPr="000A4160">
        <w:rPr>
          <w:rFonts w:ascii="Times New Roman" w:hAnsi="Times New Roman"/>
          <w:b/>
          <w:spacing w:val="2"/>
        </w:rPr>
        <w:t>1.4</w:t>
      </w:r>
      <w:r w:rsidRPr="000A4160">
        <w:rPr>
          <w:rFonts w:ascii="Times New Roman" w:hAnsi="Times New Roman"/>
          <w:b/>
          <w:spacing w:val="2"/>
        </w:rPr>
        <w:tab/>
        <w:t>Тема: Теплые и холодные цвета.</w:t>
      </w:r>
      <w:r w:rsidRPr="000A4160">
        <w:rPr>
          <w:rFonts w:ascii="Times New Roman" w:hAnsi="Times New Roman"/>
          <w:spacing w:val="2"/>
        </w:rPr>
        <w:t xml:space="preserve"> Знакомство с понятием «теплые и холодные» цвета. Выполнение этюдов (например, «Северное сияние», «Холодные и теплые сладости», «Веселые </w:t>
      </w:r>
      <w:proofErr w:type="spellStart"/>
      <w:r w:rsidRPr="000A4160">
        <w:rPr>
          <w:rFonts w:ascii="Times New Roman" w:hAnsi="Times New Roman"/>
          <w:spacing w:val="2"/>
        </w:rPr>
        <w:t>осьминожки</w:t>
      </w:r>
      <w:proofErr w:type="spellEnd"/>
      <w:r w:rsidRPr="000A4160">
        <w:rPr>
          <w:rFonts w:ascii="Times New Roman" w:hAnsi="Times New Roman"/>
          <w:spacing w:val="2"/>
        </w:rPr>
        <w:t>»). Использование акварели, формата А</w:t>
      </w:r>
      <w:proofErr w:type="gramStart"/>
      <w:r w:rsidRPr="000A4160">
        <w:rPr>
          <w:rFonts w:ascii="Times New Roman" w:hAnsi="Times New Roman"/>
          <w:spacing w:val="2"/>
        </w:rPr>
        <w:t>4</w:t>
      </w:r>
      <w:proofErr w:type="gramEnd"/>
      <w:r w:rsidRPr="000A4160">
        <w:rPr>
          <w:rFonts w:ascii="Times New Roman" w:hAnsi="Times New Roman"/>
          <w:spacing w:val="2"/>
        </w:rPr>
        <w:t>.</w:t>
      </w:r>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Самостоятельная работа: изображение пера волшебной птицы.</w:t>
      </w:r>
    </w:p>
    <w:p w:rsidR="000A4160" w:rsidRPr="000A4160" w:rsidRDefault="000A4160" w:rsidP="000A4160">
      <w:pPr>
        <w:tabs>
          <w:tab w:val="left" w:pos="452"/>
        </w:tabs>
        <w:ind w:left="67" w:right="20" w:firstLine="500"/>
        <w:jc w:val="both"/>
        <w:rPr>
          <w:rFonts w:ascii="Times New Roman" w:hAnsi="Times New Roman"/>
          <w:spacing w:val="2"/>
        </w:rPr>
      </w:pPr>
      <w:r w:rsidRPr="000A4160">
        <w:rPr>
          <w:rFonts w:ascii="Times New Roman" w:hAnsi="Times New Roman"/>
          <w:b/>
          <w:spacing w:val="2"/>
        </w:rPr>
        <w:t>1.5</w:t>
      </w:r>
      <w:r w:rsidRPr="000A4160">
        <w:rPr>
          <w:rFonts w:ascii="Times New Roman" w:hAnsi="Times New Roman"/>
          <w:b/>
          <w:spacing w:val="2"/>
        </w:rPr>
        <w:tab/>
        <w:t>Тема: Техника работы акварелью «вливание цвета в цвет».</w:t>
      </w:r>
      <w:r w:rsidRPr="000A4160">
        <w:rPr>
          <w:rFonts w:ascii="Times New Roman" w:hAnsi="Times New Roman"/>
          <w:spacing w:val="2"/>
        </w:rPr>
        <w:t xml:space="preserve"> Развитие и совершенствование навыков работы акварелью. </w:t>
      </w:r>
      <w:proofErr w:type="gramStart"/>
      <w:r w:rsidRPr="000A4160">
        <w:rPr>
          <w:rFonts w:ascii="Times New Roman" w:hAnsi="Times New Roman"/>
          <w:spacing w:val="2"/>
        </w:rPr>
        <w:t>Выполнение этюдов (например, река, ручеёк, водопад (композицию можно дополнять корабликами, выполненными из бумаги, способом «оригами»).</w:t>
      </w:r>
      <w:proofErr w:type="gramEnd"/>
      <w:r w:rsidRPr="000A4160">
        <w:rPr>
          <w:rFonts w:ascii="Times New Roman" w:hAnsi="Times New Roman"/>
          <w:spacing w:val="2"/>
        </w:rPr>
        <w:t xml:space="preserve"> Использование акварели, формата А</w:t>
      </w:r>
      <w:proofErr w:type="gramStart"/>
      <w:r w:rsidRPr="000A4160">
        <w:rPr>
          <w:rFonts w:ascii="Times New Roman" w:hAnsi="Times New Roman"/>
          <w:spacing w:val="2"/>
        </w:rPr>
        <w:t>4</w:t>
      </w:r>
      <w:proofErr w:type="gramEnd"/>
      <w:r w:rsidRPr="000A4160">
        <w:rPr>
          <w:rFonts w:ascii="Times New Roman" w:hAnsi="Times New Roman"/>
          <w:spacing w:val="2"/>
        </w:rPr>
        <w:t>,</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Самостоятельная работа: закрепление материала, выполнение акварельных заливок.</w:t>
      </w:r>
    </w:p>
    <w:p w:rsidR="000A4160" w:rsidRPr="000A4160" w:rsidRDefault="000A4160" w:rsidP="009C2FA6">
      <w:pPr>
        <w:ind w:left="67" w:right="20" w:firstLine="500"/>
        <w:rPr>
          <w:rFonts w:ascii="Times New Roman" w:hAnsi="Times New Roman"/>
          <w:spacing w:val="2"/>
        </w:rPr>
      </w:pPr>
      <w:r w:rsidRPr="000A4160">
        <w:rPr>
          <w:rFonts w:ascii="Times New Roman" w:hAnsi="Times New Roman"/>
          <w:b/>
          <w:spacing w:val="2"/>
        </w:rPr>
        <w:t>1.6</w:t>
      </w:r>
      <w:r w:rsidRPr="000A4160">
        <w:rPr>
          <w:rFonts w:ascii="Times New Roman" w:hAnsi="Times New Roman"/>
          <w:b/>
          <w:spacing w:val="2"/>
        </w:rPr>
        <w:tab/>
        <w:t>Тема: Техника работы акварелью «мазками».</w:t>
      </w:r>
      <w:r w:rsidRPr="000A4160">
        <w:rPr>
          <w:rFonts w:ascii="Times New Roman" w:hAnsi="Times New Roman"/>
          <w:spacing w:val="2"/>
        </w:rPr>
        <w:t xml:space="preserve"> Дальнейшее развитие и совершенствование навыков работы акварелью. Выполнение этюдов - упражнений пестрых перьев с натуры, выполнение творческой работы (например, «Рыбка», «</w:t>
      </w:r>
      <w:proofErr w:type="gramStart"/>
      <w:r w:rsidRPr="000A4160">
        <w:rPr>
          <w:rFonts w:ascii="Times New Roman" w:hAnsi="Times New Roman"/>
          <w:spacing w:val="2"/>
        </w:rPr>
        <w:t>Курочка-ряба</w:t>
      </w:r>
      <w:proofErr w:type="gramEnd"/>
      <w:r w:rsidRPr="000A4160">
        <w:rPr>
          <w:rFonts w:ascii="Times New Roman" w:hAnsi="Times New Roman"/>
          <w:spacing w:val="2"/>
        </w:rPr>
        <w:t>»). Использование акварели, формата А</w:t>
      </w:r>
      <w:proofErr w:type="gramStart"/>
      <w:r w:rsidRPr="000A4160">
        <w:rPr>
          <w:rFonts w:ascii="Times New Roman" w:hAnsi="Times New Roman"/>
          <w:spacing w:val="2"/>
        </w:rPr>
        <w:t>4</w:t>
      </w:r>
      <w:proofErr w:type="gramEnd"/>
      <w:r w:rsidRPr="000A4160">
        <w:rPr>
          <w:rFonts w:ascii="Times New Roman" w:hAnsi="Times New Roman"/>
          <w:spacing w:val="2"/>
        </w:rPr>
        <w:t>. Самостоятельная работа: знакомство с репродукциями художников, работавших в этой технике (В. Ван-Гог и др.)</w:t>
      </w:r>
    </w:p>
    <w:p w:rsidR="000A4160" w:rsidRPr="000A4160" w:rsidRDefault="000A4160" w:rsidP="000A4160">
      <w:pPr>
        <w:tabs>
          <w:tab w:val="left" w:pos="565"/>
        </w:tabs>
        <w:ind w:left="67" w:firstLine="500"/>
        <w:outlineLvl w:val="3"/>
        <w:rPr>
          <w:rFonts w:ascii="Times New Roman" w:hAnsi="Times New Roman"/>
          <w:b/>
          <w:spacing w:val="2"/>
        </w:rPr>
      </w:pPr>
      <w:bookmarkStart w:id="12" w:name="bookmark17"/>
      <w:r w:rsidRPr="000A4160">
        <w:rPr>
          <w:rFonts w:ascii="Times New Roman" w:hAnsi="Times New Roman"/>
          <w:b/>
          <w:spacing w:val="2"/>
        </w:rPr>
        <w:t>1.7</w:t>
      </w:r>
      <w:r w:rsidRPr="000A4160">
        <w:rPr>
          <w:rFonts w:ascii="Times New Roman" w:hAnsi="Times New Roman"/>
          <w:b/>
          <w:spacing w:val="2"/>
        </w:rPr>
        <w:tab/>
        <w:t>Тема: Техника работы акварелью «по</w:t>
      </w:r>
      <w:r w:rsidRPr="000A4160">
        <w:rPr>
          <w:rFonts w:ascii="Times New Roman" w:hAnsi="Times New Roman"/>
          <w:b/>
          <w:spacing w:val="-1"/>
        </w:rPr>
        <w:t xml:space="preserve"> -</w:t>
      </w:r>
      <w:r w:rsidRPr="000A4160">
        <w:rPr>
          <w:rFonts w:ascii="Times New Roman" w:hAnsi="Times New Roman"/>
          <w:b/>
          <w:spacing w:val="2"/>
        </w:rPr>
        <w:t xml:space="preserve"> </w:t>
      </w:r>
      <w:proofErr w:type="gramStart"/>
      <w:r w:rsidRPr="000A4160">
        <w:rPr>
          <w:rFonts w:ascii="Times New Roman" w:hAnsi="Times New Roman"/>
          <w:b/>
          <w:spacing w:val="2"/>
        </w:rPr>
        <w:t>сырому</w:t>
      </w:r>
      <w:proofErr w:type="gramEnd"/>
      <w:r w:rsidRPr="000A4160">
        <w:rPr>
          <w:rFonts w:ascii="Times New Roman" w:hAnsi="Times New Roman"/>
          <w:b/>
          <w:spacing w:val="2"/>
        </w:rPr>
        <w:t>» на мятой бумаге.</w:t>
      </w:r>
      <w:bookmarkEnd w:id="12"/>
    </w:p>
    <w:p w:rsidR="000A4160" w:rsidRPr="000A4160" w:rsidRDefault="000A4160" w:rsidP="000A4160">
      <w:pPr>
        <w:ind w:left="67" w:right="20" w:firstLine="500"/>
        <w:rPr>
          <w:rFonts w:ascii="Times New Roman" w:hAnsi="Times New Roman"/>
          <w:spacing w:val="2"/>
        </w:rPr>
      </w:pPr>
      <w:r w:rsidRPr="000A4160">
        <w:rPr>
          <w:rFonts w:ascii="Times New Roman" w:hAnsi="Times New Roman"/>
          <w:spacing w:val="2"/>
        </w:rPr>
        <w:t>Многообразие оттенков серого цвета. Развитие и совершенствование навыков работы акварелью. Выполнение эскизов животных (например, слон, бегемот, носорог, динозавр).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 мятой бумаги. Самостоятельная работа: закрепление материала, выполнение этюда с натуры (например, клубки ниток).</w:t>
      </w:r>
    </w:p>
    <w:p w:rsidR="000A4160" w:rsidRPr="000A4160" w:rsidRDefault="000A4160" w:rsidP="000A4160">
      <w:pPr>
        <w:tabs>
          <w:tab w:val="left" w:pos="690"/>
        </w:tabs>
        <w:ind w:left="67" w:right="20" w:firstLine="500"/>
        <w:jc w:val="both"/>
        <w:rPr>
          <w:rFonts w:ascii="Times New Roman" w:hAnsi="Times New Roman"/>
          <w:spacing w:val="2"/>
        </w:rPr>
      </w:pPr>
      <w:r w:rsidRPr="000A4160">
        <w:rPr>
          <w:rFonts w:ascii="Times New Roman" w:hAnsi="Times New Roman"/>
          <w:b/>
          <w:spacing w:val="2"/>
        </w:rPr>
        <w:lastRenderedPageBreak/>
        <w:t>1.8</w:t>
      </w:r>
      <w:r w:rsidRPr="000A4160">
        <w:rPr>
          <w:rFonts w:ascii="Times New Roman" w:hAnsi="Times New Roman"/>
          <w:b/>
          <w:spacing w:val="2"/>
        </w:rPr>
        <w:tab/>
        <w:t>Тема: Техника работы акварелью «сухая кисть».</w:t>
      </w:r>
      <w:r w:rsidRPr="000A4160">
        <w:rPr>
          <w:rFonts w:ascii="Times New Roman" w:hAnsi="Times New Roman"/>
          <w:spacing w:val="2"/>
        </w:rPr>
        <w:t xml:space="preserve"> Развитие и совершенствование навыков работы акварелью. Выполнение этюдов (например, «Ветреный день», «Летний луг», «Птичье гнездо» и т. д).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w:t>
      </w:r>
    </w:p>
    <w:p w:rsidR="000A4160" w:rsidRPr="000A4160" w:rsidRDefault="000A4160" w:rsidP="000A4160">
      <w:pPr>
        <w:ind w:left="67" w:firstLine="500"/>
        <w:rPr>
          <w:rFonts w:ascii="Times New Roman" w:hAnsi="Times New Roman"/>
          <w:spacing w:val="2"/>
        </w:rPr>
      </w:pPr>
      <w:r w:rsidRPr="000A4160">
        <w:rPr>
          <w:rFonts w:ascii="Times New Roman" w:hAnsi="Times New Roman"/>
          <w:spacing w:val="2"/>
        </w:rPr>
        <w:t>Самостоятельная работа: закрепление приема.</w:t>
      </w:r>
    </w:p>
    <w:p w:rsidR="000A4160" w:rsidRPr="000A4160" w:rsidRDefault="000A4160" w:rsidP="000A4160">
      <w:pPr>
        <w:tabs>
          <w:tab w:val="left" w:pos="565"/>
        </w:tabs>
        <w:ind w:left="67" w:right="20" w:firstLine="500"/>
        <w:jc w:val="both"/>
        <w:rPr>
          <w:rFonts w:ascii="Times New Roman" w:hAnsi="Times New Roman"/>
          <w:spacing w:val="2"/>
        </w:rPr>
      </w:pPr>
      <w:r w:rsidRPr="000A4160">
        <w:rPr>
          <w:rFonts w:ascii="Times New Roman" w:hAnsi="Times New Roman"/>
          <w:b/>
          <w:spacing w:val="2"/>
        </w:rPr>
        <w:t>1.9</w:t>
      </w:r>
      <w:r w:rsidRPr="000A4160">
        <w:rPr>
          <w:rFonts w:ascii="Times New Roman" w:hAnsi="Times New Roman"/>
          <w:b/>
          <w:spacing w:val="2"/>
        </w:rPr>
        <w:tab/>
        <w:t>Тема: Техника работы гуашью. Выразительные особенности белой краски и ее оттенков.</w:t>
      </w:r>
      <w:r w:rsidRPr="000A4160">
        <w:rPr>
          <w:rFonts w:ascii="Times New Roman" w:hAnsi="Times New Roman"/>
          <w:spacing w:val="2"/>
        </w:rPr>
        <w:t xml:space="preserve"> Знакомство с техникой работы гуашью, учить составлять оттенки белого цвета путем смешивания с различными цветами. Выполнение этюдов (например, «Белые медведи», «Зайчик зимой», «Белые лебеди», «Голубки»). Использование пастельной бумаги, гуаши, формата А</w:t>
      </w:r>
      <w:proofErr w:type="gramStart"/>
      <w:r w:rsidRPr="000A4160">
        <w:rPr>
          <w:rFonts w:ascii="Times New Roman" w:hAnsi="Times New Roman"/>
          <w:spacing w:val="2"/>
        </w:rPr>
        <w:t>4</w:t>
      </w:r>
      <w:proofErr w:type="gramEnd"/>
      <w:r w:rsidRPr="000A4160">
        <w:rPr>
          <w:rFonts w:ascii="Times New Roman" w:hAnsi="Times New Roman"/>
          <w:spacing w:val="2"/>
        </w:rPr>
        <w:t>. Самостоятельная работа: рисунок снеговика на темной пастельной бумаге.</w:t>
      </w:r>
    </w:p>
    <w:p w:rsidR="000A4160" w:rsidRPr="000A4160" w:rsidRDefault="000A4160" w:rsidP="000A4160">
      <w:pPr>
        <w:tabs>
          <w:tab w:val="left" w:pos="920"/>
        </w:tabs>
        <w:ind w:left="67" w:right="20" w:firstLine="500"/>
        <w:jc w:val="both"/>
        <w:rPr>
          <w:rFonts w:ascii="Times New Roman" w:hAnsi="Times New Roman"/>
          <w:spacing w:val="2"/>
        </w:rPr>
      </w:pPr>
      <w:r w:rsidRPr="000A4160">
        <w:rPr>
          <w:rFonts w:ascii="Times New Roman" w:hAnsi="Times New Roman"/>
          <w:b/>
          <w:spacing w:val="2"/>
        </w:rPr>
        <w:t>1.10</w:t>
      </w:r>
      <w:r w:rsidRPr="000A4160">
        <w:rPr>
          <w:rFonts w:ascii="Times New Roman" w:hAnsi="Times New Roman"/>
          <w:b/>
          <w:spacing w:val="2"/>
        </w:rPr>
        <w:tab/>
        <w:t>Тема: Творческое задание «Портрет мамы».</w:t>
      </w:r>
      <w:r w:rsidRPr="000A4160">
        <w:rPr>
          <w:rFonts w:ascii="Times New Roman" w:hAnsi="Times New Roman"/>
          <w:spacing w:val="2"/>
        </w:rPr>
        <w:t xml:space="preserve"> Обогащение чувственного опыта детей через эстетическое восприятие портретной живописи. Знакомство с жанром «портрет». Выполнение эскизов (например, портрет мамы, бабушки, сестренки). Использование техники на выбор: акварель, гуашь, пастель, формат А</w:t>
      </w:r>
      <w:proofErr w:type="gramStart"/>
      <w:r w:rsidRPr="000A4160">
        <w:rPr>
          <w:rFonts w:ascii="Times New Roman" w:hAnsi="Times New Roman"/>
          <w:spacing w:val="2"/>
        </w:rPr>
        <w:t>4</w:t>
      </w:r>
      <w:proofErr w:type="gramEnd"/>
      <w:r w:rsidRPr="000A4160">
        <w:rPr>
          <w:rFonts w:ascii="Times New Roman" w:hAnsi="Times New Roman"/>
          <w:spacing w:val="2"/>
        </w:rPr>
        <w:t>).</w:t>
      </w:r>
    </w:p>
    <w:p w:rsidR="000A4160" w:rsidRPr="000A4160" w:rsidRDefault="000A4160" w:rsidP="000A4160">
      <w:pPr>
        <w:ind w:left="67" w:right="20" w:firstLine="500"/>
        <w:jc w:val="both"/>
        <w:rPr>
          <w:rFonts w:ascii="Times New Roman" w:hAnsi="Times New Roman"/>
          <w:spacing w:val="2"/>
        </w:rPr>
      </w:pPr>
      <w:proofErr w:type="gramStart"/>
      <w:r w:rsidRPr="000A4160">
        <w:rPr>
          <w:rFonts w:ascii="Times New Roman" w:hAnsi="Times New Roman"/>
          <w:spacing w:val="2"/>
        </w:rPr>
        <w:t>Самостоятельная работа: знакомство с жанром «портрет» (на примере работ известных художников:</w:t>
      </w:r>
      <w:proofErr w:type="gramEnd"/>
      <w:r w:rsidRPr="000A4160">
        <w:rPr>
          <w:rFonts w:ascii="Times New Roman" w:hAnsi="Times New Roman"/>
          <w:spacing w:val="2"/>
        </w:rPr>
        <w:t xml:space="preserve"> </w:t>
      </w:r>
      <w:proofErr w:type="gramStart"/>
      <w:r w:rsidRPr="000A4160">
        <w:rPr>
          <w:rFonts w:ascii="Times New Roman" w:hAnsi="Times New Roman"/>
          <w:spacing w:val="2"/>
        </w:rPr>
        <w:t>И. Репина, В. Серова, П. Ренуара, А. Модильяни, П. Гоген и др.)</w:t>
      </w:r>
      <w:proofErr w:type="gramEnd"/>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b/>
          <w:spacing w:val="2"/>
        </w:rPr>
        <w:t>1.11</w:t>
      </w:r>
      <w:r w:rsidRPr="000A4160">
        <w:rPr>
          <w:rFonts w:ascii="Times New Roman" w:hAnsi="Times New Roman"/>
          <w:b/>
          <w:spacing w:val="2"/>
        </w:rPr>
        <w:tab/>
        <w:t>Тема: Смешанная техника.</w:t>
      </w:r>
      <w:r w:rsidRPr="000A4160">
        <w:rPr>
          <w:rFonts w:ascii="Times New Roman" w:hAnsi="Times New Roman"/>
          <w:b/>
          <w:spacing w:val="-1"/>
        </w:rPr>
        <w:t xml:space="preserve"> 4</w:t>
      </w:r>
      <w:r w:rsidRPr="000A4160">
        <w:rPr>
          <w:rFonts w:ascii="Times New Roman" w:hAnsi="Times New Roman"/>
          <w:b/>
          <w:spacing w:val="2"/>
        </w:rPr>
        <w:t xml:space="preserve"> стихии.</w:t>
      </w:r>
      <w:r w:rsidRPr="000A4160">
        <w:rPr>
          <w:rFonts w:ascii="Times New Roman" w:hAnsi="Times New Roman"/>
          <w:spacing w:val="2"/>
        </w:rPr>
        <w:t xml:space="preserve"> Учить применять разные техники и технологии в одной композиции. </w:t>
      </w:r>
      <w:proofErr w:type="gramStart"/>
      <w:r w:rsidRPr="000A4160">
        <w:rPr>
          <w:rFonts w:ascii="Times New Roman" w:hAnsi="Times New Roman"/>
          <w:spacing w:val="2"/>
        </w:rPr>
        <w:t>Выполнение эскизов на разные темы (например, «Огонь» (салют, костер, бенгальские огни, небесные светила; «Вода» (фонтан, ручей, водопад, озеро, лужа); «Воздух (мыльные пузыри, облака, ветер); «Земля» (камни, скалы, пустыня)).</w:t>
      </w:r>
      <w:proofErr w:type="gramEnd"/>
      <w:r w:rsidRPr="000A4160">
        <w:rPr>
          <w:rFonts w:ascii="Times New Roman" w:hAnsi="Times New Roman"/>
          <w:spacing w:val="2"/>
        </w:rPr>
        <w:t xml:space="preserve"> Использование материалов на выбор учащихся, формата А</w:t>
      </w:r>
      <w:proofErr w:type="gramStart"/>
      <w:r w:rsidRPr="000A4160">
        <w:rPr>
          <w:rFonts w:ascii="Times New Roman" w:hAnsi="Times New Roman"/>
          <w:spacing w:val="2"/>
        </w:rPr>
        <w:t>4</w:t>
      </w:r>
      <w:proofErr w:type="gramEnd"/>
      <w:r w:rsidRPr="000A4160">
        <w:rPr>
          <w:rFonts w:ascii="Times New Roman" w:hAnsi="Times New Roman"/>
          <w:spacing w:val="2"/>
        </w:rPr>
        <w:t>.</w:t>
      </w:r>
    </w:p>
    <w:p w:rsidR="000A4160" w:rsidRPr="000A4160" w:rsidRDefault="000A4160" w:rsidP="000A4160">
      <w:pPr>
        <w:tabs>
          <w:tab w:val="left" w:pos="505"/>
        </w:tabs>
        <w:ind w:left="67" w:right="20" w:firstLine="500"/>
        <w:jc w:val="both"/>
        <w:rPr>
          <w:rFonts w:ascii="Times New Roman" w:hAnsi="Times New Roman"/>
          <w:spacing w:val="2"/>
        </w:rPr>
      </w:pPr>
      <w:r w:rsidRPr="000A4160">
        <w:rPr>
          <w:rFonts w:ascii="Times New Roman" w:hAnsi="Times New Roman"/>
          <w:spacing w:val="2"/>
        </w:rPr>
        <w:t>Самостоятельная работа: выполнение творческой работы на заданную тему в формате А</w:t>
      </w:r>
      <w:proofErr w:type="gramStart"/>
      <w:r w:rsidRPr="000A4160">
        <w:rPr>
          <w:rFonts w:ascii="Times New Roman" w:hAnsi="Times New Roman"/>
          <w:spacing w:val="2"/>
        </w:rPr>
        <w:t>4</w:t>
      </w:r>
      <w:proofErr w:type="gramEnd"/>
      <w:r w:rsidRPr="000A4160">
        <w:rPr>
          <w:rFonts w:ascii="Times New Roman" w:hAnsi="Times New Roman"/>
          <w:spacing w:val="2"/>
        </w:rPr>
        <w:t>.</w:t>
      </w:r>
      <w:r w:rsidRPr="000A4160">
        <w:rPr>
          <w:rFonts w:ascii="Times New Roman" w:hAnsi="Times New Roman"/>
          <w:b/>
          <w:spacing w:val="2"/>
        </w:rPr>
        <w:t xml:space="preserve"> </w:t>
      </w:r>
    </w:p>
    <w:p w:rsidR="000A4160" w:rsidRPr="000A4160" w:rsidRDefault="000A4160" w:rsidP="000A4160">
      <w:pPr>
        <w:tabs>
          <w:tab w:val="left" w:pos="505"/>
        </w:tabs>
        <w:ind w:left="67" w:right="20" w:firstLine="500"/>
        <w:jc w:val="both"/>
        <w:rPr>
          <w:rFonts w:ascii="Times New Roman" w:hAnsi="Times New Roman"/>
          <w:spacing w:val="2"/>
        </w:rPr>
      </w:pPr>
      <w:r w:rsidRPr="000A4160">
        <w:rPr>
          <w:rFonts w:ascii="Times New Roman" w:hAnsi="Times New Roman"/>
          <w:b/>
          <w:spacing w:val="2"/>
        </w:rPr>
        <w:t>1.12</w:t>
      </w:r>
      <w:r w:rsidRPr="000A4160">
        <w:rPr>
          <w:rFonts w:ascii="Times New Roman" w:hAnsi="Times New Roman"/>
          <w:b/>
          <w:spacing w:val="2"/>
        </w:rPr>
        <w:tab/>
        <w:t>Тема: Большой цветовой круг.</w:t>
      </w:r>
      <w:r w:rsidRPr="000A4160">
        <w:rPr>
          <w:rFonts w:ascii="Times New Roman" w:hAnsi="Times New Roman"/>
          <w:spacing w:val="2"/>
        </w:rPr>
        <w:t xml:space="preserve"> Названия цветов большого цветового круга. «Тепло-холодность» цвета. Знакомство с большим цветовым кругом, основными, составными цветами, с дополнительными холодными и теплыми цветами. Выполнение этюдов на тепло-холодность оттенков одного цвета (например, «Братья-гномы» и др.).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 Самостоятельная работа: выполнение упражнения, поиск теплого и холодного оттенка в пределах одного цвета.</w:t>
      </w:r>
    </w:p>
    <w:p w:rsidR="000A4160" w:rsidRPr="000A4160" w:rsidRDefault="000A4160" w:rsidP="000A4160">
      <w:pPr>
        <w:tabs>
          <w:tab w:val="left" w:pos="709"/>
        </w:tabs>
        <w:ind w:left="67" w:right="20" w:firstLine="500"/>
        <w:jc w:val="both"/>
        <w:rPr>
          <w:rFonts w:ascii="Times New Roman" w:hAnsi="Times New Roman"/>
          <w:spacing w:val="2"/>
        </w:rPr>
      </w:pPr>
      <w:r w:rsidRPr="000A4160">
        <w:rPr>
          <w:rFonts w:ascii="Times New Roman" w:hAnsi="Times New Roman"/>
          <w:b/>
          <w:spacing w:val="2"/>
        </w:rPr>
        <w:t>1.13</w:t>
      </w:r>
      <w:r w:rsidRPr="000A4160">
        <w:rPr>
          <w:rFonts w:ascii="Times New Roman" w:hAnsi="Times New Roman"/>
          <w:b/>
          <w:spacing w:val="2"/>
        </w:rPr>
        <w:tab/>
        <w:t>Тема: Нюансы.</w:t>
      </w:r>
      <w:r w:rsidRPr="000A4160">
        <w:rPr>
          <w:rFonts w:ascii="Times New Roman" w:hAnsi="Times New Roman"/>
          <w:spacing w:val="2"/>
        </w:rPr>
        <w:t xml:space="preserve"> Многообразие оттенков цвета. Знакомство с понятиями: «локальный цвет» и «оттенок». Выполнение этюдов с натуры (например, «ягоды», ветка рябины, виноград, перо сказочной птицы).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 пастели.</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Самостоятельная работа: собрать коллекцию пуговиц, бусин, фантиков в пределах одного цвета.</w:t>
      </w:r>
    </w:p>
    <w:p w:rsidR="000A4160" w:rsidRPr="000A4160" w:rsidRDefault="000A4160" w:rsidP="000A4160">
      <w:pPr>
        <w:tabs>
          <w:tab w:val="left" w:pos="697"/>
        </w:tabs>
        <w:ind w:left="67" w:right="20" w:firstLine="500"/>
        <w:jc w:val="both"/>
        <w:rPr>
          <w:rFonts w:ascii="Times New Roman" w:hAnsi="Times New Roman"/>
          <w:spacing w:val="2"/>
        </w:rPr>
      </w:pPr>
      <w:r w:rsidRPr="000A4160">
        <w:rPr>
          <w:rFonts w:ascii="Times New Roman" w:hAnsi="Times New Roman"/>
          <w:b/>
          <w:spacing w:val="2"/>
        </w:rPr>
        <w:t>1.14</w:t>
      </w:r>
      <w:r w:rsidRPr="000A4160">
        <w:rPr>
          <w:rFonts w:ascii="Times New Roman" w:hAnsi="Times New Roman"/>
          <w:b/>
          <w:spacing w:val="2"/>
        </w:rPr>
        <w:tab/>
        <w:t>Тема: Контрасты.</w:t>
      </w:r>
      <w:r w:rsidRPr="000A4160">
        <w:rPr>
          <w:rFonts w:ascii="Times New Roman" w:hAnsi="Times New Roman"/>
          <w:spacing w:val="2"/>
        </w:rPr>
        <w:t xml:space="preserve"> Контрастные пары цветов. Знакомство с контрастными парами цветов, их способностью «усиливать» друг друга. Выполнение композиции из предметов, контрастных по цвету (например, фрукты, зонтики под дождем, игрушки на полке и др.).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 пастели.</w:t>
      </w:r>
    </w:p>
    <w:p w:rsidR="000A4160" w:rsidRPr="000A4160" w:rsidRDefault="000A4160" w:rsidP="000A4160">
      <w:pPr>
        <w:ind w:left="67" w:right="20" w:firstLine="500"/>
        <w:jc w:val="both"/>
        <w:rPr>
          <w:rFonts w:ascii="Times New Roman" w:hAnsi="Times New Roman"/>
          <w:spacing w:val="2"/>
        </w:rPr>
      </w:pPr>
      <w:proofErr w:type="gramStart"/>
      <w:r w:rsidRPr="000A4160">
        <w:rPr>
          <w:rFonts w:ascii="Times New Roman" w:hAnsi="Times New Roman"/>
          <w:spacing w:val="2"/>
        </w:rPr>
        <w:t>Самостоятельная работа: упражнение-аппликация «Пары контрастных цветов).</w:t>
      </w:r>
      <w:proofErr w:type="gramEnd"/>
    </w:p>
    <w:p w:rsidR="000A4160" w:rsidRPr="000A4160" w:rsidRDefault="000A4160" w:rsidP="000A4160">
      <w:pPr>
        <w:tabs>
          <w:tab w:val="left" w:pos="442"/>
        </w:tabs>
        <w:ind w:left="67" w:firstLine="500"/>
        <w:jc w:val="both"/>
        <w:outlineLvl w:val="3"/>
        <w:rPr>
          <w:rFonts w:ascii="Times New Roman" w:hAnsi="Times New Roman"/>
          <w:spacing w:val="2"/>
        </w:rPr>
      </w:pPr>
      <w:bookmarkStart w:id="13" w:name="bookmark21"/>
      <w:r w:rsidRPr="000A4160">
        <w:rPr>
          <w:rFonts w:ascii="Times New Roman" w:hAnsi="Times New Roman"/>
          <w:b/>
          <w:spacing w:val="2"/>
        </w:rPr>
        <w:t>1.15</w:t>
      </w:r>
      <w:r w:rsidRPr="000A4160">
        <w:rPr>
          <w:rFonts w:ascii="Times New Roman" w:hAnsi="Times New Roman"/>
          <w:b/>
          <w:spacing w:val="2"/>
        </w:rPr>
        <w:tab/>
        <w:t>Тема: Цвет в тоне.</w:t>
      </w:r>
      <w:r w:rsidRPr="000A4160">
        <w:rPr>
          <w:rFonts w:ascii="Times New Roman" w:hAnsi="Times New Roman"/>
          <w:spacing w:val="2"/>
        </w:rPr>
        <w:t xml:space="preserve"> Знакомство с понятием «тон».</w:t>
      </w:r>
      <w:bookmarkEnd w:id="13"/>
    </w:p>
    <w:p w:rsidR="000A4160" w:rsidRPr="000A4160" w:rsidRDefault="000A4160" w:rsidP="000A4160">
      <w:pPr>
        <w:ind w:left="67" w:firstLine="500"/>
        <w:jc w:val="both"/>
        <w:rPr>
          <w:rFonts w:ascii="Times New Roman" w:hAnsi="Times New Roman"/>
          <w:spacing w:val="2"/>
        </w:rPr>
      </w:pPr>
      <w:proofErr w:type="gramStart"/>
      <w:r w:rsidRPr="000A4160">
        <w:rPr>
          <w:rFonts w:ascii="Times New Roman" w:hAnsi="Times New Roman"/>
          <w:spacing w:val="2"/>
        </w:rPr>
        <w:t>Выполнение эскиза (например, «Котенок с клубками ниток», «Свинья с</w:t>
      </w:r>
      <w:proofErr w:type="gramEnd"/>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поросятами»).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w:t>
      </w:r>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Самостоятельная работа: выполнить упражнение на растяжку 1-2 цветов.</w:t>
      </w:r>
    </w:p>
    <w:p w:rsidR="000A4160" w:rsidRPr="000A4160" w:rsidRDefault="000A4160" w:rsidP="000A4160">
      <w:pPr>
        <w:tabs>
          <w:tab w:val="left" w:pos="726"/>
        </w:tabs>
        <w:ind w:left="67" w:right="20" w:firstLine="500"/>
        <w:jc w:val="both"/>
        <w:rPr>
          <w:rFonts w:ascii="Times New Roman" w:hAnsi="Times New Roman"/>
          <w:spacing w:val="2"/>
        </w:rPr>
      </w:pPr>
      <w:r w:rsidRPr="000A4160">
        <w:rPr>
          <w:rFonts w:ascii="Times New Roman" w:hAnsi="Times New Roman"/>
          <w:b/>
          <w:spacing w:val="2"/>
        </w:rPr>
        <w:t>1.16</w:t>
      </w:r>
      <w:r w:rsidRPr="000A4160">
        <w:rPr>
          <w:rFonts w:ascii="Times New Roman" w:hAnsi="Times New Roman"/>
          <w:b/>
          <w:spacing w:val="2"/>
        </w:rPr>
        <w:tab/>
        <w:t>Тема: Ахроматические цвета.</w:t>
      </w:r>
      <w:r w:rsidRPr="000A4160">
        <w:rPr>
          <w:rFonts w:ascii="Times New Roman" w:hAnsi="Times New Roman"/>
          <w:spacing w:val="2"/>
        </w:rPr>
        <w:t xml:space="preserve"> Познакомиться с понятиями «ахроматические цвета», «светлота», с техникой их составления.</w:t>
      </w:r>
    </w:p>
    <w:p w:rsidR="000A4160" w:rsidRPr="000A4160" w:rsidRDefault="000A4160" w:rsidP="000A4160">
      <w:pPr>
        <w:ind w:left="67" w:right="40" w:firstLine="500"/>
        <w:jc w:val="both"/>
        <w:rPr>
          <w:rFonts w:ascii="Times New Roman" w:hAnsi="Times New Roman"/>
          <w:spacing w:val="2"/>
        </w:rPr>
      </w:pPr>
      <w:r w:rsidRPr="000A4160">
        <w:rPr>
          <w:rFonts w:ascii="Times New Roman" w:hAnsi="Times New Roman"/>
          <w:spacing w:val="2"/>
        </w:rPr>
        <w:t xml:space="preserve">Выполнение эскиза (например, иллюстрация к сказке В. </w:t>
      </w:r>
      <w:proofErr w:type="spellStart"/>
      <w:r w:rsidRPr="000A4160">
        <w:rPr>
          <w:rFonts w:ascii="Times New Roman" w:hAnsi="Times New Roman"/>
          <w:spacing w:val="2"/>
        </w:rPr>
        <w:t>Сутеева</w:t>
      </w:r>
      <w:proofErr w:type="spellEnd"/>
      <w:r w:rsidRPr="000A4160">
        <w:rPr>
          <w:rFonts w:ascii="Times New Roman" w:hAnsi="Times New Roman"/>
          <w:spacing w:val="2"/>
        </w:rPr>
        <w:t xml:space="preserve"> «Три котенка», образы домашних животных и др.).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гуаши черной и белой.</w:t>
      </w:r>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Самостоятельная работа: знакомство с искусством черно-белой фотографии.</w:t>
      </w:r>
    </w:p>
    <w:p w:rsidR="000A4160" w:rsidRPr="000A4160" w:rsidRDefault="000A4160" w:rsidP="000A4160">
      <w:pPr>
        <w:ind w:left="67" w:firstLine="500"/>
        <w:jc w:val="center"/>
        <w:rPr>
          <w:rFonts w:ascii="Times New Roman" w:hAnsi="Times New Roman"/>
          <w:b/>
          <w:spacing w:val="2"/>
        </w:rPr>
      </w:pPr>
      <w:r w:rsidRPr="000A4160">
        <w:rPr>
          <w:rFonts w:ascii="Times New Roman" w:hAnsi="Times New Roman"/>
          <w:b/>
          <w:spacing w:val="2"/>
        </w:rPr>
        <w:t>2 полугодие</w:t>
      </w:r>
    </w:p>
    <w:p w:rsidR="000A4160" w:rsidRPr="000A4160" w:rsidRDefault="000A4160" w:rsidP="000A4160">
      <w:pPr>
        <w:tabs>
          <w:tab w:val="left" w:pos="519"/>
        </w:tabs>
        <w:ind w:left="67" w:right="40" w:firstLine="500"/>
        <w:jc w:val="both"/>
        <w:rPr>
          <w:rFonts w:ascii="Times New Roman" w:hAnsi="Times New Roman"/>
          <w:spacing w:val="2"/>
        </w:rPr>
      </w:pPr>
      <w:r w:rsidRPr="000A4160">
        <w:rPr>
          <w:rFonts w:ascii="Times New Roman" w:hAnsi="Times New Roman"/>
          <w:b/>
          <w:spacing w:val="2"/>
        </w:rPr>
        <w:t>2.1</w:t>
      </w:r>
      <w:r w:rsidRPr="000A4160">
        <w:rPr>
          <w:rFonts w:ascii="Times New Roman" w:hAnsi="Times New Roman"/>
          <w:b/>
          <w:spacing w:val="2"/>
        </w:rPr>
        <w:tab/>
        <w:t>Тема: Локальный цвет и его оттенки.</w:t>
      </w:r>
      <w:r w:rsidRPr="000A4160">
        <w:rPr>
          <w:rFonts w:ascii="Times New Roman" w:hAnsi="Times New Roman"/>
          <w:spacing w:val="2"/>
        </w:rPr>
        <w:t xml:space="preserve"> Развить у детей способность видения градаций цвета в живописи, многообразие цветовых оттенков. Выполнение композиции (например, из осенних листьев, цветов на клумбе).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w:t>
      </w:r>
    </w:p>
    <w:p w:rsidR="000A4160" w:rsidRPr="000A4160" w:rsidRDefault="000A4160" w:rsidP="000A4160">
      <w:pPr>
        <w:tabs>
          <w:tab w:val="left" w:pos="471"/>
        </w:tabs>
        <w:ind w:left="67" w:right="40" w:firstLine="500"/>
        <w:jc w:val="both"/>
        <w:rPr>
          <w:rFonts w:ascii="Times New Roman" w:hAnsi="Times New Roman"/>
          <w:spacing w:val="2"/>
        </w:rPr>
      </w:pPr>
      <w:r w:rsidRPr="000A4160">
        <w:rPr>
          <w:rFonts w:ascii="Times New Roman" w:hAnsi="Times New Roman"/>
          <w:spacing w:val="2"/>
        </w:rPr>
        <w:t>Самостоятельная работа: упражнение «лоскутное одеяло».</w:t>
      </w:r>
    </w:p>
    <w:p w:rsidR="000A4160" w:rsidRPr="000A4160" w:rsidRDefault="000A4160" w:rsidP="000A4160">
      <w:pPr>
        <w:ind w:left="67" w:right="40" w:firstLine="500"/>
        <w:jc w:val="both"/>
        <w:rPr>
          <w:rFonts w:ascii="Times New Roman" w:hAnsi="Times New Roman"/>
          <w:spacing w:val="2"/>
        </w:rPr>
      </w:pPr>
      <w:r w:rsidRPr="000A4160">
        <w:rPr>
          <w:rFonts w:ascii="Times New Roman" w:hAnsi="Times New Roman"/>
          <w:b/>
          <w:spacing w:val="2"/>
        </w:rPr>
        <w:t>2.2</w:t>
      </w:r>
      <w:r w:rsidRPr="000A4160">
        <w:rPr>
          <w:rFonts w:ascii="Times New Roman" w:hAnsi="Times New Roman"/>
          <w:b/>
          <w:spacing w:val="2"/>
        </w:rPr>
        <w:tab/>
        <w:t>Тема: Плановость.</w:t>
      </w:r>
      <w:r w:rsidRPr="000A4160">
        <w:rPr>
          <w:rFonts w:ascii="Times New Roman" w:hAnsi="Times New Roman"/>
          <w:spacing w:val="2"/>
        </w:rPr>
        <w:t xml:space="preserve"> Повторить некоторые законы композиции в пейзаже (плановость, равновесие, композиционный центр). Выполнение этюда пейзажа (например, </w:t>
      </w:r>
      <w:proofErr w:type="gramStart"/>
      <w:r w:rsidRPr="000A4160">
        <w:rPr>
          <w:rFonts w:ascii="Times New Roman" w:hAnsi="Times New Roman"/>
          <w:spacing w:val="2"/>
        </w:rPr>
        <w:t>морской</w:t>
      </w:r>
      <w:proofErr w:type="gramEnd"/>
      <w:r w:rsidRPr="000A4160">
        <w:rPr>
          <w:rFonts w:ascii="Times New Roman" w:hAnsi="Times New Roman"/>
          <w:spacing w:val="2"/>
        </w:rPr>
        <w:t>, горный, лесной).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xml:space="preserve">, акварели. </w:t>
      </w:r>
    </w:p>
    <w:p w:rsidR="000A4160" w:rsidRPr="000A4160" w:rsidRDefault="000A4160" w:rsidP="000A4160">
      <w:pPr>
        <w:ind w:left="67" w:right="40" w:firstLine="500"/>
        <w:jc w:val="both"/>
        <w:rPr>
          <w:rFonts w:ascii="Times New Roman" w:hAnsi="Times New Roman"/>
          <w:spacing w:val="2"/>
        </w:rPr>
      </w:pPr>
      <w:r w:rsidRPr="000A4160">
        <w:rPr>
          <w:rFonts w:ascii="Times New Roman" w:hAnsi="Times New Roman"/>
          <w:spacing w:val="2"/>
        </w:rPr>
        <w:lastRenderedPageBreak/>
        <w:t>Самостоятельная работа: знакомство с творчеством художников, работающих в жанре «пейзаж», посещение основной экспозиции музея изобразительных искусств.</w:t>
      </w:r>
    </w:p>
    <w:p w:rsidR="000A4160" w:rsidRPr="000A4160" w:rsidRDefault="000A4160" w:rsidP="000A4160">
      <w:pPr>
        <w:tabs>
          <w:tab w:val="left" w:pos="601"/>
        </w:tabs>
        <w:ind w:left="67" w:firstLine="500"/>
        <w:jc w:val="both"/>
        <w:outlineLvl w:val="3"/>
        <w:rPr>
          <w:rFonts w:ascii="Times New Roman" w:hAnsi="Times New Roman"/>
          <w:b/>
          <w:spacing w:val="2"/>
        </w:rPr>
      </w:pPr>
      <w:bookmarkStart w:id="14" w:name="bookmark22"/>
      <w:r w:rsidRPr="000A4160">
        <w:rPr>
          <w:rFonts w:ascii="Times New Roman" w:hAnsi="Times New Roman"/>
          <w:b/>
          <w:spacing w:val="2"/>
        </w:rPr>
        <w:t>2.3</w:t>
      </w:r>
      <w:r w:rsidRPr="000A4160">
        <w:rPr>
          <w:rFonts w:ascii="Times New Roman" w:hAnsi="Times New Roman"/>
          <w:b/>
          <w:spacing w:val="2"/>
        </w:rPr>
        <w:tab/>
        <w:t>Тема: Выделение композиционного центра посредством цвета.</w:t>
      </w:r>
      <w:bookmarkEnd w:id="14"/>
    </w:p>
    <w:p w:rsidR="000A4160" w:rsidRPr="000A4160" w:rsidRDefault="000A4160" w:rsidP="000A4160">
      <w:pPr>
        <w:ind w:left="67" w:right="40" w:firstLine="500"/>
        <w:jc w:val="both"/>
        <w:rPr>
          <w:rFonts w:ascii="Times New Roman" w:hAnsi="Times New Roman"/>
          <w:spacing w:val="2"/>
        </w:rPr>
      </w:pPr>
      <w:r w:rsidRPr="000A4160">
        <w:rPr>
          <w:rFonts w:ascii="Times New Roman" w:hAnsi="Times New Roman"/>
          <w:spacing w:val="2"/>
        </w:rPr>
        <w:t>Знакомство с понятием «доминанта», «акцент». Выполнение этюда с натуры (например, «Корзина с урожаем», «Дары природы»).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 или гуаши.</w:t>
      </w:r>
    </w:p>
    <w:p w:rsidR="000A4160" w:rsidRPr="000A4160" w:rsidRDefault="000A4160" w:rsidP="000A4160">
      <w:pPr>
        <w:tabs>
          <w:tab w:val="left" w:pos="548"/>
        </w:tabs>
        <w:ind w:left="67" w:right="20" w:firstLine="500"/>
        <w:jc w:val="both"/>
        <w:rPr>
          <w:rFonts w:ascii="Times New Roman" w:hAnsi="Times New Roman"/>
          <w:spacing w:val="2"/>
        </w:rPr>
      </w:pPr>
      <w:r w:rsidRPr="000A4160">
        <w:rPr>
          <w:rFonts w:ascii="Times New Roman" w:hAnsi="Times New Roman"/>
          <w:spacing w:val="2"/>
        </w:rPr>
        <w:t>Самостоятельная работа: выполнение аппликации из геометрических форм с доминантой и акцентом.</w:t>
      </w:r>
      <w:r w:rsidRPr="000A4160">
        <w:rPr>
          <w:rFonts w:ascii="Times New Roman" w:hAnsi="Times New Roman"/>
          <w:b/>
          <w:spacing w:val="2"/>
        </w:rPr>
        <w:t xml:space="preserve"> </w:t>
      </w:r>
    </w:p>
    <w:p w:rsidR="000A4160" w:rsidRPr="000A4160" w:rsidRDefault="000A4160" w:rsidP="000A4160">
      <w:pPr>
        <w:tabs>
          <w:tab w:val="left" w:pos="500"/>
        </w:tabs>
        <w:ind w:left="67" w:right="20" w:firstLine="500"/>
        <w:rPr>
          <w:rFonts w:ascii="Times New Roman" w:hAnsi="Times New Roman"/>
          <w:spacing w:val="2"/>
        </w:rPr>
      </w:pPr>
      <w:r w:rsidRPr="000A4160">
        <w:rPr>
          <w:rFonts w:ascii="Times New Roman" w:hAnsi="Times New Roman"/>
          <w:b/>
          <w:spacing w:val="2"/>
        </w:rPr>
        <w:t>2.4</w:t>
      </w:r>
      <w:r w:rsidRPr="000A4160">
        <w:rPr>
          <w:rFonts w:ascii="Times New Roman" w:hAnsi="Times New Roman"/>
          <w:b/>
          <w:spacing w:val="2"/>
        </w:rPr>
        <w:tab/>
        <w:t>Тема: Условный объем. Освещенность предметов.</w:t>
      </w:r>
      <w:r w:rsidRPr="000A4160">
        <w:rPr>
          <w:rFonts w:ascii="Times New Roman" w:hAnsi="Times New Roman"/>
          <w:spacing w:val="2"/>
        </w:rPr>
        <w:t xml:space="preserve"> Учить передавать свет посредством цвета. Выполнение этюдов с натуры (например, игрушки, предметы быта, овощные портреты).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xml:space="preserve">, акварели. </w:t>
      </w:r>
      <w:proofErr w:type="gramStart"/>
      <w:r w:rsidRPr="000A4160">
        <w:rPr>
          <w:rFonts w:ascii="Times New Roman" w:hAnsi="Times New Roman"/>
          <w:spacing w:val="2"/>
        </w:rPr>
        <w:t>Самостоятельная работа: фотографии освещенных объектов, выполнение упражнений: круглая форма (рисунок яблока, мячика), четырехгранная форма (кубик, домик), сложная форма (игрушка, человечек).</w:t>
      </w:r>
      <w:r w:rsidRPr="000A4160">
        <w:rPr>
          <w:rFonts w:ascii="Times New Roman" w:hAnsi="Times New Roman"/>
          <w:b/>
          <w:spacing w:val="2"/>
        </w:rPr>
        <w:t xml:space="preserve"> </w:t>
      </w:r>
      <w:proofErr w:type="gramEnd"/>
    </w:p>
    <w:p w:rsidR="000A4160" w:rsidRPr="000A4160" w:rsidRDefault="000A4160" w:rsidP="000A4160">
      <w:pPr>
        <w:tabs>
          <w:tab w:val="left" w:pos="500"/>
        </w:tabs>
        <w:ind w:left="67" w:right="20" w:firstLine="500"/>
        <w:rPr>
          <w:rFonts w:ascii="Times New Roman" w:hAnsi="Times New Roman"/>
          <w:spacing w:val="2"/>
        </w:rPr>
      </w:pPr>
      <w:r w:rsidRPr="000A4160">
        <w:rPr>
          <w:rFonts w:ascii="Times New Roman" w:hAnsi="Times New Roman"/>
          <w:b/>
          <w:spacing w:val="2"/>
        </w:rPr>
        <w:t>2.5</w:t>
      </w:r>
      <w:r w:rsidRPr="000A4160">
        <w:rPr>
          <w:rFonts w:ascii="Times New Roman" w:hAnsi="Times New Roman"/>
          <w:b/>
          <w:spacing w:val="2"/>
        </w:rPr>
        <w:tab/>
        <w:t>Тема: Изучение нетрадиционных живописных приемов.</w:t>
      </w:r>
      <w:r w:rsidRPr="000A4160">
        <w:rPr>
          <w:rFonts w:ascii="Times New Roman" w:hAnsi="Times New Roman"/>
          <w:spacing w:val="2"/>
        </w:rPr>
        <w:t xml:space="preserve"> Знакомство с новыми техниками и их возможностями. Освоение новых техник. Выполнение упражнений. Вощение (например, морская волна с «барашками», морозные узоры, цветы и т.д.).</w:t>
      </w:r>
    </w:p>
    <w:p w:rsidR="000A4160" w:rsidRPr="000A4160" w:rsidRDefault="000A4160" w:rsidP="000A4160">
      <w:pPr>
        <w:ind w:left="67" w:right="20" w:firstLine="500"/>
        <w:rPr>
          <w:rFonts w:ascii="Times New Roman" w:hAnsi="Times New Roman"/>
          <w:spacing w:val="2"/>
        </w:rPr>
      </w:pPr>
      <w:proofErr w:type="spellStart"/>
      <w:r w:rsidRPr="000A4160">
        <w:rPr>
          <w:rFonts w:ascii="Times New Roman" w:hAnsi="Times New Roman"/>
          <w:spacing w:val="2"/>
        </w:rPr>
        <w:t>Набрызг</w:t>
      </w:r>
      <w:proofErr w:type="spellEnd"/>
      <w:r w:rsidRPr="000A4160">
        <w:rPr>
          <w:rFonts w:ascii="Times New Roman" w:hAnsi="Times New Roman"/>
          <w:spacing w:val="2"/>
        </w:rPr>
        <w:t xml:space="preserve"> (салют, фонтан). Использование соли (звездное небо, созвездия зодиака). Монотипия (применение кружев и ткани в создании композиции «Зима»). </w:t>
      </w:r>
      <w:proofErr w:type="spellStart"/>
      <w:r w:rsidRPr="000A4160">
        <w:rPr>
          <w:rFonts w:ascii="Times New Roman" w:hAnsi="Times New Roman"/>
          <w:spacing w:val="2"/>
        </w:rPr>
        <w:t>Кляксография</w:t>
      </w:r>
      <w:proofErr w:type="spellEnd"/>
      <w:r w:rsidRPr="000A4160">
        <w:rPr>
          <w:rFonts w:ascii="Times New Roman" w:hAnsi="Times New Roman"/>
          <w:spacing w:val="2"/>
        </w:rPr>
        <w:t xml:space="preserve"> + раздувание («лунные цветы»).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 гуаши, свечек, туши, кружев, гелиевых ручек и др. Самостоятельная работа: закрепление материала.</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b/>
          <w:spacing w:val="-1"/>
        </w:rPr>
        <w:t>2.6</w:t>
      </w:r>
      <w:r w:rsidRPr="000A4160">
        <w:rPr>
          <w:rFonts w:ascii="Times New Roman" w:hAnsi="Times New Roman"/>
          <w:b/>
          <w:spacing w:val="2"/>
        </w:rPr>
        <w:t xml:space="preserve"> Тема: Творческая композиция.</w:t>
      </w:r>
      <w:r w:rsidRPr="000A4160">
        <w:rPr>
          <w:rFonts w:ascii="Times New Roman" w:hAnsi="Times New Roman"/>
          <w:spacing w:val="2"/>
        </w:rPr>
        <w:t xml:space="preserve"> Формирование умения работать над сложной тематической композицией. Выполнение композиции (например, «Подводный замок Нептуна», «Космос», «Сказочный остров» и др.).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 гуаши, свечек, туши, кружев, гелиевых ручек и др.</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 xml:space="preserve">Самостоятельная работа: изучение аналогов композиций. </w:t>
      </w:r>
    </w:p>
    <w:p w:rsidR="000A4160" w:rsidRPr="000A4160" w:rsidRDefault="000A4160" w:rsidP="000A4160">
      <w:pPr>
        <w:tabs>
          <w:tab w:val="left" w:pos="548"/>
        </w:tabs>
        <w:ind w:left="67" w:right="20" w:firstLine="500"/>
        <w:jc w:val="both"/>
        <w:rPr>
          <w:rFonts w:ascii="Times New Roman" w:hAnsi="Times New Roman"/>
          <w:spacing w:val="2"/>
        </w:rPr>
      </w:pPr>
      <w:r w:rsidRPr="000A4160">
        <w:rPr>
          <w:rFonts w:ascii="Times New Roman" w:hAnsi="Times New Roman"/>
          <w:b/>
          <w:spacing w:val="2"/>
        </w:rPr>
        <w:t>2.7</w:t>
      </w:r>
      <w:r w:rsidRPr="000A4160">
        <w:rPr>
          <w:rFonts w:ascii="Times New Roman" w:hAnsi="Times New Roman"/>
          <w:b/>
          <w:spacing w:val="2"/>
        </w:rPr>
        <w:tab/>
        <w:t>Тема: Локальный цвет и его оттенки.</w:t>
      </w:r>
      <w:r w:rsidRPr="000A4160">
        <w:rPr>
          <w:rFonts w:ascii="Times New Roman" w:hAnsi="Times New Roman"/>
          <w:spacing w:val="2"/>
        </w:rPr>
        <w:t xml:space="preserve"> Повторение и закрепление понятия локальный цвет и разнообразие оттенков одного цвета. Выполнение иллюстраций (например, иллюстрации разноцветных сказок Л. Яхнина). Использование формата А3, акварели.</w:t>
      </w:r>
    </w:p>
    <w:p w:rsidR="000A4160" w:rsidRPr="000A4160" w:rsidRDefault="000A4160" w:rsidP="000A4160">
      <w:pPr>
        <w:ind w:left="67" w:right="20" w:firstLine="500"/>
        <w:rPr>
          <w:rFonts w:ascii="Times New Roman" w:hAnsi="Times New Roman"/>
          <w:spacing w:val="2"/>
        </w:rPr>
      </w:pPr>
      <w:r w:rsidRPr="000A4160">
        <w:rPr>
          <w:rFonts w:ascii="Times New Roman" w:hAnsi="Times New Roman"/>
          <w:spacing w:val="2"/>
        </w:rPr>
        <w:t>Самостоятельная работа: выполнение абстрактной аппликации из кусочков ткани (ассоциации на темы: вьюга, огонь, времена года, листопад и др.).</w:t>
      </w:r>
    </w:p>
    <w:p w:rsidR="000A4160" w:rsidRPr="000A4160" w:rsidRDefault="000A4160" w:rsidP="000A4160">
      <w:pPr>
        <w:tabs>
          <w:tab w:val="left" w:pos="462"/>
        </w:tabs>
        <w:ind w:left="67" w:firstLine="500"/>
        <w:outlineLvl w:val="3"/>
        <w:rPr>
          <w:rFonts w:ascii="Times New Roman" w:hAnsi="Times New Roman"/>
          <w:b/>
          <w:spacing w:val="2"/>
        </w:rPr>
      </w:pPr>
      <w:bookmarkStart w:id="15" w:name="bookmark25"/>
      <w:r w:rsidRPr="000A4160">
        <w:rPr>
          <w:rFonts w:ascii="Times New Roman" w:hAnsi="Times New Roman"/>
          <w:b/>
          <w:spacing w:val="2"/>
        </w:rPr>
        <w:t>2.8</w:t>
      </w:r>
      <w:r w:rsidRPr="000A4160">
        <w:rPr>
          <w:rFonts w:ascii="Times New Roman" w:hAnsi="Times New Roman"/>
          <w:b/>
          <w:spacing w:val="2"/>
        </w:rPr>
        <w:tab/>
        <w:t>Тема: Тональные контрасты. Темное на светлом, светлое на темном.</w:t>
      </w:r>
      <w:bookmarkEnd w:id="15"/>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Выделение тоном главного пятна композиции. Выполнение эскизов (например, «Парусник на море, «Силуэт дерева на фоне заката», «Горный пейзаж», «Силуэт цветка в окне», «Привидения»).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w:t>
      </w:r>
    </w:p>
    <w:p w:rsidR="000A4160" w:rsidRPr="000A4160" w:rsidRDefault="000A4160" w:rsidP="000A4160">
      <w:pPr>
        <w:ind w:left="67" w:right="20" w:firstLine="500"/>
        <w:rPr>
          <w:rFonts w:ascii="Times New Roman" w:hAnsi="Times New Roman"/>
          <w:spacing w:val="2"/>
        </w:rPr>
      </w:pPr>
      <w:r w:rsidRPr="000A4160">
        <w:rPr>
          <w:rFonts w:ascii="Times New Roman" w:hAnsi="Times New Roman"/>
          <w:spacing w:val="2"/>
        </w:rPr>
        <w:t>Самостоятельная работа: копирование образцов, предложенных преподавателем.</w:t>
      </w:r>
    </w:p>
    <w:p w:rsidR="000A4160" w:rsidRPr="000A4160" w:rsidRDefault="000A4160" w:rsidP="000A4160">
      <w:pPr>
        <w:tabs>
          <w:tab w:val="left" w:pos="697"/>
        </w:tabs>
        <w:ind w:left="67" w:firstLine="500"/>
        <w:outlineLvl w:val="3"/>
        <w:rPr>
          <w:rFonts w:ascii="Times New Roman" w:hAnsi="Times New Roman"/>
          <w:b/>
          <w:spacing w:val="2"/>
        </w:rPr>
      </w:pPr>
      <w:bookmarkStart w:id="16" w:name="bookmark26"/>
      <w:r w:rsidRPr="000A4160">
        <w:rPr>
          <w:rFonts w:ascii="Times New Roman" w:hAnsi="Times New Roman"/>
          <w:b/>
          <w:spacing w:val="2"/>
        </w:rPr>
        <w:t>2.9</w:t>
      </w:r>
      <w:r w:rsidRPr="000A4160">
        <w:rPr>
          <w:rFonts w:ascii="Times New Roman" w:hAnsi="Times New Roman"/>
          <w:b/>
          <w:spacing w:val="2"/>
        </w:rPr>
        <w:tab/>
        <w:t>Тема: Колорит. Нюансные или контрастные гармонии.</w:t>
      </w:r>
      <w:bookmarkEnd w:id="16"/>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 xml:space="preserve">Формирование знаний о нюансных цветах. Знакомство с понятием «пары нюансных цветов» большого цветового круга. Формирование знаний о дополнительных цветах. </w:t>
      </w:r>
      <w:proofErr w:type="gramStart"/>
      <w:r w:rsidRPr="000A4160">
        <w:rPr>
          <w:rFonts w:ascii="Times New Roman" w:hAnsi="Times New Roman"/>
          <w:spacing w:val="2"/>
        </w:rPr>
        <w:t>Выполнение эскиза витража (например, «Жар - птица», «Волшебный цветок», «Золотой петушок», «Бабочки»).</w:t>
      </w:r>
      <w:proofErr w:type="gramEnd"/>
      <w:r w:rsidRPr="000A4160">
        <w:rPr>
          <w:rFonts w:ascii="Times New Roman" w:hAnsi="Times New Roman"/>
          <w:spacing w:val="2"/>
        </w:rPr>
        <w:t xml:space="preserve">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w:t>
      </w:r>
    </w:p>
    <w:p w:rsidR="000A4160" w:rsidRPr="000A4160" w:rsidRDefault="000A4160" w:rsidP="000A4160">
      <w:pPr>
        <w:ind w:left="67" w:right="20" w:firstLine="500"/>
        <w:rPr>
          <w:rFonts w:ascii="Times New Roman" w:hAnsi="Times New Roman"/>
          <w:spacing w:val="2"/>
        </w:rPr>
      </w:pPr>
      <w:r w:rsidRPr="000A4160">
        <w:rPr>
          <w:rFonts w:ascii="Times New Roman" w:hAnsi="Times New Roman"/>
          <w:spacing w:val="2"/>
        </w:rPr>
        <w:t>Самостоятельная работа: знакомство с произведениями известных художников, изучение техники витража в журналах.</w:t>
      </w:r>
    </w:p>
    <w:p w:rsidR="000A4160" w:rsidRPr="000A4160" w:rsidRDefault="000A4160" w:rsidP="000A4160">
      <w:pPr>
        <w:tabs>
          <w:tab w:val="left" w:pos="709"/>
        </w:tabs>
        <w:ind w:left="67" w:right="20" w:firstLine="500"/>
        <w:rPr>
          <w:rFonts w:ascii="Times New Roman" w:hAnsi="Times New Roman"/>
          <w:spacing w:val="2"/>
        </w:rPr>
      </w:pPr>
      <w:r w:rsidRPr="000A4160">
        <w:rPr>
          <w:rFonts w:ascii="Times New Roman" w:hAnsi="Times New Roman"/>
          <w:b/>
          <w:spacing w:val="2"/>
        </w:rPr>
        <w:t>2.10</w:t>
      </w:r>
      <w:r w:rsidRPr="000A4160">
        <w:rPr>
          <w:rFonts w:ascii="Times New Roman" w:hAnsi="Times New Roman"/>
          <w:b/>
          <w:spacing w:val="2"/>
        </w:rPr>
        <w:tab/>
        <w:t>Тема: Цветовые гармонии в пределах</w:t>
      </w:r>
      <w:r w:rsidRPr="000A4160">
        <w:rPr>
          <w:rFonts w:ascii="Times New Roman" w:hAnsi="Times New Roman"/>
          <w:b/>
          <w:spacing w:val="-1"/>
        </w:rPr>
        <w:t xml:space="preserve"> 2-3</w:t>
      </w:r>
      <w:r w:rsidRPr="000A4160">
        <w:rPr>
          <w:rFonts w:ascii="Times New Roman" w:hAnsi="Times New Roman"/>
          <w:b/>
          <w:spacing w:val="2"/>
        </w:rPr>
        <w:t>-х цветов.</w:t>
      </w:r>
      <w:r w:rsidRPr="000A4160">
        <w:rPr>
          <w:rFonts w:ascii="Times New Roman" w:hAnsi="Times New Roman"/>
          <w:spacing w:val="2"/>
        </w:rPr>
        <w:t xml:space="preserve"> Использование ограниченной палитры цветов в создании композиции. Выполнение эскиза афиши, </w:t>
      </w:r>
      <w:proofErr w:type="spellStart"/>
      <w:r w:rsidRPr="000A4160">
        <w:rPr>
          <w:rFonts w:ascii="Times New Roman" w:hAnsi="Times New Roman"/>
          <w:spacing w:val="2"/>
        </w:rPr>
        <w:t>флаэра</w:t>
      </w:r>
      <w:proofErr w:type="spellEnd"/>
      <w:r w:rsidRPr="000A4160">
        <w:rPr>
          <w:rFonts w:ascii="Times New Roman" w:hAnsi="Times New Roman"/>
          <w:spacing w:val="2"/>
        </w:rPr>
        <w:t>.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 гуаши. Самостоятельная работа: изучение рекламной продукции.</w:t>
      </w:r>
    </w:p>
    <w:p w:rsidR="000A4160" w:rsidRPr="000A4160" w:rsidRDefault="000A4160" w:rsidP="000A4160">
      <w:pPr>
        <w:tabs>
          <w:tab w:val="left" w:pos="610"/>
        </w:tabs>
        <w:ind w:left="67" w:right="20" w:firstLine="500"/>
        <w:jc w:val="both"/>
        <w:rPr>
          <w:rFonts w:ascii="Times New Roman" w:hAnsi="Times New Roman"/>
          <w:spacing w:val="2"/>
        </w:rPr>
      </w:pPr>
      <w:r w:rsidRPr="000A4160">
        <w:rPr>
          <w:rFonts w:ascii="Times New Roman" w:hAnsi="Times New Roman"/>
          <w:b/>
          <w:spacing w:val="2"/>
        </w:rPr>
        <w:t>2.11</w:t>
      </w:r>
      <w:r w:rsidRPr="000A4160">
        <w:rPr>
          <w:rFonts w:ascii="Times New Roman" w:hAnsi="Times New Roman"/>
          <w:b/>
          <w:spacing w:val="2"/>
        </w:rPr>
        <w:tab/>
        <w:t>Тема: Смешанная техника.</w:t>
      </w:r>
      <w:r w:rsidRPr="000A4160">
        <w:rPr>
          <w:rFonts w:ascii="Times New Roman" w:hAnsi="Times New Roman"/>
          <w:spacing w:val="2"/>
        </w:rPr>
        <w:t xml:space="preserve"> Умение целесообразно использовать технику, согласно задуманному образу. Выполнение эскиза композиции (например, «Замороженное оконце» и др.)</w:t>
      </w:r>
    </w:p>
    <w:p w:rsidR="000A4160" w:rsidRPr="000A4160" w:rsidRDefault="000A4160" w:rsidP="000A4160">
      <w:pPr>
        <w:ind w:left="67" w:right="20" w:firstLine="500"/>
        <w:rPr>
          <w:rFonts w:ascii="Times New Roman" w:hAnsi="Times New Roman"/>
          <w:spacing w:val="2"/>
        </w:rPr>
      </w:pPr>
      <w:r w:rsidRPr="000A4160">
        <w:rPr>
          <w:rFonts w:ascii="Times New Roman" w:hAnsi="Times New Roman"/>
          <w:spacing w:val="2"/>
        </w:rPr>
        <w:t>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 воска (восковая свеча), соли, гелиевых карандашей с блеском, цветных контуров, гелиевых ручек и др. Самостоятельная работа: фотографирование морозных узоров.</w:t>
      </w:r>
    </w:p>
    <w:p w:rsidR="000A4160" w:rsidRPr="000A4160" w:rsidRDefault="000A4160" w:rsidP="000A4160">
      <w:pPr>
        <w:tabs>
          <w:tab w:val="left" w:pos="735"/>
        </w:tabs>
        <w:ind w:left="67" w:right="20" w:firstLine="500"/>
        <w:jc w:val="both"/>
        <w:rPr>
          <w:rFonts w:ascii="Times New Roman" w:hAnsi="Times New Roman"/>
          <w:spacing w:val="2"/>
        </w:rPr>
      </w:pPr>
      <w:r w:rsidRPr="000A4160">
        <w:rPr>
          <w:rFonts w:ascii="Times New Roman" w:hAnsi="Times New Roman"/>
          <w:b/>
          <w:spacing w:val="2"/>
        </w:rPr>
        <w:t>2.12</w:t>
      </w:r>
      <w:r w:rsidRPr="000A4160">
        <w:rPr>
          <w:rFonts w:ascii="Times New Roman" w:hAnsi="Times New Roman"/>
          <w:b/>
          <w:spacing w:val="2"/>
        </w:rPr>
        <w:tab/>
        <w:t>Тема: Цвет в музыке.</w:t>
      </w:r>
      <w:r w:rsidRPr="000A4160">
        <w:rPr>
          <w:rFonts w:ascii="Times New Roman" w:hAnsi="Times New Roman"/>
          <w:spacing w:val="2"/>
        </w:rPr>
        <w:t xml:space="preserve"> Развитие абстрактного мышления. Прослушивание музыкальных произведений </w:t>
      </w:r>
      <w:proofErr w:type="spellStart"/>
      <w:r w:rsidRPr="000A4160">
        <w:rPr>
          <w:rFonts w:ascii="Times New Roman" w:hAnsi="Times New Roman"/>
          <w:spacing w:val="2"/>
        </w:rPr>
        <w:t>П.И.Чайковский</w:t>
      </w:r>
      <w:proofErr w:type="spellEnd"/>
      <w:r w:rsidRPr="000A4160">
        <w:rPr>
          <w:rFonts w:ascii="Times New Roman" w:hAnsi="Times New Roman"/>
          <w:spacing w:val="2"/>
        </w:rPr>
        <w:t xml:space="preserve"> «Времена года», «Вальс цветов», выполнение ассоциативных цветовых композиций. Использование формата А</w:t>
      </w:r>
      <w:proofErr w:type="gramStart"/>
      <w:r w:rsidRPr="000A4160">
        <w:rPr>
          <w:rFonts w:ascii="Times New Roman" w:hAnsi="Times New Roman"/>
          <w:spacing w:val="2"/>
        </w:rPr>
        <w:t>4</w:t>
      </w:r>
      <w:proofErr w:type="gramEnd"/>
      <w:r w:rsidRPr="000A4160">
        <w:rPr>
          <w:rFonts w:ascii="Times New Roman" w:hAnsi="Times New Roman"/>
          <w:spacing w:val="2"/>
        </w:rPr>
        <w:t>, акварели.</w:t>
      </w:r>
    </w:p>
    <w:p w:rsidR="000A4160" w:rsidRPr="000A4160" w:rsidRDefault="000A4160" w:rsidP="000A4160">
      <w:pPr>
        <w:ind w:left="67" w:firstLine="500"/>
        <w:rPr>
          <w:rFonts w:ascii="Times New Roman" w:hAnsi="Times New Roman"/>
          <w:spacing w:val="2"/>
        </w:rPr>
      </w:pPr>
      <w:r w:rsidRPr="000A4160">
        <w:rPr>
          <w:rFonts w:ascii="Times New Roman" w:hAnsi="Times New Roman"/>
          <w:spacing w:val="2"/>
        </w:rPr>
        <w:t>Самостоятельная работа: прослушивание шедевров классической музыки.</w:t>
      </w:r>
    </w:p>
    <w:p w:rsidR="000A4160" w:rsidRPr="000A4160" w:rsidRDefault="000A4160" w:rsidP="000A4160">
      <w:pPr>
        <w:tabs>
          <w:tab w:val="left" w:pos="769"/>
        </w:tabs>
        <w:ind w:left="67" w:right="20" w:firstLine="500"/>
        <w:jc w:val="both"/>
        <w:rPr>
          <w:rFonts w:ascii="Times New Roman" w:hAnsi="Times New Roman"/>
          <w:spacing w:val="2"/>
        </w:rPr>
      </w:pPr>
      <w:r w:rsidRPr="000A4160">
        <w:rPr>
          <w:rFonts w:ascii="Times New Roman" w:hAnsi="Times New Roman"/>
          <w:b/>
          <w:spacing w:val="2"/>
        </w:rPr>
        <w:lastRenderedPageBreak/>
        <w:t>2.13</w:t>
      </w:r>
      <w:r w:rsidRPr="000A4160">
        <w:rPr>
          <w:rFonts w:ascii="Times New Roman" w:hAnsi="Times New Roman"/>
          <w:b/>
          <w:spacing w:val="2"/>
        </w:rPr>
        <w:tab/>
        <w:t>Тема: Психология цвета.</w:t>
      </w:r>
      <w:r w:rsidRPr="000A4160">
        <w:rPr>
          <w:rFonts w:ascii="Times New Roman" w:hAnsi="Times New Roman"/>
          <w:spacing w:val="2"/>
        </w:rPr>
        <w:t xml:space="preserve"> Знакомить с психологическими характеристиками цвета на примере цветовых карт </w:t>
      </w:r>
      <w:proofErr w:type="spellStart"/>
      <w:r w:rsidRPr="000A4160">
        <w:rPr>
          <w:rFonts w:ascii="Times New Roman" w:hAnsi="Times New Roman"/>
          <w:spacing w:val="2"/>
        </w:rPr>
        <w:t>Люшера</w:t>
      </w:r>
      <w:proofErr w:type="spellEnd"/>
      <w:r w:rsidRPr="000A4160">
        <w:rPr>
          <w:rFonts w:ascii="Times New Roman" w:hAnsi="Times New Roman"/>
          <w:spacing w:val="2"/>
        </w:rPr>
        <w:t xml:space="preserve">. Выполнение эскизов образов положительных или отрицательных сказочных героев (например, Буратино, Карабас - </w:t>
      </w:r>
      <w:proofErr w:type="spellStart"/>
      <w:r w:rsidRPr="000A4160">
        <w:rPr>
          <w:rFonts w:ascii="Times New Roman" w:hAnsi="Times New Roman"/>
          <w:spacing w:val="2"/>
        </w:rPr>
        <w:t>Барабас</w:t>
      </w:r>
      <w:proofErr w:type="spellEnd"/>
      <w:r w:rsidRPr="000A4160">
        <w:rPr>
          <w:rFonts w:ascii="Times New Roman" w:hAnsi="Times New Roman"/>
          <w:spacing w:val="2"/>
        </w:rPr>
        <w:t>, Пьеро, баба Яга и т. д.). Использование любого формата, материалов на выбор (гуашь, акварель). Самостоятельная работа: тестирование на предмет цвет-настроение, сочинение сказки о цветах и красках.</w:t>
      </w:r>
    </w:p>
    <w:p w:rsidR="000A4160" w:rsidRPr="000A4160" w:rsidRDefault="000A4160" w:rsidP="000A4160">
      <w:pPr>
        <w:tabs>
          <w:tab w:val="left" w:pos="490"/>
        </w:tabs>
        <w:ind w:left="67" w:right="20" w:firstLine="500"/>
        <w:jc w:val="both"/>
        <w:rPr>
          <w:rFonts w:ascii="Times New Roman" w:hAnsi="Times New Roman"/>
          <w:spacing w:val="2"/>
        </w:rPr>
      </w:pPr>
      <w:r w:rsidRPr="000A4160">
        <w:rPr>
          <w:rFonts w:ascii="Times New Roman" w:hAnsi="Times New Roman"/>
          <w:b/>
          <w:spacing w:val="2"/>
        </w:rPr>
        <w:t>2.14</w:t>
      </w:r>
      <w:r w:rsidRPr="000A4160">
        <w:rPr>
          <w:rFonts w:ascii="Times New Roman" w:hAnsi="Times New Roman"/>
          <w:b/>
          <w:spacing w:val="2"/>
        </w:rPr>
        <w:tab/>
        <w:t>Тема: Тематическая композиция.</w:t>
      </w:r>
      <w:r w:rsidRPr="000A4160">
        <w:rPr>
          <w:rFonts w:ascii="Times New Roman" w:hAnsi="Times New Roman"/>
          <w:spacing w:val="2"/>
        </w:rPr>
        <w:t xml:space="preserve"> Формирование умения работать над сложной тематической композицией. Выполнение эскиза к сюжетной композиции (например, «праздник», «каникулы»). Использования формата любого размера и материалов на выбор (гуашь, акварель).</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Самостоятельная работа: подбор подготовительного материала, выполнение композиционных поисков.</w:t>
      </w:r>
    </w:p>
    <w:p w:rsidR="000A4160" w:rsidRPr="000A4160" w:rsidRDefault="000A4160" w:rsidP="000A4160">
      <w:pPr>
        <w:tabs>
          <w:tab w:val="left" w:pos="481"/>
        </w:tabs>
        <w:ind w:left="67" w:right="20" w:firstLine="500"/>
        <w:jc w:val="both"/>
        <w:rPr>
          <w:rFonts w:ascii="Times New Roman" w:hAnsi="Times New Roman"/>
          <w:spacing w:val="2"/>
        </w:rPr>
      </w:pPr>
      <w:r w:rsidRPr="000A4160">
        <w:rPr>
          <w:rFonts w:ascii="Times New Roman" w:hAnsi="Times New Roman"/>
          <w:b/>
          <w:spacing w:val="2"/>
        </w:rPr>
        <w:t>2.15</w:t>
      </w:r>
      <w:r w:rsidRPr="000A4160">
        <w:rPr>
          <w:rFonts w:ascii="Times New Roman" w:hAnsi="Times New Roman"/>
          <w:b/>
          <w:spacing w:val="2"/>
        </w:rPr>
        <w:tab/>
        <w:t>Тема: Тематическая композиция.</w:t>
      </w:r>
      <w:r w:rsidRPr="000A4160">
        <w:rPr>
          <w:rFonts w:ascii="Times New Roman" w:hAnsi="Times New Roman"/>
          <w:spacing w:val="2"/>
        </w:rPr>
        <w:t xml:space="preserve"> Формирование умения работать над сложной тематической композицией. Выполнение сюжетной композиции (например, «Зоопарк», «Человек и животное»).</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Использование формата любого размера, материалов на выбор (гуашь, акварель).</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Самостоятельная работа: подбор подготовительного материала, выполнение композиционных поисков.</w:t>
      </w:r>
    </w:p>
    <w:p w:rsidR="000A4160" w:rsidRPr="000A4160" w:rsidRDefault="000A4160" w:rsidP="000A4160">
      <w:pPr>
        <w:tabs>
          <w:tab w:val="left" w:pos="601"/>
        </w:tabs>
        <w:ind w:left="67" w:right="20" w:firstLine="500"/>
        <w:jc w:val="both"/>
        <w:rPr>
          <w:rFonts w:ascii="Times New Roman" w:hAnsi="Times New Roman"/>
          <w:spacing w:val="2"/>
        </w:rPr>
      </w:pPr>
      <w:r w:rsidRPr="000A4160">
        <w:rPr>
          <w:rFonts w:ascii="Times New Roman" w:hAnsi="Times New Roman"/>
          <w:b/>
          <w:spacing w:val="2"/>
        </w:rPr>
        <w:t>2.16</w:t>
      </w:r>
      <w:r w:rsidRPr="000A4160">
        <w:rPr>
          <w:rFonts w:ascii="Times New Roman" w:hAnsi="Times New Roman"/>
          <w:b/>
          <w:spacing w:val="2"/>
        </w:rPr>
        <w:tab/>
        <w:t>Тема: Тематическая композиция.</w:t>
      </w:r>
      <w:r w:rsidRPr="000A4160">
        <w:rPr>
          <w:rFonts w:ascii="Times New Roman" w:hAnsi="Times New Roman"/>
          <w:spacing w:val="2"/>
        </w:rPr>
        <w:t xml:space="preserve"> Формирование умения работать над сложной тематической композицией. Выполнение сюжетной композиции (например, «Театр»). Использование формата любого размера, материалы на выбор (гуашь, акварель).</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Самостоятельная работа: подбор подготовительного материала, выполнение композиционных поисков.</w:t>
      </w:r>
    </w:p>
    <w:p w:rsidR="000A4160" w:rsidRPr="000A4160" w:rsidRDefault="000A4160" w:rsidP="000A4160">
      <w:pPr>
        <w:tabs>
          <w:tab w:val="left" w:pos="601"/>
        </w:tabs>
        <w:ind w:left="67" w:right="20" w:firstLine="500"/>
        <w:jc w:val="both"/>
        <w:rPr>
          <w:rFonts w:ascii="Times New Roman" w:hAnsi="Times New Roman"/>
          <w:spacing w:val="2"/>
        </w:rPr>
      </w:pPr>
      <w:r w:rsidRPr="000A4160">
        <w:rPr>
          <w:rFonts w:ascii="Times New Roman" w:hAnsi="Times New Roman"/>
          <w:b/>
          <w:spacing w:val="2"/>
        </w:rPr>
        <w:t>2.17</w:t>
      </w:r>
      <w:r w:rsidRPr="000A4160">
        <w:rPr>
          <w:rFonts w:ascii="Times New Roman" w:hAnsi="Times New Roman"/>
          <w:b/>
          <w:spacing w:val="2"/>
        </w:rPr>
        <w:tab/>
        <w:t>Тема: Тематическая композиция.</w:t>
      </w:r>
      <w:r w:rsidRPr="000A4160">
        <w:rPr>
          <w:rFonts w:ascii="Times New Roman" w:hAnsi="Times New Roman"/>
          <w:spacing w:val="2"/>
        </w:rPr>
        <w:t xml:space="preserve"> Формирование умения работать над сложной тематической композицией. Выполнение сюжетной композиции (например, «Путешествие»). Использование формата любого размера, материалов на выбор (гуашь, акварель).</w:t>
      </w:r>
    </w:p>
    <w:p w:rsidR="000A4160" w:rsidRPr="000A4160" w:rsidRDefault="000A4160" w:rsidP="000A4160">
      <w:pPr>
        <w:spacing w:after="424"/>
        <w:ind w:left="67" w:right="20" w:firstLine="500"/>
        <w:rPr>
          <w:rFonts w:ascii="Times New Roman" w:hAnsi="Times New Roman"/>
          <w:spacing w:val="2"/>
        </w:rPr>
      </w:pPr>
      <w:r w:rsidRPr="000A4160">
        <w:rPr>
          <w:rFonts w:ascii="Times New Roman" w:hAnsi="Times New Roman"/>
          <w:spacing w:val="2"/>
        </w:rPr>
        <w:t>Самостоятельная работа: подбор подготовительного материала, выполнение композиционных поисков.</w:t>
      </w:r>
      <w:bookmarkStart w:id="17" w:name="bookmark27"/>
    </w:p>
    <w:p w:rsidR="000A4160" w:rsidRPr="003E759D" w:rsidRDefault="009F45BD" w:rsidP="009C2FA6">
      <w:pPr>
        <w:ind w:left="67" w:right="20" w:hanging="67"/>
        <w:jc w:val="center"/>
        <w:rPr>
          <w:rFonts w:ascii="Times New Roman" w:hAnsi="Times New Roman"/>
          <w:b/>
          <w:spacing w:val="2"/>
          <w:sz w:val="28"/>
          <w:szCs w:val="28"/>
        </w:rPr>
      </w:pPr>
      <w:r>
        <w:rPr>
          <w:rFonts w:ascii="Times New Roman" w:hAnsi="Times New Roman"/>
          <w:b/>
          <w:spacing w:val="-1"/>
          <w:lang w:val="en-US"/>
        </w:rPr>
        <w:t>IV</w:t>
      </w:r>
      <w:r w:rsidRPr="009F45BD">
        <w:rPr>
          <w:rFonts w:ascii="Times New Roman" w:hAnsi="Times New Roman"/>
          <w:b/>
          <w:spacing w:val="-1"/>
        </w:rPr>
        <w:t xml:space="preserve">. </w:t>
      </w:r>
      <w:r w:rsidR="008E79F2" w:rsidRPr="00DF10DB">
        <w:rPr>
          <w:rFonts w:ascii="Times New Roman" w:hAnsi="Times New Roman"/>
          <w:b/>
          <w:spacing w:val="2"/>
          <w:sz w:val="28"/>
          <w:szCs w:val="28"/>
        </w:rPr>
        <w:t>Требования к уровню подготовки обучающихся</w:t>
      </w:r>
      <w:bookmarkEnd w:id="17"/>
    </w:p>
    <w:p w:rsidR="008E79F2" w:rsidRPr="003E759D" w:rsidRDefault="008E79F2" w:rsidP="009C2FA6">
      <w:pPr>
        <w:ind w:left="67" w:right="20" w:hanging="67"/>
        <w:jc w:val="center"/>
        <w:rPr>
          <w:rFonts w:ascii="Times New Roman" w:hAnsi="Times New Roman"/>
          <w:b/>
          <w:spacing w:val="2"/>
        </w:rPr>
      </w:pP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Раздел содержит перечень знаний, умений и навыков, приобретение которых обеспечивает программа «</w:t>
      </w:r>
      <w:proofErr w:type="spellStart"/>
      <w:r w:rsidRPr="000A4160">
        <w:rPr>
          <w:rFonts w:ascii="Times New Roman" w:hAnsi="Times New Roman"/>
          <w:spacing w:val="2"/>
        </w:rPr>
        <w:t>Цветоведение</w:t>
      </w:r>
      <w:proofErr w:type="spellEnd"/>
      <w:r w:rsidRPr="000A4160">
        <w:rPr>
          <w:rFonts w:ascii="Times New Roman" w:hAnsi="Times New Roman"/>
          <w:spacing w:val="2"/>
        </w:rPr>
        <w:t>»:</w:t>
      </w:r>
    </w:p>
    <w:p w:rsidR="000A4160" w:rsidRPr="000A4160" w:rsidRDefault="000A4160" w:rsidP="00655D5D">
      <w:pPr>
        <w:numPr>
          <w:ilvl w:val="1"/>
          <w:numId w:val="39"/>
        </w:numPr>
        <w:tabs>
          <w:tab w:val="clear" w:pos="720"/>
          <w:tab w:val="left" w:pos="1143"/>
        </w:tabs>
        <w:ind w:left="67" w:firstLine="500"/>
        <w:jc w:val="both"/>
        <w:rPr>
          <w:rFonts w:ascii="Times New Roman" w:hAnsi="Times New Roman"/>
          <w:spacing w:val="2"/>
        </w:rPr>
      </w:pPr>
      <w:r w:rsidRPr="000A4160">
        <w:rPr>
          <w:rFonts w:ascii="Times New Roman" w:hAnsi="Times New Roman"/>
          <w:spacing w:val="2"/>
        </w:rPr>
        <w:t>Знание различных видов изобразительного искусства.</w:t>
      </w:r>
    </w:p>
    <w:p w:rsidR="000A4160" w:rsidRPr="000A4160" w:rsidRDefault="000A4160" w:rsidP="00655D5D">
      <w:pPr>
        <w:numPr>
          <w:ilvl w:val="1"/>
          <w:numId w:val="39"/>
        </w:numPr>
        <w:tabs>
          <w:tab w:val="clear" w:pos="720"/>
          <w:tab w:val="left" w:pos="1167"/>
        </w:tabs>
        <w:ind w:left="67" w:firstLine="500"/>
        <w:jc w:val="both"/>
        <w:rPr>
          <w:rFonts w:ascii="Times New Roman" w:hAnsi="Times New Roman"/>
          <w:spacing w:val="2"/>
        </w:rPr>
      </w:pPr>
      <w:r w:rsidRPr="000A4160">
        <w:rPr>
          <w:rFonts w:ascii="Times New Roman" w:hAnsi="Times New Roman"/>
          <w:spacing w:val="2"/>
        </w:rPr>
        <w:t>Знание основных жанров изобразительного искусства.</w:t>
      </w:r>
    </w:p>
    <w:p w:rsidR="000A4160" w:rsidRPr="000A4160" w:rsidRDefault="000A4160" w:rsidP="00655D5D">
      <w:pPr>
        <w:numPr>
          <w:ilvl w:val="1"/>
          <w:numId w:val="39"/>
        </w:numPr>
        <w:tabs>
          <w:tab w:val="clear" w:pos="720"/>
          <w:tab w:val="left" w:pos="1128"/>
        </w:tabs>
        <w:ind w:left="67" w:right="20" w:firstLine="500"/>
        <w:jc w:val="both"/>
        <w:rPr>
          <w:rFonts w:ascii="Times New Roman" w:hAnsi="Times New Roman"/>
          <w:spacing w:val="2"/>
        </w:rPr>
      </w:pPr>
      <w:r w:rsidRPr="000A4160">
        <w:rPr>
          <w:rFonts w:ascii="Times New Roman" w:hAnsi="Times New Roman"/>
          <w:spacing w:val="2"/>
        </w:rPr>
        <w:t xml:space="preserve">Знание терминологии изобразительного искусства. </w:t>
      </w:r>
    </w:p>
    <w:p w:rsidR="000A4160" w:rsidRPr="000A4160" w:rsidRDefault="000A4160" w:rsidP="00655D5D">
      <w:pPr>
        <w:numPr>
          <w:ilvl w:val="1"/>
          <w:numId w:val="39"/>
        </w:numPr>
        <w:tabs>
          <w:tab w:val="clear" w:pos="720"/>
          <w:tab w:val="left" w:pos="1128"/>
        </w:tabs>
        <w:ind w:left="67" w:right="20" w:firstLine="500"/>
        <w:jc w:val="both"/>
        <w:rPr>
          <w:rFonts w:ascii="Times New Roman" w:hAnsi="Times New Roman"/>
          <w:spacing w:val="2"/>
        </w:rPr>
      </w:pPr>
      <w:r w:rsidRPr="000A4160">
        <w:rPr>
          <w:rFonts w:ascii="Times New Roman" w:hAnsi="Times New Roman"/>
          <w:spacing w:val="2"/>
        </w:rPr>
        <w:t xml:space="preserve">Знание основ </w:t>
      </w:r>
      <w:proofErr w:type="spellStart"/>
      <w:r w:rsidRPr="000A4160">
        <w:rPr>
          <w:rFonts w:ascii="Times New Roman" w:hAnsi="Times New Roman"/>
          <w:spacing w:val="2"/>
        </w:rPr>
        <w:t>цветоведения</w:t>
      </w:r>
      <w:proofErr w:type="spellEnd"/>
      <w:r w:rsidRPr="000A4160">
        <w:rPr>
          <w:rFonts w:ascii="Times New Roman" w:hAnsi="Times New Roman"/>
          <w:spacing w:val="2"/>
        </w:rPr>
        <w:t xml:space="preserve"> (основные и составные цвета, малый и большой цветовой круг, нюансы, контрасты, тон, цветовые гармонии и др.).</w:t>
      </w:r>
    </w:p>
    <w:p w:rsidR="000A4160" w:rsidRPr="000A4160" w:rsidRDefault="000A4160" w:rsidP="00655D5D">
      <w:pPr>
        <w:numPr>
          <w:ilvl w:val="1"/>
          <w:numId w:val="39"/>
        </w:numPr>
        <w:tabs>
          <w:tab w:val="clear" w:pos="720"/>
          <w:tab w:val="left" w:pos="1138"/>
        </w:tabs>
        <w:ind w:left="67" w:right="20" w:firstLine="500"/>
        <w:jc w:val="both"/>
        <w:rPr>
          <w:rFonts w:ascii="Times New Roman" w:hAnsi="Times New Roman"/>
          <w:spacing w:val="2"/>
        </w:rPr>
      </w:pPr>
      <w:r w:rsidRPr="000A4160">
        <w:rPr>
          <w:rFonts w:ascii="Times New Roman" w:hAnsi="Times New Roman"/>
          <w:spacing w:val="2"/>
        </w:rPr>
        <w:t>Знание разнообразных техник и технологий, художественных материалов в изобразительной деятельности и умение их применять в творческой работе.</w:t>
      </w:r>
    </w:p>
    <w:p w:rsidR="000A4160" w:rsidRPr="000A4160" w:rsidRDefault="000A4160" w:rsidP="00655D5D">
      <w:pPr>
        <w:numPr>
          <w:ilvl w:val="1"/>
          <w:numId w:val="39"/>
        </w:numPr>
        <w:tabs>
          <w:tab w:val="clear" w:pos="720"/>
          <w:tab w:val="left" w:pos="1138"/>
        </w:tabs>
        <w:ind w:left="67" w:right="20" w:firstLine="500"/>
        <w:jc w:val="both"/>
        <w:rPr>
          <w:rFonts w:ascii="Times New Roman" w:hAnsi="Times New Roman"/>
          <w:spacing w:val="2"/>
        </w:rPr>
      </w:pPr>
      <w:r w:rsidRPr="000A4160">
        <w:rPr>
          <w:rFonts w:ascii="Times New Roman" w:hAnsi="Times New Roman"/>
          <w:spacing w:val="2"/>
        </w:rPr>
        <w:t>Знание основных выразительных средств изобразительного искусства.</w:t>
      </w:r>
    </w:p>
    <w:p w:rsidR="000A4160" w:rsidRPr="000A4160" w:rsidRDefault="000A4160" w:rsidP="00655D5D">
      <w:pPr>
        <w:numPr>
          <w:ilvl w:val="1"/>
          <w:numId w:val="39"/>
        </w:numPr>
        <w:tabs>
          <w:tab w:val="clear" w:pos="720"/>
          <w:tab w:val="left" w:pos="1142"/>
        </w:tabs>
        <w:ind w:left="67" w:right="20" w:firstLine="500"/>
        <w:jc w:val="both"/>
        <w:rPr>
          <w:rFonts w:ascii="Times New Roman" w:hAnsi="Times New Roman"/>
          <w:spacing w:val="2"/>
        </w:rPr>
      </w:pPr>
      <w:r w:rsidRPr="000A4160">
        <w:rPr>
          <w:rFonts w:ascii="Times New Roman" w:hAnsi="Times New Roman"/>
          <w:spacing w:val="2"/>
        </w:rPr>
        <w:t xml:space="preserve">Знание основных формальных элементов композиции: принципа </w:t>
      </w:r>
      <w:proofErr w:type="spellStart"/>
      <w:r w:rsidRPr="000A4160">
        <w:rPr>
          <w:rFonts w:ascii="Times New Roman" w:hAnsi="Times New Roman"/>
          <w:spacing w:val="2"/>
        </w:rPr>
        <w:t>трехкомпонентности</w:t>
      </w:r>
      <w:proofErr w:type="spellEnd"/>
      <w:r w:rsidRPr="000A4160">
        <w:rPr>
          <w:rFonts w:ascii="Times New Roman" w:hAnsi="Times New Roman"/>
          <w:spacing w:val="2"/>
        </w:rPr>
        <w:t xml:space="preserve">, силуэта, ритма, пластического контраста, соразмерности, </w:t>
      </w:r>
      <w:proofErr w:type="spellStart"/>
      <w:r w:rsidRPr="000A4160">
        <w:rPr>
          <w:rFonts w:ascii="Times New Roman" w:hAnsi="Times New Roman"/>
          <w:spacing w:val="2"/>
        </w:rPr>
        <w:t>центричности-децентричности</w:t>
      </w:r>
      <w:proofErr w:type="spellEnd"/>
      <w:r w:rsidRPr="000A4160">
        <w:rPr>
          <w:rFonts w:ascii="Times New Roman" w:hAnsi="Times New Roman"/>
          <w:spacing w:val="2"/>
        </w:rPr>
        <w:t>, статики-динамики, симметрии-асимметрии.</w:t>
      </w:r>
    </w:p>
    <w:p w:rsidR="000A4160" w:rsidRPr="000A4160" w:rsidRDefault="000A4160" w:rsidP="00655D5D">
      <w:pPr>
        <w:numPr>
          <w:ilvl w:val="1"/>
          <w:numId w:val="39"/>
        </w:numPr>
        <w:tabs>
          <w:tab w:val="clear" w:pos="720"/>
          <w:tab w:val="left" w:pos="1128"/>
        </w:tabs>
        <w:ind w:left="67" w:right="20" w:firstLine="500"/>
        <w:jc w:val="both"/>
        <w:rPr>
          <w:rFonts w:ascii="Times New Roman" w:hAnsi="Times New Roman"/>
          <w:spacing w:val="2"/>
        </w:rPr>
      </w:pPr>
      <w:r w:rsidRPr="000A4160">
        <w:rPr>
          <w:rFonts w:ascii="Times New Roman" w:hAnsi="Times New Roman"/>
          <w:spacing w:val="2"/>
        </w:rPr>
        <w:t>Навыки организации плоскости листа, композиционного решения изображения.</w:t>
      </w:r>
    </w:p>
    <w:p w:rsidR="000A4160" w:rsidRPr="000A4160" w:rsidRDefault="000A4160" w:rsidP="00655D5D">
      <w:pPr>
        <w:numPr>
          <w:ilvl w:val="1"/>
          <w:numId w:val="39"/>
        </w:numPr>
        <w:tabs>
          <w:tab w:val="clear" w:pos="720"/>
          <w:tab w:val="left" w:pos="1138"/>
        </w:tabs>
        <w:ind w:left="67" w:firstLine="500"/>
        <w:jc w:val="both"/>
        <w:rPr>
          <w:rFonts w:ascii="Times New Roman" w:hAnsi="Times New Roman"/>
          <w:spacing w:val="2"/>
        </w:rPr>
      </w:pPr>
      <w:r w:rsidRPr="000A4160">
        <w:rPr>
          <w:rFonts w:ascii="Times New Roman" w:hAnsi="Times New Roman"/>
          <w:spacing w:val="2"/>
        </w:rPr>
        <w:t>Навыки передачи формы, характера предмета.</w:t>
      </w:r>
    </w:p>
    <w:p w:rsidR="000A4160" w:rsidRPr="000A4160" w:rsidRDefault="000A4160" w:rsidP="00655D5D">
      <w:pPr>
        <w:numPr>
          <w:ilvl w:val="1"/>
          <w:numId w:val="39"/>
        </w:numPr>
        <w:tabs>
          <w:tab w:val="clear" w:pos="720"/>
          <w:tab w:val="left" w:pos="1133"/>
        </w:tabs>
        <w:ind w:left="67" w:right="20" w:firstLine="500"/>
        <w:jc w:val="both"/>
        <w:rPr>
          <w:rFonts w:ascii="Times New Roman" w:hAnsi="Times New Roman"/>
          <w:spacing w:val="2"/>
        </w:rPr>
      </w:pPr>
      <w:r w:rsidRPr="000A4160">
        <w:rPr>
          <w:rFonts w:ascii="Times New Roman" w:hAnsi="Times New Roman"/>
          <w:spacing w:val="2"/>
        </w:rPr>
        <w:t>Умение выбирать колористические решения в этюдах, зарисовках, набросках.</w:t>
      </w:r>
    </w:p>
    <w:p w:rsidR="000A4160" w:rsidRPr="000A4160" w:rsidRDefault="000A4160" w:rsidP="00655D5D">
      <w:pPr>
        <w:numPr>
          <w:ilvl w:val="1"/>
          <w:numId w:val="39"/>
        </w:numPr>
        <w:tabs>
          <w:tab w:val="clear" w:pos="720"/>
          <w:tab w:val="left" w:pos="1195"/>
        </w:tabs>
        <w:ind w:left="67" w:right="20" w:firstLine="500"/>
        <w:jc w:val="both"/>
        <w:rPr>
          <w:rFonts w:ascii="Times New Roman" w:hAnsi="Times New Roman"/>
          <w:spacing w:val="2"/>
        </w:rPr>
      </w:pPr>
      <w:r w:rsidRPr="000A4160">
        <w:rPr>
          <w:rFonts w:ascii="Times New Roman" w:hAnsi="Times New Roman"/>
          <w:spacing w:val="2"/>
        </w:rPr>
        <w:t>Наличие творческой инициативы, понимания выразительности цветового и композиционного решения.</w:t>
      </w:r>
    </w:p>
    <w:p w:rsidR="000A4160" w:rsidRPr="000A4160" w:rsidRDefault="000A4160" w:rsidP="00655D5D">
      <w:pPr>
        <w:numPr>
          <w:ilvl w:val="1"/>
          <w:numId w:val="39"/>
        </w:numPr>
        <w:tabs>
          <w:tab w:val="clear" w:pos="720"/>
          <w:tab w:val="left" w:pos="1195"/>
        </w:tabs>
        <w:ind w:left="67" w:right="20" w:firstLine="500"/>
        <w:jc w:val="both"/>
        <w:rPr>
          <w:rFonts w:ascii="Times New Roman" w:hAnsi="Times New Roman"/>
          <w:spacing w:val="2"/>
        </w:rPr>
      </w:pPr>
      <w:r w:rsidRPr="000A4160">
        <w:rPr>
          <w:rFonts w:ascii="Times New Roman" w:hAnsi="Times New Roman"/>
          <w:spacing w:val="2"/>
        </w:rPr>
        <w:t>Наличие образного мышления, памяти, эстетического отношения к действительности.</w:t>
      </w:r>
    </w:p>
    <w:p w:rsidR="000A4160" w:rsidRPr="000A4160" w:rsidRDefault="000A4160" w:rsidP="00655D5D">
      <w:pPr>
        <w:numPr>
          <w:ilvl w:val="1"/>
          <w:numId w:val="39"/>
        </w:numPr>
        <w:tabs>
          <w:tab w:val="clear" w:pos="720"/>
          <w:tab w:val="left" w:pos="1200"/>
        </w:tabs>
        <w:ind w:left="67" w:right="20" w:firstLine="500"/>
        <w:jc w:val="both"/>
        <w:rPr>
          <w:rFonts w:ascii="Times New Roman" w:hAnsi="Times New Roman"/>
          <w:spacing w:val="2"/>
        </w:rPr>
      </w:pPr>
      <w:r w:rsidRPr="000A4160">
        <w:rPr>
          <w:rFonts w:ascii="Times New Roman" w:hAnsi="Times New Roman"/>
          <w:spacing w:val="2"/>
        </w:rPr>
        <w:t>Умение отражать в своей работе различные чувства, мысли, эмоции.</w:t>
      </w:r>
    </w:p>
    <w:p w:rsidR="000A4160" w:rsidRPr="000A4160" w:rsidRDefault="000A4160" w:rsidP="00655D5D">
      <w:pPr>
        <w:numPr>
          <w:ilvl w:val="1"/>
          <w:numId w:val="39"/>
        </w:numPr>
        <w:tabs>
          <w:tab w:val="clear" w:pos="720"/>
          <w:tab w:val="left" w:pos="1200"/>
        </w:tabs>
        <w:spacing w:after="424"/>
        <w:ind w:left="67" w:right="20" w:firstLine="500"/>
        <w:rPr>
          <w:rFonts w:ascii="Times New Roman" w:hAnsi="Times New Roman"/>
          <w:spacing w:val="2"/>
        </w:rPr>
      </w:pPr>
      <w:r w:rsidRPr="000A4160">
        <w:rPr>
          <w:rFonts w:ascii="Times New Roman" w:hAnsi="Times New Roman"/>
          <w:spacing w:val="2"/>
        </w:rPr>
        <w:t>Умение правильно оценивать и анализировать результаты собственной творческой деятельности.</w:t>
      </w:r>
    </w:p>
    <w:p w:rsidR="000A4160" w:rsidRPr="00DF10DB" w:rsidRDefault="009F45BD" w:rsidP="009C2FA6">
      <w:pPr>
        <w:spacing w:after="165"/>
        <w:jc w:val="center"/>
        <w:outlineLvl w:val="3"/>
        <w:rPr>
          <w:rFonts w:ascii="Times New Roman" w:hAnsi="Times New Roman"/>
          <w:b/>
          <w:spacing w:val="2"/>
          <w:sz w:val="28"/>
          <w:szCs w:val="28"/>
        </w:rPr>
      </w:pPr>
      <w:bookmarkStart w:id="18" w:name="bookmark28"/>
      <w:r>
        <w:rPr>
          <w:rFonts w:ascii="Times New Roman" w:hAnsi="Times New Roman"/>
          <w:b/>
          <w:spacing w:val="-1"/>
          <w:lang w:val="en-US"/>
        </w:rPr>
        <w:lastRenderedPageBreak/>
        <w:t>V</w:t>
      </w:r>
      <w:r w:rsidRPr="009F45BD">
        <w:rPr>
          <w:rFonts w:ascii="Times New Roman" w:hAnsi="Times New Roman"/>
          <w:b/>
          <w:spacing w:val="-1"/>
        </w:rPr>
        <w:t xml:space="preserve">. </w:t>
      </w:r>
      <w:r w:rsidR="008E79F2" w:rsidRPr="00DF10DB">
        <w:rPr>
          <w:rFonts w:ascii="Times New Roman" w:hAnsi="Times New Roman"/>
          <w:b/>
          <w:spacing w:val="2"/>
          <w:sz w:val="28"/>
          <w:szCs w:val="28"/>
        </w:rPr>
        <w:t>Формы и методы контроля, система оценок</w:t>
      </w:r>
      <w:bookmarkEnd w:id="18"/>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 xml:space="preserve">Программа предусматривает текущий контроль успеваемости, промежуточную аттестацию. </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Текущий контроль знаний учащихся осуществляется педагогом практически на всех занятиях.</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В качестве средств</w:t>
      </w:r>
      <w:r w:rsidRPr="000A4160">
        <w:rPr>
          <w:rFonts w:ascii="Times New Roman" w:hAnsi="Times New Roman"/>
          <w:b/>
          <w:spacing w:val="2"/>
        </w:rPr>
        <w:t xml:space="preserve"> текущего контроля</w:t>
      </w:r>
      <w:r w:rsidRPr="000A4160">
        <w:rPr>
          <w:rFonts w:ascii="Times New Roman" w:hAnsi="Times New Roman"/>
          <w:spacing w:val="2"/>
        </w:rPr>
        <w:t xml:space="preserve"> успеваемости учащихся программой предусмотрено введение трехкомпонентной оценки: за фантазию, композицию и технику исполнения, которая складывается из выразительности цветового и (или) графического решения каждой работы. Это обеспечивает стимул к творческой деятельности и объективную самооценку учащихся.</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b/>
          <w:spacing w:val="2"/>
        </w:rPr>
        <w:t>Промежуточная аттестация</w:t>
      </w:r>
      <w:r w:rsidRPr="000A4160">
        <w:rPr>
          <w:rFonts w:ascii="Times New Roman" w:hAnsi="Times New Roman"/>
          <w:spacing w:val="2"/>
        </w:rPr>
        <w:t xml:space="preserve"> проводится в форме просмотров работ учащихся во 2-м полугодии за счет аудиторного времени. На просмотрах работ учащихся выставляется итоговая оценка за полугодие.</w:t>
      </w:r>
    </w:p>
    <w:p w:rsidR="000A4160" w:rsidRPr="000A4160" w:rsidRDefault="000A4160" w:rsidP="000A4160">
      <w:pPr>
        <w:spacing w:after="244"/>
        <w:ind w:left="67" w:right="20" w:firstLine="500"/>
        <w:jc w:val="both"/>
        <w:rPr>
          <w:rFonts w:ascii="Times New Roman" w:hAnsi="Times New Roman"/>
          <w:spacing w:val="2"/>
        </w:rPr>
      </w:pPr>
      <w:r w:rsidRPr="000A4160">
        <w:rPr>
          <w:rFonts w:ascii="Times New Roman" w:hAnsi="Times New Roman"/>
          <w:spacing w:val="2"/>
        </w:rPr>
        <w:t>Учащемуся предлагается выполнить сюжетную композицию на заданную тему (например, «Человек и животное», «В мире сказок», «Каникулы», «Я путешествую»). На выполнение задания отводится 4 часа. Оценка работ учащихся ставится исходя из прописанных ниже критериев.</w:t>
      </w:r>
    </w:p>
    <w:p w:rsidR="000A4160" w:rsidRPr="000A4160" w:rsidRDefault="000A4160" w:rsidP="000A4160">
      <w:pPr>
        <w:ind w:left="67" w:firstLine="500"/>
        <w:outlineLvl w:val="3"/>
        <w:rPr>
          <w:rFonts w:ascii="Times New Roman" w:hAnsi="Times New Roman"/>
          <w:b/>
          <w:i/>
        </w:rPr>
      </w:pPr>
      <w:bookmarkStart w:id="19" w:name="bookmark29"/>
      <w:r w:rsidRPr="000A4160">
        <w:rPr>
          <w:rFonts w:ascii="Times New Roman" w:hAnsi="Times New Roman"/>
          <w:b/>
          <w:i/>
        </w:rPr>
        <w:t>Критерии оценки</w:t>
      </w:r>
      <w:bookmarkEnd w:id="19"/>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Для развития творческого потенциала учащихся, а также</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стимулирования творческого роста программой предлагается введение поэтапного контроля, включающего в себя три составляющие: фантазию, композицию, технику исполнения (выразительность цветового или графического решения).</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b/>
          <w:spacing w:val="2"/>
        </w:rPr>
        <w:t>«Фантазия».</w:t>
      </w:r>
      <w:r w:rsidRPr="000A4160">
        <w:rPr>
          <w:rFonts w:ascii="Times New Roman" w:hAnsi="Times New Roman"/>
          <w:spacing w:val="2"/>
        </w:rPr>
        <w:t xml:space="preserve"> На первом этапе оценивается оригинальность мышления ребенка, новизна идеи, отсутствие шаблонного представления задания.</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spacing w:val="2"/>
        </w:rPr>
        <w:t>5</w:t>
      </w:r>
      <w:r w:rsidRPr="000A4160">
        <w:rPr>
          <w:rFonts w:ascii="Times New Roman" w:hAnsi="Times New Roman"/>
          <w:spacing w:val="2"/>
        </w:rPr>
        <w:tab/>
        <w:t xml:space="preserve"> (отлично) - учащийся демонстрирует свое оригинальное решение задачи;</w:t>
      </w:r>
    </w:p>
    <w:p w:rsidR="000A4160" w:rsidRPr="000A4160" w:rsidRDefault="000A4160" w:rsidP="00655D5D">
      <w:pPr>
        <w:numPr>
          <w:ilvl w:val="2"/>
          <w:numId w:val="39"/>
        </w:numPr>
        <w:tabs>
          <w:tab w:val="clear" w:pos="720"/>
          <w:tab w:val="left" w:pos="941"/>
        </w:tabs>
        <w:ind w:left="67" w:firstLine="500"/>
        <w:jc w:val="both"/>
        <w:rPr>
          <w:rFonts w:ascii="Times New Roman" w:hAnsi="Times New Roman"/>
          <w:spacing w:val="2"/>
        </w:rPr>
      </w:pPr>
      <w:r w:rsidRPr="000A4160">
        <w:rPr>
          <w:rFonts w:ascii="Times New Roman" w:hAnsi="Times New Roman"/>
          <w:spacing w:val="2"/>
        </w:rPr>
        <w:t>(хорошо) - решение поставленной задачи с помощью преподавателя;</w:t>
      </w:r>
    </w:p>
    <w:p w:rsidR="000A4160" w:rsidRPr="000A4160" w:rsidRDefault="000A4160" w:rsidP="00655D5D">
      <w:pPr>
        <w:numPr>
          <w:ilvl w:val="3"/>
          <w:numId w:val="39"/>
        </w:numPr>
        <w:tabs>
          <w:tab w:val="clear" w:pos="720"/>
          <w:tab w:val="left" w:pos="1215"/>
        </w:tabs>
        <w:ind w:left="67" w:right="20" w:firstLine="500"/>
        <w:jc w:val="both"/>
        <w:rPr>
          <w:rFonts w:ascii="Times New Roman" w:hAnsi="Times New Roman"/>
          <w:spacing w:val="2"/>
        </w:rPr>
      </w:pPr>
      <w:r w:rsidRPr="000A4160">
        <w:rPr>
          <w:rFonts w:ascii="Times New Roman" w:hAnsi="Times New Roman"/>
          <w:spacing w:val="2"/>
        </w:rPr>
        <w:t>(удовлетворительно) - использование готового решения (срисовывание с образца).</w:t>
      </w:r>
    </w:p>
    <w:p w:rsidR="000A4160" w:rsidRPr="000A4160" w:rsidRDefault="000A4160" w:rsidP="000A4160">
      <w:pPr>
        <w:ind w:left="67" w:right="20" w:firstLine="500"/>
        <w:jc w:val="both"/>
        <w:rPr>
          <w:rFonts w:ascii="Times New Roman" w:hAnsi="Times New Roman"/>
          <w:spacing w:val="2"/>
        </w:rPr>
      </w:pPr>
      <w:r w:rsidRPr="000A4160">
        <w:rPr>
          <w:rFonts w:ascii="Times New Roman" w:hAnsi="Times New Roman"/>
          <w:b/>
          <w:spacing w:val="2"/>
        </w:rPr>
        <w:t>«Композиция».</w:t>
      </w:r>
      <w:r w:rsidRPr="000A4160">
        <w:rPr>
          <w:rFonts w:ascii="Times New Roman" w:hAnsi="Times New Roman"/>
          <w:spacing w:val="2"/>
        </w:rPr>
        <w:t xml:space="preserve"> </w:t>
      </w:r>
      <w:proofErr w:type="gramStart"/>
      <w:r w:rsidRPr="000A4160">
        <w:rPr>
          <w:rFonts w:ascii="Times New Roman" w:hAnsi="Times New Roman"/>
          <w:spacing w:val="2"/>
        </w:rPr>
        <w:t>Предполагает грамотный выбор формата, определение величины предмета (предметов), пропорциональные отношения величин, знание элементарных законов композиции (равновесие, плановость, загораживание, статика, динамика и др.).</w:t>
      </w:r>
      <w:proofErr w:type="gramEnd"/>
    </w:p>
    <w:p w:rsidR="000A4160" w:rsidRPr="000A4160" w:rsidRDefault="000A4160" w:rsidP="00655D5D">
      <w:pPr>
        <w:numPr>
          <w:ilvl w:val="2"/>
          <w:numId w:val="39"/>
        </w:numPr>
        <w:tabs>
          <w:tab w:val="clear" w:pos="720"/>
          <w:tab w:val="left" w:pos="1129"/>
        </w:tabs>
        <w:ind w:left="67" w:right="20" w:firstLine="500"/>
        <w:jc w:val="both"/>
        <w:rPr>
          <w:rFonts w:ascii="Times New Roman" w:hAnsi="Times New Roman"/>
          <w:spacing w:val="2"/>
        </w:rPr>
      </w:pPr>
      <w:r w:rsidRPr="000A4160">
        <w:rPr>
          <w:rFonts w:ascii="Times New Roman" w:hAnsi="Times New Roman"/>
          <w:spacing w:val="2"/>
        </w:rPr>
        <w:t>(«отлично») - все параметры раздела соблюдены; в случае незначительных ошибок ребенку предлагается исправить недочеты самостоятельно. При самостоятельном исправлении ошибок оценка за работу не снижается;</w:t>
      </w:r>
    </w:p>
    <w:p w:rsidR="000A4160" w:rsidRPr="000A4160" w:rsidRDefault="000A4160" w:rsidP="00655D5D">
      <w:pPr>
        <w:numPr>
          <w:ilvl w:val="0"/>
          <w:numId w:val="41"/>
        </w:numPr>
        <w:tabs>
          <w:tab w:val="clear" w:pos="1080"/>
          <w:tab w:val="left" w:pos="946"/>
        </w:tabs>
        <w:ind w:left="67" w:firstLine="500"/>
        <w:jc w:val="both"/>
        <w:rPr>
          <w:rFonts w:ascii="Times New Roman" w:hAnsi="Times New Roman"/>
          <w:spacing w:val="2"/>
        </w:rPr>
      </w:pPr>
      <w:r w:rsidRPr="000A4160">
        <w:rPr>
          <w:rFonts w:ascii="Times New Roman" w:hAnsi="Times New Roman"/>
          <w:spacing w:val="2"/>
        </w:rPr>
        <w:t>(«хорошо») - имеются незначительные ошибки;</w:t>
      </w:r>
    </w:p>
    <w:p w:rsidR="000A4160" w:rsidRPr="000A4160" w:rsidRDefault="000A4160" w:rsidP="00655D5D">
      <w:pPr>
        <w:numPr>
          <w:ilvl w:val="1"/>
          <w:numId w:val="41"/>
        </w:numPr>
        <w:tabs>
          <w:tab w:val="clear" w:pos="1080"/>
          <w:tab w:val="left" w:pos="980"/>
        </w:tabs>
        <w:ind w:left="67" w:right="20" w:firstLine="500"/>
        <w:jc w:val="both"/>
        <w:rPr>
          <w:rFonts w:ascii="Times New Roman" w:hAnsi="Times New Roman"/>
          <w:spacing w:val="2"/>
        </w:rPr>
      </w:pPr>
      <w:r w:rsidRPr="000A4160">
        <w:rPr>
          <w:rFonts w:ascii="Times New Roman" w:hAnsi="Times New Roman"/>
          <w:spacing w:val="2"/>
        </w:rPr>
        <w:t>(«удовлетворительно») - грубые ошибки, учащийся плохо осваивает формат, допускает искажения в передаче пропорций и формы предметов.</w:t>
      </w:r>
    </w:p>
    <w:p w:rsidR="000A4160" w:rsidRPr="000A4160" w:rsidRDefault="000A4160" w:rsidP="000A4160">
      <w:pPr>
        <w:ind w:left="67" w:right="20" w:firstLine="500"/>
        <w:jc w:val="both"/>
        <w:rPr>
          <w:rFonts w:ascii="Times New Roman" w:hAnsi="Times New Roman"/>
          <w:b/>
          <w:spacing w:val="2"/>
        </w:rPr>
      </w:pPr>
      <w:r w:rsidRPr="000A4160">
        <w:rPr>
          <w:rFonts w:ascii="Times New Roman" w:hAnsi="Times New Roman"/>
          <w:b/>
          <w:spacing w:val="2"/>
        </w:rPr>
        <w:t>«Техника исполнения» (выразительность цветового решения)</w:t>
      </w:r>
      <w:r w:rsidRPr="000A4160">
        <w:rPr>
          <w:rFonts w:ascii="Times New Roman" w:hAnsi="Times New Roman"/>
          <w:spacing w:val="2"/>
        </w:rPr>
        <w:t xml:space="preserve"> предполагает обобщение знаний по изученным разделам, наличие индивидуального цветового (решения), законченность работы.</w:t>
      </w:r>
    </w:p>
    <w:p w:rsidR="000A4160" w:rsidRPr="000A4160" w:rsidRDefault="000A4160" w:rsidP="00655D5D">
      <w:pPr>
        <w:numPr>
          <w:ilvl w:val="0"/>
          <w:numId w:val="41"/>
        </w:numPr>
        <w:tabs>
          <w:tab w:val="clear" w:pos="1080"/>
          <w:tab w:val="left" w:pos="1105"/>
        </w:tabs>
        <w:ind w:left="67" w:right="20" w:firstLine="500"/>
        <w:jc w:val="both"/>
        <w:rPr>
          <w:rFonts w:ascii="Times New Roman" w:hAnsi="Times New Roman"/>
          <w:spacing w:val="2"/>
        </w:rPr>
      </w:pPr>
      <w:r w:rsidRPr="000A4160">
        <w:rPr>
          <w:rFonts w:ascii="Times New Roman" w:hAnsi="Times New Roman"/>
          <w:spacing w:val="2"/>
        </w:rPr>
        <w:t>(«отлично») — учащийся способен самостоятельно применять полученные знания, умения, навыки, демонстрируя индивидуальное решение поставленной задачи и законченность работы;</w:t>
      </w:r>
    </w:p>
    <w:p w:rsidR="000A4160" w:rsidRPr="000A4160" w:rsidRDefault="000A4160" w:rsidP="00655D5D">
      <w:pPr>
        <w:numPr>
          <w:ilvl w:val="0"/>
          <w:numId w:val="43"/>
        </w:numPr>
        <w:tabs>
          <w:tab w:val="clear" w:pos="720"/>
          <w:tab w:val="left" w:pos="961"/>
        </w:tabs>
        <w:ind w:left="67" w:right="20" w:firstLine="500"/>
        <w:jc w:val="both"/>
        <w:rPr>
          <w:rFonts w:ascii="Times New Roman" w:hAnsi="Times New Roman"/>
          <w:spacing w:val="2"/>
        </w:rPr>
      </w:pPr>
      <w:r w:rsidRPr="000A4160">
        <w:rPr>
          <w:rFonts w:ascii="Times New Roman" w:hAnsi="Times New Roman"/>
          <w:spacing w:val="2"/>
        </w:rPr>
        <w:t>(«хорошо») - работой учащегося руководит преподаватель (в большей части словесно);</w:t>
      </w:r>
    </w:p>
    <w:p w:rsidR="000A4160" w:rsidRPr="003E759D" w:rsidRDefault="000A4160" w:rsidP="000A4160">
      <w:pPr>
        <w:ind w:left="67" w:right="20" w:firstLine="500"/>
        <w:jc w:val="both"/>
        <w:rPr>
          <w:rFonts w:ascii="Times New Roman" w:hAnsi="Times New Roman"/>
          <w:spacing w:val="2"/>
        </w:rPr>
      </w:pPr>
      <w:r w:rsidRPr="000A4160">
        <w:rPr>
          <w:rFonts w:ascii="Times New Roman" w:hAnsi="Times New Roman"/>
          <w:spacing w:val="2"/>
        </w:rPr>
        <w:t>3 («удовлетворительно») - работой учащегося руководит преподаватель, используя наглядный показ на работе учащегося.</w:t>
      </w:r>
    </w:p>
    <w:p w:rsidR="008E79F2" w:rsidRPr="003E759D" w:rsidRDefault="008E79F2" w:rsidP="000A4160">
      <w:pPr>
        <w:ind w:left="67" w:right="20" w:firstLine="500"/>
        <w:jc w:val="both"/>
        <w:rPr>
          <w:rFonts w:ascii="Times New Roman" w:hAnsi="Times New Roman"/>
          <w:spacing w:val="2"/>
        </w:rPr>
      </w:pPr>
    </w:p>
    <w:p w:rsidR="000A4160" w:rsidRPr="000A4160" w:rsidRDefault="009F45BD" w:rsidP="009C2FA6">
      <w:pPr>
        <w:spacing w:after="363"/>
        <w:jc w:val="center"/>
        <w:outlineLvl w:val="3"/>
        <w:rPr>
          <w:rFonts w:ascii="Times New Roman" w:hAnsi="Times New Roman"/>
          <w:b/>
          <w:spacing w:val="2"/>
        </w:rPr>
      </w:pPr>
      <w:bookmarkStart w:id="20" w:name="bookmark30"/>
      <w:r>
        <w:rPr>
          <w:rFonts w:ascii="Times New Roman" w:hAnsi="Times New Roman"/>
          <w:b/>
          <w:spacing w:val="-1"/>
          <w:lang w:val="en-US"/>
        </w:rPr>
        <w:t>VI</w:t>
      </w:r>
      <w:r w:rsidRPr="009F45BD">
        <w:rPr>
          <w:rFonts w:ascii="Times New Roman" w:hAnsi="Times New Roman"/>
          <w:b/>
          <w:spacing w:val="-1"/>
        </w:rPr>
        <w:t xml:space="preserve">. </w:t>
      </w:r>
      <w:r w:rsidR="008E79F2" w:rsidRPr="00DF10DB">
        <w:rPr>
          <w:rFonts w:ascii="Times New Roman" w:hAnsi="Times New Roman"/>
          <w:b/>
          <w:spacing w:val="2"/>
          <w:sz w:val="28"/>
          <w:szCs w:val="28"/>
        </w:rPr>
        <w:t>Методическое обеспечение учебного процесса</w:t>
      </w:r>
      <w:bookmarkEnd w:id="20"/>
    </w:p>
    <w:p w:rsidR="000A4160" w:rsidRPr="000A4160" w:rsidRDefault="000A4160" w:rsidP="000A4160">
      <w:pPr>
        <w:ind w:left="67" w:firstLine="500"/>
        <w:outlineLvl w:val="3"/>
        <w:rPr>
          <w:rFonts w:ascii="Times New Roman" w:hAnsi="Times New Roman"/>
          <w:b/>
          <w:i/>
        </w:rPr>
      </w:pPr>
      <w:bookmarkStart w:id="21" w:name="bookmark31"/>
      <w:r w:rsidRPr="000A4160">
        <w:rPr>
          <w:rFonts w:ascii="Times New Roman" w:hAnsi="Times New Roman"/>
          <w:b/>
          <w:i/>
        </w:rPr>
        <w:t>Методические рекомендации преподавателям</w:t>
      </w:r>
      <w:bookmarkEnd w:id="21"/>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lastRenderedPageBreak/>
        <w:t>Занятия изобразительным искусством - одно из самых больших удовольствий для ребенка младшего школьного возраста. Они приносят много радости и положительных эмоций, являясь источником развития творческих способностей. Особенностью этого возраста является любознательность, желание познавать окружающую действительность, отзывчивость на «прекрасное». Имея чувственно-эмоциональный опыт и начальные знания изобразительной грамоты, ребенок способен воплотить свой замысел в творческой работе.</w:t>
      </w:r>
    </w:p>
    <w:p w:rsidR="000A4160" w:rsidRPr="000A4160" w:rsidRDefault="000A4160" w:rsidP="000A4160">
      <w:pPr>
        <w:ind w:firstLine="500"/>
        <w:jc w:val="both"/>
        <w:rPr>
          <w:rFonts w:ascii="Times New Roman" w:hAnsi="Times New Roman"/>
          <w:spacing w:val="2"/>
        </w:rPr>
      </w:pPr>
      <w:r w:rsidRPr="000A4160">
        <w:rPr>
          <w:rFonts w:ascii="Times New Roman" w:hAnsi="Times New Roman"/>
          <w:spacing w:val="2"/>
        </w:rPr>
        <w:t xml:space="preserve">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укреплению у ребенка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живописи и графики (используя богатые книжные фонды и фонды </w:t>
      </w:r>
      <w:proofErr w:type="spellStart"/>
      <w:r w:rsidRPr="000A4160">
        <w:rPr>
          <w:rFonts w:ascii="Times New Roman" w:hAnsi="Times New Roman"/>
          <w:spacing w:val="2"/>
        </w:rPr>
        <w:t>мультимедиатеки</w:t>
      </w:r>
      <w:proofErr w:type="spellEnd"/>
      <w:r w:rsidRPr="000A4160">
        <w:rPr>
          <w:rFonts w:ascii="Times New Roman" w:hAnsi="Times New Roman"/>
          <w:spacing w:val="2"/>
        </w:rPr>
        <w:t xml:space="preserve"> школьной библиотеки). Важной составляющей творческой заинтересованности учащихся является приобщение детей к </w:t>
      </w:r>
      <w:proofErr w:type="spellStart"/>
      <w:r w:rsidRPr="000A4160">
        <w:rPr>
          <w:rFonts w:ascii="Times New Roman" w:hAnsi="Times New Roman"/>
          <w:spacing w:val="2"/>
        </w:rPr>
        <w:t>конкурсн</w:t>
      </w:r>
      <w:proofErr w:type="gramStart"/>
      <w:r w:rsidRPr="000A4160">
        <w:rPr>
          <w:rFonts w:ascii="Times New Roman" w:hAnsi="Times New Roman"/>
          <w:spacing w:val="2"/>
        </w:rPr>
        <w:t>о</w:t>
      </w:r>
      <w:proofErr w:type="spellEnd"/>
      <w:r w:rsidRPr="000A4160">
        <w:rPr>
          <w:rFonts w:ascii="Times New Roman" w:hAnsi="Times New Roman"/>
          <w:spacing w:val="2"/>
        </w:rPr>
        <w:t>-</w:t>
      </w:r>
      <w:proofErr w:type="gramEnd"/>
      <w:r w:rsidRPr="000A4160">
        <w:rPr>
          <w:rFonts w:ascii="Times New Roman" w:hAnsi="Times New Roman"/>
          <w:spacing w:val="2"/>
        </w:rPr>
        <w:t xml:space="preserve"> выставочной деятельности (посещение художественных выставок, проведение бесед и экскурсий, участие в творческих конкурсах).</w:t>
      </w:r>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дней, посещение музеев и др.). Это позволит объединить и сдружить детский коллектив.</w:t>
      </w:r>
    </w:p>
    <w:p w:rsidR="000A4160" w:rsidRPr="000A4160" w:rsidRDefault="000A4160" w:rsidP="000A4160">
      <w:pPr>
        <w:spacing w:after="116"/>
        <w:ind w:left="67" w:firstLine="500"/>
        <w:outlineLvl w:val="3"/>
        <w:rPr>
          <w:rFonts w:ascii="Times New Roman" w:hAnsi="Times New Roman"/>
          <w:b/>
          <w:i/>
        </w:rPr>
      </w:pPr>
      <w:bookmarkStart w:id="22" w:name="bookmark32"/>
      <w:r w:rsidRPr="000A4160">
        <w:rPr>
          <w:rFonts w:ascii="Times New Roman" w:hAnsi="Times New Roman"/>
          <w:b/>
          <w:i/>
        </w:rPr>
        <w:t>Самостоятельная работа учащихся</w:t>
      </w:r>
      <w:bookmarkEnd w:id="22"/>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Для полноценного усвоения материала учебной программой предусмотрено введение самостоятельной работы. На самостоятельную</w:t>
      </w:r>
    </w:p>
    <w:p w:rsidR="000A4160" w:rsidRPr="000A4160" w:rsidRDefault="000A4160" w:rsidP="009C2FA6">
      <w:pPr>
        <w:ind w:left="67" w:firstLine="500"/>
        <w:jc w:val="both"/>
        <w:rPr>
          <w:rFonts w:ascii="Times New Roman" w:hAnsi="Times New Roman"/>
          <w:spacing w:val="2"/>
        </w:rPr>
      </w:pPr>
      <w:r w:rsidRPr="000A4160">
        <w:rPr>
          <w:rFonts w:ascii="Times New Roman" w:hAnsi="Times New Roman"/>
          <w:spacing w:val="2"/>
        </w:rPr>
        <w:t>работу учащихся отводится 100% времени от аудиторных занятий, которые выполняются в форме домашних заданий (упражнений к изученным темам, рисование с натуры, применением шаблонов), а также в виде экскурсий, участия обучающихся в творческих мероприятиях и культурно- просветительской деятельности образовательного учреждения.</w:t>
      </w:r>
    </w:p>
    <w:p w:rsidR="000A4160" w:rsidRPr="000A4160" w:rsidRDefault="000A4160" w:rsidP="000A4160">
      <w:pPr>
        <w:ind w:left="67" w:firstLine="500"/>
        <w:outlineLvl w:val="3"/>
        <w:rPr>
          <w:rFonts w:ascii="Times New Roman" w:hAnsi="Times New Roman"/>
          <w:b/>
          <w:i/>
        </w:rPr>
      </w:pPr>
      <w:bookmarkStart w:id="23" w:name="bookmark33"/>
      <w:r w:rsidRPr="000A4160">
        <w:rPr>
          <w:rFonts w:ascii="Times New Roman" w:hAnsi="Times New Roman"/>
          <w:b/>
          <w:i/>
        </w:rPr>
        <w:t>Средства обучения</w:t>
      </w:r>
      <w:bookmarkEnd w:id="23"/>
    </w:p>
    <w:p w:rsidR="000A4160" w:rsidRPr="000A4160" w:rsidRDefault="000A4160" w:rsidP="00655D5D">
      <w:pPr>
        <w:numPr>
          <w:ilvl w:val="0"/>
          <w:numId w:val="45"/>
        </w:numPr>
        <w:tabs>
          <w:tab w:val="clear" w:pos="435"/>
          <w:tab w:val="left" w:pos="750"/>
        </w:tabs>
        <w:ind w:left="67" w:firstLine="500"/>
        <w:jc w:val="both"/>
        <w:rPr>
          <w:rFonts w:ascii="Times New Roman" w:hAnsi="Times New Roman"/>
          <w:spacing w:val="2"/>
        </w:rPr>
      </w:pPr>
      <w:r w:rsidRPr="000A4160">
        <w:rPr>
          <w:rFonts w:ascii="Times New Roman" w:hAnsi="Times New Roman"/>
          <w:b/>
          <w:spacing w:val="2"/>
        </w:rPr>
        <w:t>материальные:</w:t>
      </w:r>
      <w:r w:rsidRPr="000A4160">
        <w:rPr>
          <w:rFonts w:ascii="Times New Roman" w:hAnsi="Times New Roman"/>
          <w:spacing w:val="2"/>
        </w:rPr>
        <w:t xml:space="preserve"> учебные аудитории, специально оборудованные</w:t>
      </w:r>
    </w:p>
    <w:p w:rsidR="000A4160" w:rsidRPr="000A4160" w:rsidRDefault="000A4160" w:rsidP="000A4160">
      <w:pPr>
        <w:ind w:left="67" w:firstLine="500"/>
        <w:jc w:val="both"/>
        <w:rPr>
          <w:rFonts w:ascii="Times New Roman" w:hAnsi="Times New Roman"/>
          <w:spacing w:val="2"/>
        </w:rPr>
      </w:pPr>
      <w:r w:rsidRPr="000A4160">
        <w:rPr>
          <w:rFonts w:ascii="Times New Roman" w:hAnsi="Times New Roman"/>
          <w:spacing w:val="2"/>
        </w:rPr>
        <w:t>наглядными пособиями, мебелью, натюрмортным фондом;</w:t>
      </w:r>
    </w:p>
    <w:p w:rsidR="000A4160" w:rsidRPr="000A4160" w:rsidRDefault="000A4160" w:rsidP="00655D5D">
      <w:pPr>
        <w:numPr>
          <w:ilvl w:val="0"/>
          <w:numId w:val="45"/>
        </w:numPr>
        <w:tabs>
          <w:tab w:val="clear" w:pos="435"/>
          <w:tab w:val="left" w:pos="634"/>
        </w:tabs>
        <w:ind w:left="67" w:right="20" w:firstLine="500"/>
        <w:jc w:val="both"/>
        <w:rPr>
          <w:rFonts w:ascii="Times New Roman" w:hAnsi="Times New Roman"/>
          <w:spacing w:val="2"/>
        </w:rPr>
      </w:pPr>
      <w:proofErr w:type="gramStart"/>
      <w:r w:rsidRPr="000A4160">
        <w:rPr>
          <w:rFonts w:ascii="Times New Roman" w:hAnsi="Times New Roman"/>
          <w:b/>
          <w:spacing w:val="2"/>
        </w:rPr>
        <w:t>наглядно</w:t>
      </w:r>
      <w:r w:rsidRPr="000A4160">
        <w:rPr>
          <w:rFonts w:ascii="Times New Roman" w:hAnsi="Times New Roman"/>
          <w:b/>
          <w:spacing w:val="-1"/>
        </w:rPr>
        <w:t xml:space="preserve"> -</w:t>
      </w:r>
      <w:r w:rsidRPr="000A4160">
        <w:rPr>
          <w:rFonts w:ascii="Times New Roman" w:hAnsi="Times New Roman"/>
          <w:b/>
          <w:spacing w:val="2"/>
        </w:rPr>
        <w:t xml:space="preserve"> плоскостные:</w:t>
      </w:r>
      <w:r w:rsidRPr="000A4160">
        <w:rPr>
          <w:rFonts w:ascii="Times New Roman" w:hAnsi="Times New Roman"/>
          <w:spacing w:val="2"/>
        </w:rPr>
        <w:t xml:space="preserve"> наглядные методические пособия, карты, плакаты, фонд работ учащихся, настенные иллюстрации, магнитные доски, интерактивные доски);</w:t>
      </w:r>
      <w:proofErr w:type="gramEnd"/>
    </w:p>
    <w:p w:rsidR="000A4160" w:rsidRPr="000A4160" w:rsidRDefault="000A4160" w:rsidP="00655D5D">
      <w:pPr>
        <w:numPr>
          <w:ilvl w:val="0"/>
          <w:numId w:val="45"/>
        </w:numPr>
        <w:tabs>
          <w:tab w:val="clear" w:pos="435"/>
          <w:tab w:val="left" w:pos="668"/>
        </w:tabs>
        <w:ind w:left="67" w:right="20" w:firstLine="500"/>
        <w:jc w:val="both"/>
        <w:rPr>
          <w:rFonts w:ascii="Times New Roman" w:hAnsi="Times New Roman"/>
          <w:spacing w:val="2"/>
        </w:rPr>
      </w:pPr>
      <w:r w:rsidRPr="000A4160">
        <w:rPr>
          <w:rFonts w:ascii="Times New Roman" w:hAnsi="Times New Roman"/>
          <w:b/>
          <w:spacing w:val="2"/>
        </w:rPr>
        <w:t>демонстрационные:</w:t>
      </w:r>
      <w:r w:rsidRPr="000A4160">
        <w:rPr>
          <w:rFonts w:ascii="Times New Roman" w:hAnsi="Times New Roman"/>
          <w:spacing w:val="2"/>
        </w:rPr>
        <w:t xml:space="preserve"> муляжи, чучела птиц и животных, гербарии, демонстрационные модели, натюрмортный фонд;</w:t>
      </w:r>
    </w:p>
    <w:p w:rsidR="000A4160" w:rsidRPr="000A4160" w:rsidRDefault="000A4160" w:rsidP="00655D5D">
      <w:pPr>
        <w:numPr>
          <w:ilvl w:val="0"/>
          <w:numId w:val="45"/>
        </w:numPr>
        <w:tabs>
          <w:tab w:val="clear" w:pos="435"/>
          <w:tab w:val="left" w:pos="606"/>
        </w:tabs>
        <w:ind w:left="67" w:right="20" w:firstLine="500"/>
        <w:jc w:val="both"/>
        <w:rPr>
          <w:rFonts w:ascii="Times New Roman" w:hAnsi="Times New Roman"/>
          <w:spacing w:val="2"/>
        </w:rPr>
      </w:pPr>
      <w:r w:rsidRPr="000A4160">
        <w:rPr>
          <w:rFonts w:ascii="Times New Roman" w:hAnsi="Times New Roman"/>
          <w:b/>
          <w:spacing w:val="2"/>
        </w:rPr>
        <w:t xml:space="preserve">электронные </w:t>
      </w:r>
      <w:proofErr w:type="spellStart"/>
      <w:r w:rsidRPr="000A4160">
        <w:rPr>
          <w:rFonts w:ascii="Times New Roman" w:hAnsi="Times New Roman"/>
          <w:b/>
          <w:spacing w:val="2"/>
        </w:rPr>
        <w:t>оОразовательные</w:t>
      </w:r>
      <w:proofErr w:type="spellEnd"/>
      <w:r w:rsidRPr="000A4160">
        <w:rPr>
          <w:rFonts w:ascii="Times New Roman" w:hAnsi="Times New Roman"/>
          <w:b/>
          <w:spacing w:val="2"/>
        </w:rPr>
        <w:t xml:space="preserve"> ресурсы:</w:t>
      </w:r>
      <w:r w:rsidRPr="000A4160">
        <w:rPr>
          <w:rFonts w:ascii="Times New Roman" w:hAnsi="Times New Roman"/>
          <w:spacing w:val="2"/>
        </w:rPr>
        <w:t xml:space="preserve"> мультимедийные учебники, мультимедийные универсальные энциклопедии, сетевые образовательные ресурсы;</w:t>
      </w:r>
    </w:p>
    <w:p w:rsidR="000A4160" w:rsidRPr="000A4160" w:rsidRDefault="000A4160" w:rsidP="00655D5D">
      <w:pPr>
        <w:numPr>
          <w:ilvl w:val="0"/>
          <w:numId w:val="45"/>
        </w:numPr>
        <w:tabs>
          <w:tab w:val="clear" w:pos="435"/>
          <w:tab w:val="left" w:pos="538"/>
        </w:tabs>
        <w:spacing w:after="162"/>
        <w:ind w:left="67" w:right="20" w:firstLine="500"/>
        <w:jc w:val="both"/>
        <w:rPr>
          <w:rFonts w:ascii="Times New Roman" w:hAnsi="Times New Roman"/>
          <w:spacing w:val="2"/>
        </w:rPr>
      </w:pPr>
      <w:r w:rsidRPr="000A4160">
        <w:rPr>
          <w:rFonts w:ascii="Times New Roman" w:hAnsi="Times New Roman"/>
          <w:b/>
          <w:spacing w:val="2"/>
        </w:rPr>
        <w:t>аудиовизуальные:</w:t>
      </w:r>
      <w:r w:rsidRPr="000A4160">
        <w:rPr>
          <w:rFonts w:ascii="Times New Roman" w:hAnsi="Times New Roman"/>
          <w:spacing w:val="2"/>
        </w:rPr>
        <w:t xml:space="preserve"> </w:t>
      </w:r>
      <w:proofErr w:type="gramStart"/>
      <w:r w:rsidRPr="000A4160">
        <w:rPr>
          <w:rFonts w:ascii="Times New Roman" w:hAnsi="Times New Roman"/>
          <w:spacing w:val="2"/>
        </w:rPr>
        <w:t>слайд-фильмы</w:t>
      </w:r>
      <w:proofErr w:type="gramEnd"/>
      <w:r w:rsidRPr="000A4160">
        <w:rPr>
          <w:rFonts w:ascii="Times New Roman" w:hAnsi="Times New Roman"/>
          <w:spacing w:val="2"/>
        </w:rPr>
        <w:t>, видеофильмы, учебные кинофильмы, аудио-записи.</w:t>
      </w:r>
    </w:p>
    <w:p w:rsidR="000A4160" w:rsidRPr="00DF10DB" w:rsidRDefault="009F45BD" w:rsidP="000A4160">
      <w:pPr>
        <w:ind w:left="67" w:right="-2" w:hanging="67"/>
        <w:jc w:val="center"/>
        <w:outlineLvl w:val="3"/>
        <w:rPr>
          <w:rFonts w:ascii="Times New Roman" w:hAnsi="Times New Roman"/>
          <w:b/>
          <w:spacing w:val="2"/>
          <w:sz w:val="28"/>
          <w:szCs w:val="28"/>
        </w:rPr>
      </w:pPr>
      <w:bookmarkStart w:id="24" w:name="bookmark34"/>
      <w:r>
        <w:rPr>
          <w:rFonts w:ascii="Times New Roman" w:hAnsi="Times New Roman"/>
          <w:b/>
          <w:spacing w:val="-1"/>
          <w:lang w:val="en-US"/>
        </w:rPr>
        <w:t>VII</w:t>
      </w:r>
      <w:r w:rsidRPr="009F45BD">
        <w:rPr>
          <w:rFonts w:ascii="Times New Roman" w:hAnsi="Times New Roman"/>
          <w:b/>
          <w:spacing w:val="-1"/>
        </w:rPr>
        <w:t>.</w:t>
      </w:r>
      <w:r w:rsidRPr="008E79F2">
        <w:rPr>
          <w:rFonts w:ascii="Times New Roman" w:hAnsi="Times New Roman"/>
          <w:b/>
          <w:spacing w:val="-1"/>
        </w:rPr>
        <w:t xml:space="preserve"> </w:t>
      </w:r>
      <w:r w:rsidR="008E79F2" w:rsidRPr="00DF10DB">
        <w:rPr>
          <w:rFonts w:ascii="Times New Roman" w:hAnsi="Times New Roman"/>
          <w:b/>
          <w:spacing w:val="2"/>
          <w:sz w:val="28"/>
          <w:szCs w:val="28"/>
        </w:rPr>
        <w:t>Список литературы</w:t>
      </w:r>
    </w:p>
    <w:p w:rsidR="008E79F2" w:rsidRDefault="008E79F2" w:rsidP="000A4160">
      <w:pPr>
        <w:ind w:right="-2"/>
        <w:jc w:val="center"/>
        <w:outlineLvl w:val="3"/>
        <w:rPr>
          <w:rFonts w:ascii="Times New Roman" w:hAnsi="Times New Roman"/>
          <w:b/>
          <w:spacing w:val="2"/>
          <w:lang w:val="en-US"/>
        </w:rPr>
      </w:pPr>
    </w:p>
    <w:p w:rsidR="000A4160" w:rsidRPr="000A4160" w:rsidRDefault="000A4160" w:rsidP="000A4160">
      <w:pPr>
        <w:ind w:right="-2"/>
        <w:jc w:val="center"/>
        <w:outlineLvl w:val="3"/>
        <w:rPr>
          <w:rFonts w:ascii="Times New Roman" w:hAnsi="Times New Roman"/>
          <w:b/>
          <w:spacing w:val="2"/>
        </w:rPr>
      </w:pPr>
      <w:r w:rsidRPr="000A4160">
        <w:rPr>
          <w:rFonts w:ascii="Times New Roman" w:hAnsi="Times New Roman"/>
          <w:b/>
          <w:spacing w:val="2"/>
        </w:rPr>
        <w:t>Методическая литература</w:t>
      </w:r>
      <w:bookmarkEnd w:id="24"/>
    </w:p>
    <w:p w:rsidR="000A4160" w:rsidRPr="000A4160" w:rsidRDefault="000A4160" w:rsidP="00655D5D">
      <w:pPr>
        <w:numPr>
          <w:ilvl w:val="1"/>
          <w:numId w:val="45"/>
        </w:numPr>
        <w:tabs>
          <w:tab w:val="clear" w:pos="720"/>
          <w:tab w:val="left" w:pos="1153"/>
        </w:tabs>
        <w:ind w:left="67" w:right="780" w:firstLine="500"/>
        <w:rPr>
          <w:rFonts w:ascii="Times New Roman" w:hAnsi="Times New Roman"/>
          <w:spacing w:val="2"/>
        </w:rPr>
      </w:pPr>
      <w:r w:rsidRPr="000A4160">
        <w:rPr>
          <w:rFonts w:ascii="Times New Roman" w:hAnsi="Times New Roman"/>
          <w:spacing w:val="2"/>
        </w:rPr>
        <w:t>Алехин А.Д. Изобразительное искусство. Художник. Педагог</w:t>
      </w:r>
      <w:proofErr w:type="gramStart"/>
      <w:r w:rsidRPr="000A4160">
        <w:rPr>
          <w:rFonts w:ascii="Times New Roman" w:hAnsi="Times New Roman"/>
          <w:spacing w:val="2"/>
        </w:rPr>
        <w:t>.</w:t>
      </w:r>
      <w:proofErr w:type="gramEnd"/>
      <w:r w:rsidRPr="000A4160">
        <w:rPr>
          <w:rFonts w:ascii="Times New Roman" w:hAnsi="Times New Roman"/>
          <w:spacing w:val="2"/>
        </w:rPr>
        <w:t xml:space="preserve"> </w:t>
      </w:r>
      <w:proofErr w:type="gramStart"/>
      <w:r w:rsidRPr="000A4160">
        <w:rPr>
          <w:rFonts w:ascii="Times New Roman" w:hAnsi="Times New Roman"/>
          <w:spacing w:val="2"/>
        </w:rPr>
        <w:t>ш</w:t>
      </w:r>
      <w:proofErr w:type="gramEnd"/>
      <w:r w:rsidRPr="000A4160">
        <w:rPr>
          <w:rFonts w:ascii="Times New Roman" w:hAnsi="Times New Roman"/>
          <w:spacing w:val="2"/>
        </w:rPr>
        <w:t>кола: книга для учителя. - М.: Просвещение, 1984</w:t>
      </w:r>
    </w:p>
    <w:p w:rsidR="000A4160" w:rsidRPr="000A4160" w:rsidRDefault="000A4160" w:rsidP="00655D5D">
      <w:pPr>
        <w:numPr>
          <w:ilvl w:val="1"/>
          <w:numId w:val="45"/>
        </w:numPr>
        <w:tabs>
          <w:tab w:val="clear" w:pos="720"/>
          <w:tab w:val="left" w:pos="1148"/>
        </w:tabs>
        <w:ind w:left="67" w:right="20" w:firstLine="500"/>
        <w:jc w:val="both"/>
        <w:rPr>
          <w:rFonts w:ascii="Times New Roman" w:hAnsi="Times New Roman"/>
          <w:spacing w:val="2"/>
        </w:rPr>
      </w:pPr>
      <w:r w:rsidRPr="000A4160">
        <w:rPr>
          <w:rFonts w:ascii="Times New Roman" w:hAnsi="Times New Roman"/>
          <w:spacing w:val="2"/>
        </w:rPr>
        <w:t>Выготский Л.С. Воображение и творчество в детском возрасте.- 3-е изд.- М.: Просвещение, 1991</w:t>
      </w:r>
    </w:p>
    <w:p w:rsidR="000A4160" w:rsidRPr="000A4160" w:rsidRDefault="000A4160" w:rsidP="00655D5D">
      <w:pPr>
        <w:numPr>
          <w:ilvl w:val="1"/>
          <w:numId w:val="45"/>
        </w:numPr>
        <w:tabs>
          <w:tab w:val="clear" w:pos="720"/>
          <w:tab w:val="left" w:pos="1147"/>
        </w:tabs>
        <w:ind w:left="67" w:right="60" w:firstLine="500"/>
        <w:jc w:val="both"/>
        <w:rPr>
          <w:rFonts w:ascii="Times New Roman" w:hAnsi="Times New Roman"/>
          <w:spacing w:val="2"/>
        </w:rPr>
      </w:pPr>
      <w:r w:rsidRPr="000A4160">
        <w:rPr>
          <w:rFonts w:ascii="Times New Roman" w:hAnsi="Times New Roman"/>
          <w:spacing w:val="2"/>
        </w:rPr>
        <w:t>Горяева Н.А. первые шаги в мире искусства: Из опыта работы: Книга для учителя. М.: Просвещение, 1991Давыдов В.В. Проблемы развивающего обучения. Опыт теоретического и экспериментального психологического исследования. - М.: Педагогика,1989</w:t>
      </w:r>
    </w:p>
    <w:p w:rsidR="000A4160" w:rsidRPr="000A4160" w:rsidRDefault="000A4160" w:rsidP="00655D5D">
      <w:pPr>
        <w:numPr>
          <w:ilvl w:val="1"/>
          <w:numId w:val="45"/>
        </w:numPr>
        <w:tabs>
          <w:tab w:val="clear" w:pos="720"/>
          <w:tab w:val="left" w:pos="1142"/>
        </w:tabs>
        <w:ind w:left="67" w:firstLine="500"/>
        <w:jc w:val="both"/>
        <w:rPr>
          <w:rFonts w:ascii="Times New Roman" w:hAnsi="Times New Roman"/>
          <w:spacing w:val="2"/>
        </w:rPr>
      </w:pPr>
      <w:r w:rsidRPr="000A4160">
        <w:rPr>
          <w:rFonts w:ascii="Times New Roman" w:hAnsi="Times New Roman"/>
          <w:spacing w:val="2"/>
        </w:rPr>
        <w:t>Зеленина Е.Л. Играем, познаем, рисуем. - М.: Просвещение, 1996</w:t>
      </w:r>
    </w:p>
    <w:p w:rsidR="000A4160" w:rsidRPr="000A4160" w:rsidRDefault="000A4160" w:rsidP="00655D5D">
      <w:pPr>
        <w:numPr>
          <w:ilvl w:val="1"/>
          <w:numId w:val="45"/>
        </w:numPr>
        <w:tabs>
          <w:tab w:val="clear" w:pos="720"/>
          <w:tab w:val="left" w:pos="1128"/>
        </w:tabs>
        <w:ind w:left="67" w:right="60" w:firstLine="500"/>
        <w:jc w:val="both"/>
        <w:rPr>
          <w:rFonts w:ascii="Times New Roman" w:hAnsi="Times New Roman"/>
          <w:spacing w:val="2"/>
        </w:rPr>
      </w:pPr>
      <w:r w:rsidRPr="000A4160">
        <w:rPr>
          <w:rFonts w:ascii="Times New Roman" w:hAnsi="Times New Roman"/>
          <w:spacing w:val="2"/>
        </w:rPr>
        <w:t>Казакова Т.С. Изобразительная деятельность и художественное развитие дошкольника. М.: Педагогика, 1983</w:t>
      </w:r>
    </w:p>
    <w:p w:rsidR="000A4160" w:rsidRPr="000A4160" w:rsidRDefault="000A4160" w:rsidP="00655D5D">
      <w:pPr>
        <w:numPr>
          <w:ilvl w:val="1"/>
          <w:numId w:val="45"/>
        </w:numPr>
        <w:tabs>
          <w:tab w:val="clear" w:pos="720"/>
          <w:tab w:val="left" w:pos="1133"/>
        </w:tabs>
        <w:ind w:left="67" w:right="60" w:firstLine="500"/>
        <w:jc w:val="both"/>
        <w:rPr>
          <w:rFonts w:ascii="Times New Roman" w:hAnsi="Times New Roman"/>
          <w:spacing w:val="2"/>
        </w:rPr>
      </w:pPr>
      <w:r w:rsidRPr="000A4160">
        <w:rPr>
          <w:rFonts w:ascii="Times New Roman" w:hAnsi="Times New Roman"/>
          <w:spacing w:val="2"/>
        </w:rPr>
        <w:t>Кирилло А. Учителю об изобразительных материалах. - М.: Просвещение, 1971</w:t>
      </w:r>
    </w:p>
    <w:p w:rsidR="000A4160" w:rsidRPr="000A4160" w:rsidRDefault="000A4160" w:rsidP="00655D5D">
      <w:pPr>
        <w:numPr>
          <w:ilvl w:val="1"/>
          <w:numId w:val="45"/>
        </w:numPr>
        <w:tabs>
          <w:tab w:val="clear" w:pos="720"/>
          <w:tab w:val="left" w:pos="1128"/>
        </w:tabs>
        <w:ind w:left="67" w:firstLine="500"/>
        <w:jc w:val="both"/>
        <w:rPr>
          <w:rFonts w:ascii="Times New Roman" w:hAnsi="Times New Roman"/>
          <w:spacing w:val="2"/>
        </w:rPr>
      </w:pPr>
      <w:r w:rsidRPr="000A4160">
        <w:rPr>
          <w:rFonts w:ascii="Times New Roman" w:hAnsi="Times New Roman"/>
          <w:spacing w:val="2"/>
        </w:rPr>
        <w:t>Комарова Т.С. Как научить ребенка рисовать. - М.: Столетие, 1998</w:t>
      </w:r>
    </w:p>
    <w:p w:rsidR="000A4160" w:rsidRPr="000A4160" w:rsidRDefault="000A4160" w:rsidP="00655D5D">
      <w:pPr>
        <w:numPr>
          <w:ilvl w:val="1"/>
          <w:numId w:val="45"/>
        </w:numPr>
        <w:tabs>
          <w:tab w:val="clear" w:pos="720"/>
          <w:tab w:val="left" w:pos="1133"/>
        </w:tabs>
        <w:ind w:left="67" w:right="60" w:firstLine="500"/>
        <w:jc w:val="both"/>
        <w:rPr>
          <w:rFonts w:ascii="Times New Roman" w:hAnsi="Times New Roman"/>
          <w:spacing w:val="2"/>
        </w:rPr>
      </w:pPr>
      <w:proofErr w:type="spellStart"/>
      <w:r w:rsidRPr="000A4160">
        <w:rPr>
          <w:rFonts w:ascii="Times New Roman" w:hAnsi="Times New Roman"/>
          <w:spacing w:val="2"/>
        </w:rPr>
        <w:lastRenderedPageBreak/>
        <w:t>Компанцева</w:t>
      </w:r>
      <w:proofErr w:type="spellEnd"/>
      <w:r w:rsidRPr="000A4160">
        <w:rPr>
          <w:rFonts w:ascii="Times New Roman" w:hAnsi="Times New Roman"/>
          <w:spacing w:val="2"/>
        </w:rPr>
        <w:t xml:space="preserve"> Л.В. Поэтический образ природы в детском рисунке. - М.: Просвещение, 1985</w:t>
      </w:r>
    </w:p>
    <w:p w:rsidR="000A4160" w:rsidRPr="000A4160" w:rsidRDefault="000A4160" w:rsidP="00655D5D">
      <w:pPr>
        <w:numPr>
          <w:ilvl w:val="1"/>
          <w:numId w:val="45"/>
        </w:numPr>
        <w:tabs>
          <w:tab w:val="clear" w:pos="720"/>
          <w:tab w:val="left" w:pos="1114"/>
        </w:tabs>
        <w:ind w:left="67" w:firstLine="500"/>
        <w:jc w:val="both"/>
        <w:rPr>
          <w:rFonts w:ascii="Times New Roman" w:hAnsi="Times New Roman"/>
          <w:spacing w:val="2"/>
        </w:rPr>
      </w:pPr>
      <w:proofErr w:type="spellStart"/>
      <w:r w:rsidRPr="000A4160">
        <w:rPr>
          <w:rFonts w:ascii="Times New Roman" w:hAnsi="Times New Roman"/>
          <w:spacing w:val="2"/>
        </w:rPr>
        <w:t>Курчевский</w:t>
      </w:r>
      <w:proofErr w:type="spellEnd"/>
      <w:r w:rsidRPr="000A4160">
        <w:rPr>
          <w:rFonts w:ascii="Times New Roman" w:hAnsi="Times New Roman"/>
          <w:spacing w:val="2"/>
        </w:rPr>
        <w:t xml:space="preserve"> В.В. А что там, за окном? - М.: Педагогика, 1985</w:t>
      </w:r>
    </w:p>
    <w:p w:rsidR="000A4160" w:rsidRPr="000A4160" w:rsidRDefault="000A4160" w:rsidP="00655D5D">
      <w:pPr>
        <w:numPr>
          <w:ilvl w:val="1"/>
          <w:numId w:val="45"/>
        </w:numPr>
        <w:tabs>
          <w:tab w:val="clear" w:pos="720"/>
          <w:tab w:val="left" w:pos="1133"/>
        </w:tabs>
        <w:ind w:left="67" w:right="360" w:firstLine="500"/>
        <w:rPr>
          <w:rFonts w:ascii="Times New Roman" w:hAnsi="Times New Roman"/>
          <w:spacing w:val="2"/>
        </w:rPr>
      </w:pPr>
      <w:proofErr w:type="spellStart"/>
      <w:r w:rsidRPr="000A4160">
        <w:rPr>
          <w:rFonts w:ascii="Times New Roman" w:hAnsi="Times New Roman"/>
          <w:spacing w:val="2"/>
        </w:rPr>
        <w:t>Люблинская</w:t>
      </w:r>
      <w:proofErr w:type="spellEnd"/>
      <w:r w:rsidRPr="000A4160">
        <w:rPr>
          <w:rFonts w:ascii="Times New Roman" w:hAnsi="Times New Roman"/>
          <w:spacing w:val="2"/>
        </w:rPr>
        <w:t xml:space="preserve"> А. А. Учителю о психологии младшего школьника. - М.: Просвещение, 1977</w:t>
      </w:r>
    </w:p>
    <w:p w:rsidR="000A4160" w:rsidRPr="000A4160" w:rsidRDefault="000A4160" w:rsidP="00655D5D">
      <w:pPr>
        <w:numPr>
          <w:ilvl w:val="1"/>
          <w:numId w:val="45"/>
        </w:numPr>
        <w:tabs>
          <w:tab w:val="clear" w:pos="720"/>
          <w:tab w:val="left" w:pos="1133"/>
        </w:tabs>
        <w:ind w:left="67" w:right="720" w:firstLine="500"/>
        <w:rPr>
          <w:rFonts w:ascii="Times New Roman" w:hAnsi="Times New Roman"/>
          <w:spacing w:val="2"/>
        </w:rPr>
      </w:pPr>
      <w:r w:rsidRPr="000A4160">
        <w:rPr>
          <w:rFonts w:ascii="Times New Roman" w:hAnsi="Times New Roman"/>
          <w:spacing w:val="2"/>
        </w:rPr>
        <w:t>Полунина В. Искусство и дети. Из опыта работы учителя. - М.: Просвещение, 1982</w:t>
      </w:r>
    </w:p>
    <w:p w:rsidR="000A4160" w:rsidRPr="000A4160" w:rsidRDefault="000A4160" w:rsidP="00655D5D">
      <w:pPr>
        <w:numPr>
          <w:ilvl w:val="1"/>
          <w:numId w:val="45"/>
        </w:numPr>
        <w:tabs>
          <w:tab w:val="clear" w:pos="720"/>
          <w:tab w:val="left" w:pos="1138"/>
        </w:tabs>
        <w:ind w:left="67" w:right="720" w:firstLine="500"/>
        <w:rPr>
          <w:rFonts w:ascii="Times New Roman" w:hAnsi="Times New Roman"/>
          <w:spacing w:val="2"/>
        </w:rPr>
      </w:pPr>
      <w:r w:rsidRPr="000A4160">
        <w:rPr>
          <w:rFonts w:ascii="Times New Roman" w:hAnsi="Times New Roman"/>
          <w:spacing w:val="2"/>
        </w:rPr>
        <w:t>Сокольникова Н.М. Изобразительное искусство и методика его преподавания в начальной школе. - М., Академия, 2008</w:t>
      </w:r>
    </w:p>
    <w:p w:rsidR="000A4160" w:rsidRPr="000A4160" w:rsidRDefault="000A4160" w:rsidP="00655D5D">
      <w:pPr>
        <w:numPr>
          <w:ilvl w:val="1"/>
          <w:numId w:val="45"/>
        </w:numPr>
        <w:tabs>
          <w:tab w:val="clear" w:pos="720"/>
          <w:tab w:val="left" w:pos="1123"/>
        </w:tabs>
        <w:ind w:left="67" w:right="360" w:firstLine="500"/>
        <w:rPr>
          <w:rFonts w:ascii="Times New Roman" w:hAnsi="Times New Roman"/>
          <w:spacing w:val="2"/>
        </w:rPr>
      </w:pPr>
      <w:proofErr w:type="spellStart"/>
      <w:r w:rsidRPr="000A4160">
        <w:rPr>
          <w:rFonts w:ascii="Times New Roman" w:hAnsi="Times New Roman"/>
          <w:spacing w:val="2"/>
        </w:rPr>
        <w:t>Швайко</w:t>
      </w:r>
      <w:proofErr w:type="spellEnd"/>
      <w:r w:rsidRPr="000A4160">
        <w:rPr>
          <w:rFonts w:ascii="Times New Roman" w:hAnsi="Times New Roman"/>
          <w:spacing w:val="2"/>
        </w:rPr>
        <w:t xml:space="preserve"> Г.С. Занятия по изобразительной деятельности в детском саду. - М.: Просвещение, 1985</w:t>
      </w:r>
    </w:p>
    <w:p w:rsidR="000A4160" w:rsidRPr="000A4160" w:rsidRDefault="000A4160" w:rsidP="00655D5D">
      <w:pPr>
        <w:numPr>
          <w:ilvl w:val="1"/>
          <w:numId w:val="45"/>
        </w:numPr>
        <w:tabs>
          <w:tab w:val="clear" w:pos="720"/>
          <w:tab w:val="left" w:pos="1128"/>
        </w:tabs>
        <w:ind w:left="67" w:right="60" w:firstLine="500"/>
        <w:jc w:val="both"/>
        <w:rPr>
          <w:rFonts w:ascii="Times New Roman" w:hAnsi="Times New Roman"/>
          <w:spacing w:val="2"/>
        </w:rPr>
      </w:pPr>
      <w:proofErr w:type="spellStart"/>
      <w:r w:rsidRPr="000A4160">
        <w:rPr>
          <w:rFonts w:ascii="Times New Roman" w:hAnsi="Times New Roman"/>
          <w:spacing w:val="2"/>
        </w:rPr>
        <w:t>Щеблыкин</w:t>
      </w:r>
      <w:proofErr w:type="spellEnd"/>
      <w:r w:rsidRPr="000A4160">
        <w:rPr>
          <w:rFonts w:ascii="Times New Roman" w:hAnsi="Times New Roman"/>
          <w:spacing w:val="2"/>
        </w:rPr>
        <w:t xml:space="preserve"> И.К., </w:t>
      </w:r>
      <w:proofErr w:type="spellStart"/>
      <w:r w:rsidRPr="000A4160">
        <w:rPr>
          <w:rFonts w:ascii="Times New Roman" w:hAnsi="Times New Roman"/>
          <w:spacing w:val="2"/>
        </w:rPr>
        <w:t>Романина</w:t>
      </w:r>
      <w:proofErr w:type="spellEnd"/>
      <w:r w:rsidRPr="000A4160">
        <w:rPr>
          <w:rFonts w:ascii="Times New Roman" w:hAnsi="Times New Roman"/>
          <w:spacing w:val="2"/>
        </w:rPr>
        <w:t xml:space="preserve"> В.И., </w:t>
      </w:r>
      <w:proofErr w:type="spellStart"/>
      <w:r w:rsidRPr="000A4160">
        <w:rPr>
          <w:rFonts w:ascii="Times New Roman" w:hAnsi="Times New Roman"/>
          <w:spacing w:val="2"/>
        </w:rPr>
        <w:t>Когогкова</w:t>
      </w:r>
      <w:proofErr w:type="spellEnd"/>
      <w:r w:rsidRPr="000A4160">
        <w:rPr>
          <w:rFonts w:ascii="Times New Roman" w:hAnsi="Times New Roman"/>
          <w:spacing w:val="2"/>
        </w:rPr>
        <w:t xml:space="preserve"> И.И. Аппликационные работы в начальных классах. - М.: Просвещение, 1990</w:t>
      </w:r>
    </w:p>
    <w:p w:rsidR="000A4160" w:rsidRPr="000A4160" w:rsidRDefault="000A4160" w:rsidP="000A4160">
      <w:pPr>
        <w:spacing w:after="183"/>
        <w:ind w:left="67" w:firstLine="500"/>
        <w:outlineLvl w:val="3"/>
        <w:rPr>
          <w:rFonts w:ascii="Times New Roman" w:hAnsi="Times New Roman"/>
          <w:b/>
          <w:spacing w:val="2"/>
        </w:rPr>
      </w:pPr>
      <w:bookmarkStart w:id="25" w:name="bookmark35"/>
      <w:r w:rsidRPr="000A4160">
        <w:rPr>
          <w:rFonts w:ascii="Times New Roman" w:hAnsi="Times New Roman"/>
          <w:b/>
          <w:spacing w:val="2"/>
        </w:rPr>
        <w:t>Учебная литература</w:t>
      </w:r>
      <w:bookmarkEnd w:id="25"/>
    </w:p>
    <w:p w:rsidR="000A4160" w:rsidRPr="000A4160" w:rsidRDefault="000A4160" w:rsidP="00655D5D">
      <w:pPr>
        <w:numPr>
          <w:ilvl w:val="2"/>
          <w:numId w:val="45"/>
        </w:numPr>
        <w:tabs>
          <w:tab w:val="clear" w:pos="720"/>
          <w:tab w:val="left" w:pos="994"/>
        </w:tabs>
        <w:ind w:left="67" w:right="60" w:firstLine="500"/>
        <w:jc w:val="both"/>
        <w:rPr>
          <w:rFonts w:ascii="Times New Roman" w:hAnsi="Times New Roman"/>
          <w:spacing w:val="2"/>
        </w:rPr>
      </w:pPr>
      <w:r w:rsidRPr="000A4160">
        <w:rPr>
          <w:rFonts w:ascii="Times New Roman" w:hAnsi="Times New Roman"/>
          <w:spacing w:val="2"/>
        </w:rPr>
        <w:t xml:space="preserve">Акварельная живопись: Учебное пособие. Часть 1. Начальный рисунок. - М.: Издательство школы акварели Сергея </w:t>
      </w:r>
      <w:proofErr w:type="spellStart"/>
      <w:r w:rsidRPr="000A4160">
        <w:rPr>
          <w:rFonts w:ascii="Times New Roman" w:hAnsi="Times New Roman"/>
          <w:spacing w:val="2"/>
        </w:rPr>
        <w:t>Андрияки</w:t>
      </w:r>
      <w:proofErr w:type="spellEnd"/>
      <w:r w:rsidRPr="000A4160">
        <w:rPr>
          <w:rFonts w:ascii="Times New Roman" w:hAnsi="Times New Roman"/>
          <w:spacing w:val="2"/>
        </w:rPr>
        <w:t>, 2009</w:t>
      </w:r>
    </w:p>
    <w:p w:rsidR="000A4160" w:rsidRPr="000A4160" w:rsidRDefault="000A4160" w:rsidP="00655D5D">
      <w:pPr>
        <w:numPr>
          <w:ilvl w:val="2"/>
          <w:numId w:val="45"/>
        </w:numPr>
        <w:tabs>
          <w:tab w:val="clear" w:pos="720"/>
          <w:tab w:val="left" w:pos="994"/>
        </w:tabs>
        <w:ind w:left="67" w:right="60" w:firstLine="500"/>
        <w:jc w:val="both"/>
        <w:rPr>
          <w:rFonts w:ascii="Times New Roman" w:hAnsi="Times New Roman"/>
          <w:spacing w:val="2"/>
        </w:rPr>
      </w:pPr>
      <w:r w:rsidRPr="000A4160">
        <w:rPr>
          <w:rFonts w:ascii="Times New Roman" w:hAnsi="Times New Roman"/>
          <w:spacing w:val="2"/>
        </w:rPr>
        <w:t>Бесчастнов М.П. Графика пейзажа.- М.: Гуманитарное издание ВЛАДОС, 2008</w:t>
      </w:r>
    </w:p>
    <w:p w:rsidR="000A4160" w:rsidRPr="000A4160" w:rsidRDefault="000A4160" w:rsidP="00655D5D">
      <w:pPr>
        <w:numPr>
          <w:ilvl w:val="2"/>
          <w:numId w:val="45"/>
        </w:numPr>
        <w:tabs>
          <w:tab w:val="clear" w:pos="720"/>
          <w:tab w:val="left" w:pos="994"/>
        </w:tabs>
        <w:ind w:left="67" w:right="60" w:firstLine="500"/>
        <w:jc w:val="both"/>
        <w:rPr>
          <w:rFonts w:ascii="Times New Roman" w:hAnsi="Times New Roman"/>
          <w:spacing w:val="2"/>
        </w:rPr>
      </w:pPr>
      <w:r w:rsidRPr="000A4160">
        <w:rPr>
          <w:rFonts w:ascii="Times New Roman" w:hAnsi="Times New Roman"/>
          <w:spacing w:val="2"/>
        </w:rPr>
        <w:t xml:space="preserve">Искусство вокруг нас. Учебник для 2 </w:t>
      </w:r>
      <w:proofErr w:type="spellStart"/>
      <w:r w:rsidRPr="000A4160">
        <w:rPr>
          <w:rFonts w:ascii="Times New Roman" w:hAnsi="Times New Roman"/>
          <w:spacing w:val="2"/>
        </w:rPr>
        <w:t>кл</w:t>
      </w:r>
      <w:proofErr w:type="spellEnd"/>
      <w:r w:rsidRPr="000A4160">
        <w:rPr>
          <w:rFonts w:ascii="Times New Roman" w:hAnsi="Times New Roman"/>
          <w:spacing w:val="2"/>
        </w:rPr>
        <w:t xml:space="preserve">./Под ред. </w:t>
      </w:r>
      <w:proofErr w:type="spellStart"/>
      <w:r w:rsidRPr="000A4160">
        <w:rPr>
          <w:rFonts w:ascii="Times New Roman" w:hAnsi="Times New Roman"/>
          <w:spacing w:val="2"/>
        </w:rPr>
        <w:t>Б.М.Неменского</w:t>
      </w:r>
      <w:proofErr w:type="spellEnd"/>
      <w:r w:rsidRPr="000A4160">
        <w:rPr>
          <w:rFonts w:ascii="Times New Roman" w:hAnsi="Times New Roman"/>
          <w:spacing w:val="2"/>
        </w:rPr>
        <w:t>. - М.: Просвещение, 1998</w:t>
      </w:r>
    </w:p>
    <w:p w:rsidR="000A4160" w:rsidRPr="000A4160" w:rsidRDefault="000A4160" w:rsidP="00655D5D">
      <w:pPr>
        <w:numPr>
          <w:ilvl w:val="2"/>
          <w:numId w:val="45"/>
        </w:numPr>
        <w:tabs>
          <w:tab w:val="clear" w:pos="720"/>
          <w:tab w:val="left" w:pos="1018"/>
        </w:tabs>
        <w:ind w:left="67" w:right="20" w:firstLine="500"/>
        <w:jc w:val="both"/>
        <w:rPr>
          <w:rFonts w:ascii="Times New Roman" w:hAnsi="Times New Roman"/>
          <w:spacing w:val="2"/>
        </w:rPr>
      </w:pPr>
      <w:r w:rsidRPr="000A4160">
        <w:rPr>
          <w:rFonts w:ascii="Times New Roman" w:hAnsi="Times New Roman"/>
          <w:spacing w:val="2"/>
        </w:rPr>
        <w:t xml:space="preserve">Искусство и ты. Учебник для 1 </w:t>
      </w:r>
      <w:proofErr w:type="spellStart"/>
      <w:r w:rsidRPr="000A4160">
        <w:rPr>
          <w:rFonts w:ascii="Times New Roman" w:hAnsi="Times New Roman"/>
          <w:spacing w:val="2"/>
        </w:rPr>
        <w:t>кл</w:t>
      </w:r>
      <w:proofErr w:type="spellEnd"/>
      <w:r w:rsidRPr="000A4160">
        <w:rPr>
          <w:rFonts w:ascii="Times New Roman" w:hAnsi="Times New Roman"/>
          <w:spacing w:val="2"/>
        </w:rPr>
        <w:t xml:space="preserve">./Под ред. Б.М. </w:t>
      </w:r>
      <w:proofErr w:type="spellStart"/>
      <w:r w:rsidRPr="000A4160">
        <w:rPr>
          <w:rFonts w:ascii="Times New Roman" w:hAnsi="Times New Roman"/>
          <w:spacing w:val="2"/>
        </w:rPr>
        <w:t>Неменского</w:t>
      </w:r>
      <w:proofErr w:type="spellEnd"/>
      <w:r w:rsidRPr="000A4160">
        <w:rPr>
          <w:rFonts w:ascii="Times New Roman" w:hAnsi="Times New Roman"/>
          <w:spacing w:val="2"/>
        </w:rPr>
        <w:t>. - М.: Просвещение, 1998</w:t>
      </w:r>
    </w:p>
    <w:p w:rsidR="000A4160" w:rsidRPr="000A4160" w:rsidRDefault="000A4160" w:rsidP="00655D5D">
      <w:pPr>
        <w:numPr>
          <w:ilvl w:val="2"/>
          <w:numId w:val="45"/>
        </w:numPr>
        <w:tabs>
          <w:tab w:val="clear" w:pos="720"/>
          <w:tab w:val="left" w:pos="1004"/>
        </w:tabs>
        <w:ind w:left="67" w:right="20" w:firstLine="500"/>
        <w:jc w:val="both"/>
        <w:rPr>
          <w:rFonts w:ascii="Times New Roman" w:hAnsi="Times New Roman"/>
          <w:spacing w:val="2"/>
        </w:rPr>
      </w:pPr>
      <w:r w:rsidRPr="000A4160">
        <w:rPr>
          <w:rFonts w:ascii="Times New Roman" w:hAnsi="Times New Roman"/>
          <w:spacing w:val="2"/>
        </w:rPr>
        <w:t>Логвиненко Г.М. Декоративная композиция: учеб</w:t>
      </w:r>
      <w:proofErr w:type="gramStart"/>
      <w:r w:rsidRPr="000A4160">
        <w:rPr>
          <w:rFonts w:ascii="Times New Roman" w:hAnsi="Times New Roman"/>
          <w:spacing w:val="2"/>
        </w:rPr>
        <w:t>.</w:t>
      </w:r>
      <w:proofErr w:type="gramEnd"/>
      <w:r w:rsidRPr="000A4160">
        <w:rPr>
          <w:rFonts w:ascii="Times New Roman" w:hAnsi="Times New Roman"/>
          <w:spacing w:val="2"/>
        </w:rPr>
        <w:t xml:space="preserve"> </w:t>
      </w:r>
      <w:proofErr w:type="gramStart"/>
      <w:r w:rsidRPr="000A4160">
        <w:rPr>
          <w:rFonts w:ascii="Times New Roman" w:hAnsi="Times New Roman"/>
          <w:spacing w:val="2"/>
        </w:rPr>
        <w:t>п</w:t>
      </w:r>
      <w:proofErr w:type="gramEnd"/>
      <w:r w:rsidRPr="000A4160">
        <w:rPr>
          <w:rFonts w:ascii="Times New Roman" w:hAnsi="Times New Roman"/>
          <w:spacing w:val="2"/>
        </w:rPr>
        <w:t xml:space="preserve">особие для студентов вузов, обучающихся по специальности "Изобразительное искусство"- М.: </w:t>
      </w:r>
      <w:proofErr w:type="spellStart"/>
      <w:r w:rsidRPr="000A4160">
        <w:rPr>
          <w:rFonts w:ascii="Times New Roman" w:hAnsi="Times New Roman"/>
          <w:spacing w:val="2"/>
        </w:rPr>
        <w:t>Гуманитар</w:t>
      </w:r>
      <w:proofErr w:type="spellEnd"/>
      <w:r w:rsidRPr="000A4160">
        <w:rPr>
          <w:rFonts w:ascii="Times New Roman" w:hAnsi="Times New Roman"/>
          <w:spacing w:val="2"/>
        </w:rPr>
        <w:t>. изд. центр ВЛАДОС, 2008</w:t>
      </w:r>
    </w:p>
    <w:p w:rsidR="000A4160" w:rsidRPr="000A4160" w:rsidRDefault="000A4160" w:rsidP="00655D5D">
      <w:pPr>
        <w:numPr>
          <w:ilvl w:val="2"/>
          <w:numId w:val="45"/>
        </w:numPr>
        <w:tabs>
          <w:tab w:val="clear" w:pos="720"/>
          <w:tab w:val="left" w:pos="1009"/>
        </w:tabs>
        <w:ind w:left="67" w:right="20" w:firstLine="500"/>
        <w:jc w:val="both"/>
        <w:rPr>
          <w:rFonts w:ascii="Times New Roman" w:hAnsi="Times New Roman"/>
          <w:spacing w:val="2"/>
        </w:rPr>
      </w:pPr>
      <w:r w:rsidRPr="000A4160">
        <w:rPr>
          <w:rFonts w:ascii="Times New Roman" w:hAnsi="Times New Roman"/>
          <w:spacing w:val="2"/>
        </w:rPr>
        <w:t>Ломоносова М.Т. Графика и живопись: учеб</w:t>
      </w:r>
      <w:proofErr w:type="gramStart"/>
      <w:r w:rsidRPr="000A4160">
        <w:rPr>
          <w:rFonts w:ascii="Times New Roman" w:hAnsi="Times New Roman"/>
          <w:spacing w:val="2"/>
        </w:rPr>
        <w:t>.</w:t>
      </w:r>
      <w:proofErr w:type="gramEnd"/>
      <w:r w:rsidRPr="000A4160">
        <w:rPr>
          <w:rFonts w:ascii="Times New Roman" w:hAnsi="Times New Roman"/>
          <w:spacing w:val="2"/>
        </w:rPr>
        <w:t xml:space="preserve"> </w:t>
      </w:r>
      <w:proofErr w:type="gramStart"/>
      <w:r w:rsidRPr="000A4160">
        <w:rPr>
          <w:rFonts w:ascii="Times New Roman" w:hAnsi="Times New Roman"/>
          <w:spacing w:val="2"/>
        </w:rPr>
        <w:t>п</w:t>
      </w:r>
      <w:proofErr w:type="gramEnd"/>
      <w:r w:rsidRPr="000A4160">
        <w:rPr>
          <w:rFonts w:ascii="Times New Roman" w:hAnsi="Times New Roman"/>
          <w:spacing w:val="2"/>
        </w:rPr>
        <w:t xml:space="preserve">особие - М.: </w:t>
      </w:r>
      <w:proofErr w:type="spellStart"/>
      <w:r w:rsidRPr="000A4160">
        <w:rPr>
          <w:rFonts w:ascii="Times New Roman" w:hAnsi="Times New Roman"/>
          <w:spacing w:val="2"/>
        </w:rPr>
        <w:t>Астрель</w:t>
      </w:r>
      <w:proofErr w:type="spellEnd"/>
      <w:r w:rsidRPr="000A4160">
        <w:rPr>
          <w:rFonts w:ascii="Times New Roman" w:hAnsi="Times New Roman"/>
          <w:spacing w:val="2"/>
        </w:rPr>
        <w:t>: АСТ, 2006</w:t>
      </w:r>
    </w:p>
    <w:p w:rsidR="000A4160" w:rsidRPr="000A4160" w:rsidRDefault="000A4160" w:rsidP="00655D5D">
      <w:pPr>
        <w:numPr>
          <w:ilvl w:val="2"/>
          <w:numId w:val="45"/>
        </w:numPr>
        <w:tabs>
          <w:tab w:val="clear" w:pos="720"/>
          <w:tab w:val="left" w:pos="1028"/>
        </w:tabs>
        <w:ind w:left="67" w:firstLine="500"/>
        <w:jc w:val="both"/>
        <w:rPr>
          <w:rFonts w:ascii="Times New Roman" w:hAnsi="Times New Roman"/>
          <w:spacing w:val="2"/>
        </w:rPr>
      </w:pPr>
      <w:r w:rsidRPr="000A4160">
        <w:rPr>
          <w:rFonts w:ascii="Times New Roman" w:hAnsi="Times New Roman"/>
          <w:spacing w:val="2"/>
        </w:rPr>
        <w:t>Фатеева А. А. Рисуем без кисточки. - Ярославль: Академия развития,</w:t>
      </w:r>
    </w:p>
    <w:p w:rsidR="000A4160" w:rsidRPr="000A4160" w:rsidRDefault="000A4160" w:rsidP="000A4160">
      <w:pPr>
        <w:ind w:left="67" w:firstLine="500"/>
        <w:rPr>
          <w:rFonts w:ascii="Times New Roman" w:hAnsi="Times New Roman"/>
          <w:spacing w:val="2"/>
        </w:rPr>
      </w:pPr>
      <w:r w:rsidRPr="000A4160">
        <w:rPr>
          <w:rFonts w:ascii="Times New Roman" w:hAnsi="Times New Roman"/>
          <w:spacing w:val="2"/>
        </w:rPr>
        <w:t>2009</w:t>
      </w:r>
    </w:p>
    <w:p w:rsidR="000A4160" w:rsidRPr="000A4160" w:rsidRDefault="000A4160" w:rsidP="00655D5D">
      <w:pPr>
        <w:numPr>
          <w:ilvl w:val="2"/>
          <w:numId w:val="45"/>
        </w:numPr>
        <w:tabs>
          <w:tab w:val="clear" w:pos="720"/>
          <w:tab w:val="left" w:pos="1014"/>
        </w:tabs>
        <w:ind w:left="67" w:firstLine="500"/>
        <w:jc w:val="both"/>
        <w:rPr>
          <w:rFonts w:ascii="Times New Roman" w:hAnsi="Times New Roman"/>
          <w:spacing w:val="2"/>
        </w:rPr>
      </w:pPr>
      <w:r w:rsidRPr="000A4160">
        <w:rPr>
          <w:rFonts w:ascii="Times New Roman" w:hAnsi="Times New Roman"/>
          <w:spacing w:val="2"/>
        </w:rPr>
        <w:t>Шалаева Т.П. Учимся рисовать.- М.: АСТ Слово, 2010</w:t>
      </w:r>
    </w:p>
    <w:p w:rsidR="000A4160" w:rsidRPr="000A4160" w:rsidRDefault="000A4160" w:rsidP="000A4160">
      <w:pPr>
        <w:ind w:left="67" w:firstLine="500"/>
        <w:rPr>
          <w:rFonts w:ascii="Times New Roman" w:hAnsi="Times New Roman"/>
        </w:rPr>
      </w:pPr>
    </w:p>
    <w:p w:rsidR="000A4160" w:rsidRDefault="000A416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Default="009F45BD" w:rsidP="004E51B4">
      <w:pPr>
        <w:jc w:val="both"/>
        <w:rPr>
          <w:rFonts w:ascii="Times New Roman" w:hAnsi="Times New Roman"/>
          <w:lang w:val="en-US"/>
        </w:rPr>
      </w:pPr>
    </w:p>
    <w:p w:rsidR="009F45BD" w:rsidRPr="009F45BD" w:rsidRDefault="009F45BD" w:rsidP="004E51B4">
      <w:pPr>
        <w:jc w:val="both"/>
        <w:rPr>
          <w:rFonts w:ascii="Times New Roman" w:hAnsi="Times New Roman"/>
          <w:lang w:val="en-US"/>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C75DFD" w:rsidRPr="005F1349" w:rsidRDefault="00C75DFD" w:rsidP="00C75DFD">
      <w:pPr>
        <w:jc w:val="center"/>
        <w:rPr>
          <w:rFonts w:ascii="Times New Roman" w:hAnsi="Times New Roman"/>
        </w:rPr>
      </w:pPr>
      <w:r w:rsidRPr="005F1349">
        <w:rPr>
          <w:rFonts w:ascii="Times New Roman" w:hAnsi="Times New Roman"/>
        </w:rPr>
        <w:lastRenderedPageBreak/>
        <w:t>Муниципальн</w:t>
      </w:r>
      <w:r>
        <w:rPr>
          <w:rFonts w:ascii="Times New Roman" w:hAnsi="Times New Roman"/>
        </w:rPr>
        <w:t>ая</w:t>
      </w:r>
      <w:r w:rsidRPr="005F1349">
        <w:rPr>
          <w:rFonts w:ascii="Times New Roman" w:hAnsi="Times New Roman"/>
        </w:rPr>
        <w:t xml:space="preserve"> автономн</w:t>
      </w:r>
      <w:r>
        <w:rPr>
          <w:rFonts w:ascii="Times New Roman" w:hAnsi="Times New Roman"/>
        </w:rPr>
        <w:t>ая</w:t>
      </w:r>
      <w:r w:rsidRPr="005F1349">
        <w:rPr>
          <w:rFonts w:ascii="Times New Roman" w:hAnsi="Times New Roman"/>
        </w:rPr>
        <w:t xml:space="preserve"> </w:t>
      </w:r>
      <w:r>
        <w:rPr>
          <w:rFonts w:ascii="Times New Roman" w:hAnsi="Times New Roman"/>
        </w:rPr>
        <w:t xml:space="preserve">организация </w:t>
      </w:r>
      <w:r w:rsidRPr="005F1349">
        <w:rPr>
          <w:rFonts w:ascii="Times New Roman" w:hAnsi="Times New Roman"/>
        </w:rPr>
        <w:t xml:space="preserve">дополнительного образования </w:t>
      </w:r>
    </w:p>
    <w:p w:rsidR="00C75DFD" w:rsidRPr="005F1349" w:rsidRDefault="00C75DFD" w:rsidP="00C75DFD">
      <w:pPr>
        <w:jc w:val="center"/>
        <w:rPr>
          <w:rFonts w:ascii="Times New Roman" w:hAnsi="Times New Roman"/>
        </w:rPr>
      </w:pPr>
      <w:r w:rsidRPr="005F1349">
        <w:rPr>
          <w:rFonts w:ascii="Times New Roman" w:hAnsi="Times New Roman"/>
        </w:rPr>
        <w:t>«Детская школа искусств» г.Емва</w:t>
      </w:r>
    </w:p>
    <w:p w:rsidR="00C75DFD" w:rsidRPr="000D1D10" w:rsidRDefault="00C75DFD" w:rsidP="00C75DFD">
      <w:pPr>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C75DFD" w:rsidRPr="00131A25" w:rsidTr="00C75DFD">
        <w:tc>
          <w:tcPr>
            <w:tcW w:w="4962" w:type="dxa"/>
            <w:shd w:val="clear" w:color="auto" w:fill="auto"/>
          </w:tcPr>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Рассмотрено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методическим объединением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преподавателей </w:t>
            </w:r>
            <w:r w:rsidRPr="008E79F2">
              <w:rPr>
                <w:rFonts w:ascii="Times New Roman" w:hAnsi="Times New Roman"/>
                <w:color w:val="FF0000"/>
                <w:sz w:val="28"/>
                <w:szCs w:val="28"/>
              </w:rPr>
              <w:t>художественного</w:t>
            </w:r>
            <w:r w:rsidRPr="00131A25">
              <w:rPr>
                <w:rFonts w:ascii="Times New Roman" w:hAnsi="Times New Roman"/>
                <w:sz w:val="28"/>
                <w:szCs w:val="28"/>
              </w:rPr>
              <w:t xml:space="preserve"> отделения</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МАО ДО «ДШИ» г.Емва</w:t>
            </w:r>
          </w:p>
          <w:p w:rsidR="00C75DFD" w:rsidRPr="00C75DFD" w:rsidRDefault="00C75DFD" w:rsidP="00C75DFD">
            <w:pPr>
              <w:rPr>
                <w:rFonts w:ascii="Times New Roman" w:hAnsi="Times New Roman"/>
                <w:color w:val="FF0000"/>
                <w:sz w:val="28"/>
                <w:szCs w:val="28"/>
              </w:rPr>
            </w:pPr>
            <w:r w:rsidRPr="00131A25">
              <w:rPr>
                <w:rFonts w:ascii="Times New Roman" w:hAnsi="Times New Roman"/>
                <w:sz w:val="28"/>
                <w:szCs w:val="28"/>
              </w:rPr>
              <w:t xml:space="preserve">   </w:t>
            </w:r>
            <w:r w:rsidRPr="00C75DFD">
              <w:rPr>
                <w:rFonts w:ascii="Times New Roman" w:hAnsi="Times New Roman"/>
                <w:color w:val="FF0000"/>
                <w:sz w:val="28"/>
                <w:szCs w:val="28"/>
              </w:rPr>
              <w:t>22 марта   2014г.</w:t>
            </w:r>
          </w:p>
          <w:p w:rsidR="00C75DFD" w:rsidRPr="00C75DFD" w:rsidRDefault="00C75DFD" w:rsidP="00C75DFD">
            <w:pPr>
              <w:rPr>
                <w:rFonts w:ascii="Times New Roman" w:hAnsi="Times New Roman"/>
                <w:color w:val="FF0000"/>
                <w:sz w:val="28"/>
                <w:szCs w:val="28"/>
              </w:rPr>
            </w:pPr>
            <w:r w:rsidRPr="00C75DFD">
              <w:rPr>
                <w:rFonts w:ascii="Times New Roman" w:hAnsi="Times New Roman"/>
                <w:color w:val="FF0000"/>
                <w:sz w:val="28"/>
                <w:szCs w:val="28"/>
              </w:rPr>
              <w:t>протокол  №   15</w:t>
            </w:r>
          </w:p>
          <w:p w:rsidR="00C75DFD" w:rsidRPr="00131A25" w:rsidRDefault="00C75DFD" w:rsidP="00C75DFD">
            <w:pPr>
              <w:rPr>
                <w:rFonts w:ascii="Times New Roman" w:hAnsi="Times New Roman"/>
                <w:sz w:val="28"/>
                <w:szCs w:val="28"/>
              </w:rPr>
            </w:pPr>
          </w:p>
        </w:tc>
        <w:tc>
          <w:tcPr>
            <w:tcW w:w="5103" w:type="dxa"/>
            <w:shd w:val="clear" w:color="auto" w:fill="auto"/>
          </w:tcPr>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Утверждаю </w:t>
            </w:r>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Директор МАО </w:t>
            </w:r>
            <w:proofErr w:type="gramStart"/>
            <w:r w:rsidRPr="00131A25">
              <w:rPr>
                <w:rFonts w:ascii="Times New Roman" w:hAnsi="Times New Roman"/>
                <w:sz w:val="28"/>
                <w:szCs w:val="28"/>
              </w:rPr>
              <w:t>ДО</w:t>
            </w:r>
            <w:proofErr w:type="gramEnd"/>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«Детская школа искусств» г.Емва</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r>
              <w:rPr>
                <w:rFonts w:ascii="Times New Roman" w:hAnsi="Times New Roman"/>
                <w:sz w:val="28"/>
                <w:szCs w:val="28"/>
              </w:rPr>
              <w:t>....Нофит Е.Ю.</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p>
          <w:p w:rsidR="00C75DFD" w:rsidRPr="00131A25" w:rsidRDefault="00C75DFD" w:rsidP="00C75DFD">
            <w:pPr>
              <w:jc w:val="right"/>
              <w:rPr>
                <w:rFonts w:ascii="Times New Roman" w:hAnsi="Times New Roman"/>
                <w:sz w:val="28"/>
                <w:szCs w:val="28"/>
              </w:rPr>
            </w:pPr>
            <w:r>
              <w:rPr>
                <w:rFonts w:ascii="Times New Roman" w:hAnsi="Times New Roman"/>
                <w:sz w:val="28"/>
                <w:szCs w:val="28"/>
              </w:rPr>
              <w:t>13 июня</w:t>
            </w:r>
            <w:r w:rsidRPr="00131A25">
              <w:rPr>
                <w:rFonts w:ascii="Times New Roman" w:hAnsi="Times New Roman"/>
                <w:sz w:val="28"/>
                <w:szCs w:val="28"/>
              </w:rPr>
              <w:t xml:space="preserve">   2014</w:t>
            </w:r>
          </w:p>
        </w:tc>
      </w:tr>
    </w:tbl>
    <w:p w:rsidR="009C2FA6" w:rsidRPr="009C2FA6" w:rsidRDefault="009C2FA6" w:rsidP="009C2FA6">
      <w:pPr>
        <w:spacing w:line="360" w:lineRule="auto"/>
        <w:ind w:firstLine="567"/>
        <w:contextualSpacing/>
        <w:jc w:val="center"/>
        <w:rPr>
          <w:rFonts w:ascii="Times New Roman" w:hAnsi="Times New Roman"/>
          <w:sz w:val="28"/>
          <w:szCs w:val="28"/>
        </w:rPr>
      </w:pPr>
      <w:r w:rsidRPr="009C2FA6">
        <w:rPr>
          <w:rFonts w:ascii="Times New Roman" w:hAnsi="Times New Roman"/>
          <w:sz w:val="28"/>
          <w:szCs w:val="28"/>
        </w:rPr>
        <w:t xml:space="preserve"> </w:t>
      </w:r>
    </w:p>
    <w:p w:rsidR="009C2FA6" w:rsidRPr="009C2FA6" w:rsidRDefault="009C2FA6" w:rsidP="009C2FA6">
      <w:pPr>
        <w:jc w:val="center"/>
        <w:rPr>
          <w:rFonts w:ascii="Times New Roman" w:hAnsi="Times New Roman"/>
          <w:sz w:val="28"/>
          <w:szCs w:val="28"/>
        </w:rPr>
      </w:pPr>
      <w:r w:rsidRPr="009C2FA6">
        <w:rPr>
          <w:rFonts w:ascii="Times New Roman" w:hAnsi="Times New Roman"/>
          <w:sz w:val="28"/>
          <w:szCs w:val="28"/>
        </w:rPr>
        <w:t>Дополнительная предпрофессиональная</w:t>
      </w:r>
    </w:p>
    <w:p w:rsidR="009C2FA6" w:rsidRPr="009C2FA6" w:rsidRDefault="009C2FA6" w:rsidP="009C2FA6">
      <w:pPr>
        <w:jc w:val="center"/>
        <w:rPr>
          <w:rFonts w:ascii="Times New Roman" w:hAnsi="Times New Roman"/>
          <w:sz w:val="28"/>
          <w:szCs w:val="28"/>
        </w:rPr>
      </w:pPr>
      <w:r w:rsidRPr="009C2FA6">
        <w:rPr>
          <w:rFonts w:ascii="Times New Roman" w:hAnsi="Times New Roman"/>
          <w:sz w:val="28"/>
          <w:szCs w:val="28"/>
        </w:rPr>
        <w:t>общеобразовательная программа</w:t>
      </w:r>
    </w:p>
    <w:p w:rsidR="009C2FA6" w:rsidRPr="009C2FA6" w:rsidRDefault="009C2FA6" w:rsidP="009C2FA6">
      <w:pPr>
        <w:jc w:val="center"/>
        <w:rPr>
          <w:rFonts w:ascii="Times New Roman" w:hAnsi="Times New Roman"/>
          <w:sz w:val="28"/>
          <w:szCs w:val="28"/>
        </w:rPr>
      </w:pPr>
      <w:r w:rsidRPr="009C2FA6">
        <w:rPr>
          <w:rFonts w:ascii="Times New Roman" w:hAnsi="Times New Roman"/>
          <w:sz w:val="28"/>
          <w:szCs w:val="28"/>
        </w:rPr>
        <w:t xml:space="preserve">в области изобразительного искусства </w:t>
      </w:r>
    </w:p>
    <w:p w:rsidR="009C2FA6" w:rsidRPr="009C2FA6" w:rsidRDefault="009C2FA6" w:rsidP="009C2FA6">
      <w:pPr>
        <w:jc w:val="center"/>
        <w:rPr>
          <w:rFonts w:ascii="Times New Roman" w:hAnsi="Times New Roman"/>
          <w:sz w:val="28"/>
          <w:szCs w:val="28"/>
        </w:rPr>
      </w:pPr>
      <w:r w:rsidRPr="009C2FA6">
        <w:rPr>
          <w:rFonts w:ascii="Times New Roman" w:hAnsi="Times New Roman"/>
          <w:sz w:val="28"/>
          <w:szCs w:val="28"/>
        </w:rPr>
        <w:t>«Живопись»</w:t>
      </w:r>
    </w:p>
    <w:p w:rsidR="009C2FA6" w:rsidRPr="009C2FA6" w:rsidRDefault="009C2FA6" w:rsidP="009C2FA6">
      <w:pPr>
        <w:jc w:val="center"/>
        <w:rPr>
          <w:rFonts w:ascii="Times New Roman" w:hAnsi="Times New Roman"/>
          <w:sz w:val="28"/>
          <w:szCs w:val="28"/>
        </w:rPr>
      </w:pPr>
    </w:p>
    <w:p w:rsidR="009C2FA6" w:rsidRPr="009C2FA6" w:rsidRDefault="009C2FA6" w:rsidP="009C2FA6">
      <w:pPr>
        <w:jc w:val="center"/>
        <w:rPr>
          <w:rFonts w:ascii="Times New Roman" w:hAnsi="Times New Roman"/>
          <w:sz w:val="28"/>
          <w:szCs w:val="28"/>
        </w:rPr>
      </w:pPr>
    </w:p>
    <w:p w:rsidR="009C2FA6" w:rsidRPr="009C2FA6" w:rsidRDefault="009C2FA6" w:rsidP="009C2FA6">
      <w:pPr>
        <w:jc w:val="center"/>
        <w:rPr>
          <w:rFonts w:ascii="Times New Roman" w:hAnsi="Times New Roman"/>
          <w:sz w:val="28"/>
          <w:szCs w:val="28"/>
        </w:rPr>
      </w:pPr>
    </w:p>
    <w:p w:rsidR="009C2FA6" w:rsidRPr="009C2FA6" w:rsidRDefault="009C2FA6" w:rsidP="009C2FA6">
      <w:pPr>
        <w:jc w:val="center"/>
        <w:rPr>
          <w:rFonts w:ascii="Times New Roman" w:hAnsi="Times New Roman"/>
          <w:sz w:val="28"/>
          <w:szCs w:val="28"/>
        </w:rPr>
      </w:pPr>
    </w:p>
    <w:p w:rsidR="009C2FA6" w:rsidRPr="009C2FA6" w:rsidRDefault="009C2FA6" w:rsidP="009C2FA6">
      <w:pPr>
        <w:jc w:val="center"/>
        <w:rPr>
          <w:rFonts w:ascii="Times New Roman" w:hAnsi="Times New Roman"/>
          <w:sz w:val="28"/>
          <w:szCs w:val="28"/>
        </w:rPr>
      </w:pPr>
      <w:r w:rsidRPr="009C2FA6">
        <w:rPr>
          <w:rFonts w:ascii="Times New Roman" w:hAnsi="Times New Roman"/>
          <w:sz w:val="28"/>
          <w:szCs w:val="28"/>
        </w:rPr>
        <w:t>предметная область ПО.02.</w:t>
      </w:r>
    </w:p>
    <w:p w:rsidR="009C2FA6" w:rsidRPr="009C2FA6" w:rsidRDefault="009C2FA6" w:rsidP="009C2FA6">
      <w:pPr>
        <w:jc w:val="center"/>
        <w:rPr>
          <w:rFonts w:ascii="Times New Roman" w:hAnsi="Times New Roman"/>
          <w:sz w:val="28"/>
          <w:szCs w:val="28"/>
        </w:rPr>
      </w:pPr>
      <w:r w:rsidRPr="009C2FA6">
        <w:rPr>
          <w:rFonts w:ascii="Times New Roman" w:hAnsi="Times New Roman"/>
          <w:sz w:val="28"/>
          <w:szCs w:val="28"/>
        </w:rPr>
        <w:t xml:space="preserve"> ИСТОРИЯ ИСКУССТВ</w:t>
      </w:r>
    </w:p>
    <w:p w:rsidR="009C2FA6" w:rsidRPr="009C2FA6" w:rsidRDefault="009C2FA6" w:rsidP="009C2FA6">
      <w:pPr>
        <w:jc w:val="center"/>
        <w:rPr>
          <w:rFonts w:ascii="Times New Roman" w:hAnsi="Times New Roman"/>
          <w:b/>
          <w:sz w:val="28"/>
          <w:szCs w:val="28"/>
        </w:rPr>
      </w:pPr>
    </w:p>
    <w:p w:rsidR="009C2FA6" w:rsidRPr="009C2FA6" w:rsidRDefault="009C2FA6" w:rsidP="009C2FA6">
      <w:pPr>
        <w:jc w:val="center"/>
        <w:rPr>
          <w:rFonts w:ascii="Times New Roman" w:hAnsi="Times New Roman"/>
          <w:b/>
          <w:sz w:val="28"/>
          <w:szCs w:val="28"/>
        </w:rPr>
      </w:pPr>
    </w:p>
    <w:p w:rsidR="009C2FA6" w:rsidRPr="009C2FA6" w:rsidRDefault="009C2FA6" w:rsidP="009C2FA6">
      <w:pPr>
        <w:jc w:val="center"/>
        <w:rPr>
          <w:rFonts w:ascii="Times New Roman" w:hAnsi="Times New Roman"/>
          <w:b/>
          <w:sz w:val="28"/>
          <w:szCs w:val="28"/>
        </w:rPr>
      </w:pPr>
    </w:p>
    <w:p w:rsidR="009C2FA6" w:rsidRPr="009C2FA6" w:rsidRDefault="009C2FA6" w:rsidP="009C2FA6">
      <w:pPr>
        <w:spacing w:line="360" w:lineRule="auto"/>
        <w:ind w:firstLine="567"/>
        <w:contextualSpacing/>
        <w:jc w:val="center"/>
        <w:rPr>
          <w:rFonts w:ascii="Times New Roman" w:hAnsi="Times New Roman"/>
          <w:sz w:val="28"/>
          <w:szCs w:val="28"/>
        </w:rPr>
      </w:pPr>
      <w:r w:rsidRPr="009C2FA6">
        <w:rPr>
          <w:rFonts w:ascii="Times New Roman" w:hAnsi="Times New Roman"/>
          <w:sz w:val="28"/>
          <w:szCs w:val="28"/>
        </w:rPr>
        <w:t>ПРОГРАММА УЧЕБНОГО  ПРЕДМЕТА ПО.02 УП. 01</w:t>
      </w:r>
    </w:p>
    <w:p w:rsidR="009C2FA6" w:rsidRPr="009C2FA6" w:rsidRDefault="009C2FA6" w:rsidP="009C2FA6">
      <w:pPr>
        <w:jc w:val="center"/>
        <w:rPr>
          <w:rFonts w:ascii="Times New Roman" w:hAnsi="Times New Roman"/>
          <w:b/>
          <w:sz w:val="28"/>
          <w:szCs w:val="28"/>
        </w:rPr>
      </w:pPr>
      <w:r w:rsidRPr="009C2FA6">
        <w:rPr>
          <w:rFonts w:ascii="Times New Roman" w:hAnsi="Times New Roman"/>
          <w:b/>
          <w:sz w:val="28"/>
          <w:szCs w:val="28"/>
        </w:rPr>
        <w:t>«БЕСЕДЫ ОБ ИСКУССТВЕ»</w:t>
      </w:r>
    </w:p>
    <w:p w:rsidR="009C2FA6" w:rsidRPr="009C2FA6" w:rsidRDefault="009C2FA6" w:rsidP="009C2FA6">
      <w:pPr>
        <w:jc w:val="center"/>
        <w:rPr>
          <w:rFonts w:ascii="Times New Roman" w:hAnsi="Times New Roman"/>
          <w:sz w:val="28"/>
          <w:szCs w:val="28"/>
        </w:rPr>
      </w:pPr>
    </w:p>
    <w:p w:rsidR="009C2FA6" w:rsidRPr="009C2FA6" w:rsidRDefault="009C2FA6" w:rsidP="009C2FA6">
      <w:pPr>
        <w:jc w:val="center"/>
        <w:rPr>
          <w:rFonts w:ascii="Times New Roman" w:hAnsi="Times New Roman"/>
          <w:sz w:val="28"/>
          <w:szCs w:val="28"/>
        </w:rPr>
      </w:pPr>
    </w:p>
    <w:p w:rsidR="009C2FA6" w:rsidRPr="009C2FA6" w:rsidRDefault="009C2FA6" w:rsidP="009C2FA6">
      <w:pPr>
        <w:jc w:val="center"/>
        <w:rPr>
          <w:rFonts w:ascii="Times New Roman" w:hAnsi="Times New Roman"/>
          <w:sz w:val="28"/>
          <w:szCs w:val="28"/>
        </w:rPr>
      </w:pPr>
    </w:p>
    <w:p w:rsidR="009C2FA6" w:rsidRPr="00C63339" w:rsidRDefault="009C2FA6" w:rsidP="009C2FA6">
      <w:pPr>
        <w:jc w:val="center"/>
        <w:rPr>
          <w:rFonts w:ascii="Times New Roman" w:hAnsi="Times New Roman"/>
          <w:sz w:val="28"/>
          <w:szCs w:val="28"/>
        </w:rPr>
      </w:pPr>
    </w:p>
    <w:p w:rsidR="005E5EA3" w:rsidRPr="00C63339" w:rsidRDefault="005E5EA3" w:rsidP="009C2FA6">
      <w:pPr>
        <w:jc w:val="center"/>
        <w:rPr>
          <w:rFonts w:ascii="Times New Roman" w:hAnsi="Times New Roman"/>
          <w:sz w:val="28"/>
          <w:szCs w:val="28"/>
        </w:rPr>
      </w:pPr>
    </w:p>
    <w:p w:rsidR="005E5EA3" w:rsidRPr="00C63339" w:rsidRDefault="005E5EA3" w:rsidP="009C2FA6">
      <w:pPr>
        <w:jc w:val="center"/>
        <w:rPr>
          <w:rFonts w:ascii="Times New Roman" w:hAnsi="Times New Roman"/>
          <w:sz w:val="28"/>
          <w:szCs w:val="28"/>
        </w:rPr>
      </w:pPr>
    </w:p>
    <w:p w:rsidR="009C2FA6" w:rsidRPr="009C2FA6" w:rsidRDefault="009C2FA6" w:rsidP="009C2FA6">
      <w:pPr>
        <w:jc w:val="center"/>
        <w:rPr>
          <w:rFonts w:ascii="Times New Roman" w:hAnsi="Times New Roman"/>
          <w:sz w:val="28"/>
          <w:szCs w:val="28"/>
        </w:rPr>
      </w:pPr>
    </w:p>
    <w:p w:rsidR="009F45BD" w:rsidRPr="009C2FA6" w:rsidRDefault="009F45BD" w:rsidP="009F45BD">
      <w:pPr>
        <w:rPr>
          <w:rFonts w:ascii="Times New Roman" w:hAnsi="Times New Roman"/>
          <w:b/>
          <w:sz w:val="28"/>
          <w:szCs w:val="28"/>
        </w:rPr>
      </w:pPr>
      <w:r w:rsidRPr="009C2FA6">
        <w:rPr>
          <w:rFonts w:ascii="Times New Roman" w:hAnsi="Times New Roman"/>
          <w:sz w:val="28"/>
          <w:szCs w:val="28"/>
        </w:rPr>
        <w:t xml:space="preserve">Разработчик:    </w:t>
      </w:r>
      <w:r w:rsidRPr="009C2FA6">
        <w:rPr>
          <w:rFonts w:ascii="Times New Roman" w:hAnsi="Times New Roman"/>
          <w:b/>
          <w:sz w:val="28"/>
          <w:szCs w:val="28"/>
        </w:rPr>
        <w:t xml:space="preserve">Щербакова Наталия Николаевна </w:t>
      </w:r>
    </w:p>
    <w:p w:rsidR="009F45BD" w:rsidRPr="009C2FA6" w:rsidRDefault="009F45BD" w:rsidP="009F45BD">
      <w:pPr>
        <w:rPr>
          <w:rFonts w:ascii="Times New Roman" w:hAnsi="Times New Roman"/>
          <w:sz w:val="28"/>
          <w:szCs w:val="28"/>
        </w:rPr>
      </w:pPr>
      <w:r w:rsidRPr="009C2FA6">
        <w:rPr>
          <w:rFonts w:ascii="Times New Roman" w:hAnsi="Times New Roman"/>
          <w:sz w:val="28"/>
          <w:szCs w:val="28"/>
        </w:rPr>
        <w:t xml:space="preserve">                           преподаватель второй категории </w:t>
      </w:r>
    </w:p>
    <w:p w:rsidR="009F45BD" w:rsidRPr="009C2FA6" w:rsidRDefault="009F45BD" w:rsidP="009F45BD">
      <w:pPr>
        <w:rPr>
          <w:rFonts w:ascii="Times New Roman" w:hAnsi="Times New Roman"/>
          <w:sz w:val="28"/>
          <w:szCs w:val="28"/>
        </w:rPr>
      </w:pPr>
      <w:r w:rsidRPr="009C2FA6">
        <w:rPr>
          <w:rFonts w:ascii="Times New Roman" w:hAnsi="Times New Roman"/>
          <w:sz w:val="28"/>
          <w:szCs w:val="28"/>
        </w:rPr>
        <w:tab/>
        <w:t xml:space="preserve">                 МАО ДО «ДШИ» г.Емва</w:t>
      </w:r>
    </w:p>
    <w:p w:rsidR="009F45BD" w:rsidRPr="009C2FA6" w:rsidRDefault="009F45BD" w:rsidP="009F45BD">
      <w:pPr>
        <w:tabs>
          <w:tab w:val="left" w:pos="1935"/>
        </w:tabs>
        <w:rPr>
          <w:rFonts w:ascii="Times New Roman" w:hAnsi="Times New Roman"/>
          <w:sz w:val="28"/>
          <w:szCs w:val="28"/>
        </w:rPr>
      </w:pPr>
    </w:p>
    <w:p w:rsidR="009F45BD" w:rsidRPr="009C2FA6" w:rsidRDefault="009F45BD" w:rsidP="009F45BD">
      <w:pPr>
        <w:tabs>
          <w:tab w:val="left" w:pos="1935"/>
        </w:tabs>
        <w:rPr>
          <w:rFonts w:ascii="Times New Roman" w:hAnsi="Times New Roman"/>
          <w:sz w:val="28"/>
          <w:szCs w:val="28"/>
        </w:rPr>
      </w:pPr>
    </w:p>
    <w:p w:rsidR="009F45BD" w:rsidRPr="009C2FA6" w:rsidRDefault="009F45BD" w:rsidP="009F45BD">
      <w:pPr>
        <w:tabs>
          <w:tab w:val="left" w:pos="1935"/>
        </w:tabs>
        <w:rPr>
          <w:rFonts w:ascii="Times New Roman" w:hAnsi="Times New Roman"/>
          <w:sz w:val="28"/>
          <w:szCs w:val="28"/>
        </w:rPr>
      </w:pPr>
    </w:p>
    <w:p w:rsidR="009F45BD" w:rsidRDefault="009F45BD" w:rsidP="009F45BD">
      <w:pPr>
        <w:tabs>
          <w:tab w:val="left" w:pos="1935"/>
        </w:tabs>
        <w:rPr>
          <w:rFonts w:ascii="Times New Roman" w:hAnsi="Times New Roman"/>
          <w:b/>
          <w:sz w:val="28"/>
          <w:szCs w:val="28"/>
        </w:rPr>
      </w:pPr>
      <w:r w:rsidRPr="009C2FA6">
        <w:rPr>
          <w:rFonts w:ascii="Times New Roman" w:hAnsi="Times New Roman"/>
          <w:sz w:val="28"/>
          <w:szCs w:val="28"/>
        </w:rPr>
        <w:t xml:space="preserve">Рецензенты: </w:t>
      </w:r>
      <w:r w:rsidR="00C75DFD">
        <w:rPr>
          <w:rFonts w:ascii="Times New Roman" w:hAnsi="Times New Roman"/>
          <w:b/>
          <w:sz w:val="28"/>
          <w:szCs w:val="28"/>
        </w:rPr>
        <w:t>Потеряхина Юлия Юрьевна</w:t>
      </w:r>
    </w:p>
    <w:p w:rsidR="00C75DFD" w:rsidRPr="00C75DFD" w:rsidRDefault="00C75DFD" w:rsidP="009F45BD">
      <w:pPr>
        <w:tabs>
          <w:tab w:val="left" w:pos="1935"/>
        </w:tabs>
        <w:rPr>
          <w:rFonts w:ascii="Times New Roman" w:hAnsi="Times New Roman"/>
          <w:b/>
          <w:sz w:val="28"/>
          <w:szCs w:val="28"/>
        </w:rPr>
      </w:pPr>
      <w:r>
        <w:rPr>
          <w:rFonts w:ascii="Times New Roman" w:hAnsi="Times New Roman"/>
          <w:b/>
          <w:sz w:val="28"/>
          <w:szCs w:val="28"/>
        </w:rPr>
        <w:t xml:space="preserve">                     Лятиева Олеся Александровна</w:t>
      </w:r>
    </w:p>
    <w:p w:rsidR="009C2FA6" w:rsidRPr="009C2FA6" w:rsidRDefault="009C2FA6" w:rsidP="009C2FA6">
      <w:pPr>
        <w:jc w:val="center"/>
        <w:rPr>
          <w:rFonts w:ascii="Times New Roman" w:hAnsi="Times New Roman"/>
          <w:sz w:val="28"/>
          <w:szCs w:val="28"/>
        </w:rPr>
      </w:pPr>
    </w:p>
    <w:p w:rsidR="009C2FA6" w:rsidRPr="009C2FA6" w:rsidRDefault="009C2FA6" w:rsidP="009C2FA6">
      <w:pPr>
        <w:jc w:val="center"/>
        <w:rPr>
          <w:rFonts w:ascii="Times New Roman" w:hAnsi="Times New Roman"/>
          <w:sz w:val="28"/>
          <w:szCs w:val="28"/>
        </w:rPr>
      </w:pPr>
    </w:p>
    <w:p w:rsidR="009C2FA6" w:rsidRPr="00C75DFD" w:rsidRDefault="009C2FA6" w:rsidP="009C2FA6">
      <w:pPr>
        <w:rPr>
          <w:rFonts w:ascii="Times New Roman" w:hAnsi="Times New Roman"/>
          <w:sz w:val="28"/>
          <w:szCs w:val="28"/>
        </w:rPr>
      </w:pPr>
    </w:p>
    <w:p w:rsidR="005E5EA3" w:rsidRPr="00C75DFD" w:rsidRDefault="005E5EA3" w:rsidP="009C2FA6">
      <w:pPr>
        <w:rPr>
          <w:rFonts w:ascii="Times New Roman" w:hAnsi="Times New Roman"/>
          <w:sz w:val="28"/>
          <w:szCs w:val="28"/>
        </w:rPr>
      </w:pPr>
    </w:p>
    <w:p w:rsidR="009C2FA6" w:rsidRPr="009C2FA6" w:rsidRDefault="009C2FA6" w:rsidP="009C2FA6">
      <w:pPr>
        <w:jc w:val="center"/>
        <w:rPr>
          <w:rFonts w:ascii="Times New Roman" w:hAnsi="Times New Roman"/>
          <w:sz w:val="28"/>
          <w:szCs w:val="28"/>
        </w:rPr>
      </w:pPr>
      <w:r w:rsidRPr="009C2FA6">
        <w:rPr>
          <w:rFonts w:ascii="Times New Roman" w:hAnsi="Times New Roman"/>
          <w:sz w:val="28"/>
          <w:szCs w:val="28"/>
        </w:rPr>
        <w:t>2014</w:t>
      </w:r>
    </w:p>
    <w:p w:rsidR="009C2FA6" w:rsidRPr="009C2FA6" w:rsidRDefault="009C2FA6" w:rsidP="009C2FA6">
      <w:pPr>
        <w:ind w:firstLine="709"/>
        <w:jc w:val="cente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893"/>
        <w:gridCol w:w="1003"/>
      </w:tblGrid>
      <w:tr w:rsidR="009C2FA6" w:rsidRPr="009C2FA6" w:rsidTr="009C2FA6">
        <w:tc>
          <w:tcPr>
            <w:tcW w:w="675" w:type="dxa"/>
            <w:shd w:val="clear" w:color="auto" w:fill="auto"/>
          </w:tcPr>
          <w:p w:rsidR="009C2FA6" w:rsidRPr="009C2FA6" w:rsidRDefault="009C2FA6" w:rsidP="009C2FA6">
            <w:pPr>
              <w:ind w:firstLine="709"/>
              <w:jc w:val="center"/>
              <w:rPr>
                <w:rFonts w:ascii="Times New Roman" w:hAnsi="Times New Roman"/>
              </w:rPr>
            </w:pPr>
            <w:r w:rsidRPr="009C2FA6">
              <w:rPr>
                <w:rFonts w:ascii="Times New Roman" w:hAnsi="Times New Roman"/>
              </w:rPr>
              <w:t>№№</w:t>
            </w:r>
          </w:p>
        </w:tc>
        <w:tc>
          <w:tcPr>
            <w:tcW w:w="7893" w:type="dxa"/>
            <w:shd w:val="clear" w:color="auto" w:fill="auto"/>
          </w:tcPr>
          <w:p w:rsidR="009C2FA6" w:rsidRPr="009C2FA6" w:rsidRDefault="009C2FA6" w:rsidP="009C2FA6">
            <w:pPr>
              <w:ind w:firstLine="709"/>
              <w:jc w:val="center"/>
              <w:rPr>
                <w:rFonts w:ascii="Times New Roman" w:hAnsi="Times New Roman"/>
              </w:rPr>
            </w:pPr>
            <w:r w:rsidRPr="009C2FA6">
              <w:rPr>
                <w:rFonts w:ascii="Times New Roman" w:hAnsi="Times New Roman"/>
              </w:rPr>
              <w:t>Содержание</w:t>
            </w:r>
          </w:p>
        </w:tc>
        <w:tc>
          <w:tcPr>
            <w:tcW w:w="10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 xml:space="preserve">Стр. </w:t>
            </w:r>
          </w:p>
        </w:tc>
      </w:tr>
      <w:tr w:rsidR="009C2FA6" w:rsidRPr="009C2FA6" w:rsidTr="009C2FA6">
        <w:tc>
          <w:tcPr>
            <w:tcW w:w="675" w:type="dxa"/>
            <w:shd w:val="clear" w:color="auto" w:fill="auto"/>
          </w:tcPr>
          <w:p w:rsidR="009C2FA6" w:rsidRPr="009C2FA6" w:rsidRDefault="009C2FA6" w:rsidP="009C2FA6">
            <w:pPr>
              <w:ind w:left="-361" w:firstLine="350"/>
              <w:jc w:val="center"/>
              <w:rPr>
                <w:rFonts w:ascii="Times New Roman" w:hAnsi="Times New Roman"/>
              </w:rPr>
            </w:pPr>
            <w:r w:rsidRPr="009C2FA6">
              <w:rPr>
                <w:rFonts w:ascii="Times New Roman" w:hAnsi="Times New Roman"/>
              </w:rPr>
              <w:t>1.</w:t>
            </w:r>
          </w:p>
        </w:tc>
        <w:tc>
          <w:tcPr>
            <w:tcW w:w="7893" w:type="dxa"/>
            <w:shd w:val="clear" w:color="auto" w:fill="auto"/>
          </w:tcPr>
          <w:p w:rsidR="009C2FA6" w:rsidRPr="009C2FA6" w:rsidRDefault="009C2FA6" w:rsidP="009C2FA6">
            <w:pPr>
              <w:ind w:firstLine="45"/>
              <w:jc w:val="both"/>
              <w:rPr>
                <w:rFonts w:ascii="Times New Roman" w:hAnsi="Times New Roman"/>
              </w:rPr>
            </w:pPr>
            <w:r w:rsidRPr="009C2FA6">
              <w:rPr>
                <w:rFonts w:ascii="Times New Roman" w:hAnsi="Times New Roman"/>
                <w:lang w:val="en-US"/>
              </w:rPr>
              <w:t>I</w:t>
            </w:r>
            <w:r w:rsidRPr="009C2FA6">
              <w:rPr>
                <w:rFonts w:ascii="Times New Roman" w:hAnsi="Times New Roman"/>
              </w:rPr>
              <w:t>. ПОЯСНИТЕЛЬНАЯ ЗАПИСКА</w:t>
            </w:r>
          </w:p>
          <w:p w:rsidR="009C2FA6" w:rsidRPr="009C2FA6" w:rsidRDefault="009C2FA6" w:rsidP="009C2FA6">
            <w:pPr>
              <w:ind w:firstLine="45"/>
              <w:jc w:val="both"/>
              <w:rPr>
                <w:rFonts w:ascii="Times New Roman" w:hAnsi="Times New Roman"/>
              </w:rPr>
            </w:pPr>
          </w:p>
        </w:tc>
        <w:tc>
          <w:tcPr>
            <w:tcW w:w="10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4</w:t>
            </w:r>
          </w:p>
        </w:tc>
      </w:tr>
      <w:tr w:rsidR="009C2FA6" w:rsidRPr="009C2FA6" w:rsidTr="009C2FA6">
        <w:tc>
          <w:tcPr>
            <w:tcW w:w="675" w:type="dxa"/>
            <w:shd w:val="clear" w:color="auto" w:fill="auto"/>
          </w:tcPr>
          <w:p w:rsidR="009C2FA6" w:rsidRPr="009C2FA6" w:rsidRDefault="009C2FA6" w:rsidP="009C2FA6">
            <w:pPr>
              <w:ind w:left="-361" w:firstLine="350"/>
              <w:jc w:val="center"/>
              <w:rPr>
                <w:rFonts w:ascii="Times New Roman" w:hAnsi="Times New Roman"/>
              </w:rPr>
            </w:pPr>
            <w:r w:rsidRPr="009C2FA6">
              <w:rPr>
                <w:rFonts w:ascii="Times New Roman" w:hAnsi="Times New Roman"/>
              </w:rPr>
              <w:t>2.</w:t>
            </w:r>
          </w:p>
        </w:tc>
        <w:tc>
          <w:tcPr>
            <w:tcW w:w="7893" w:type="dxa"/>
            <w:shd w:val="clear" w:color="auto" w:fill="auto"/>
          </w:tcPr>
          <w:p w:rsidR="009C2FA6" w:rsidRPr="009C2FA6" w:rsidRDefault="009C2FA6" w:rsidP="009C2FA6">
            <w:pPr>
              <w:ind w:firstLine="45"/>
              <w:jc w:val="both"/>
              <w:rPr>
                <w:rFonts w:ascii="Times New Roman" w:hAnsi="Times New Roman"/>
              </w:rPr>
            </w:pPr>
            <w:r w:rsidRPr="009C2FA6">
              <w:rPr>
                <w:rFonts w:ascii="Times New Roman" w:hAnsi="Times New Roman"/>
                <w:lang w:val="en-US"/>
              </w:rPr>
              <w:t xml:space="preserve">II. </w:t>
            </w:r>
            <w:r w:rsidRPr="009C2FA6">
              <w:rPr>
                <w:rFonts w:ascii="Times New Roman" w:hAnsi="Times New Roman"/>
              </w:rPr>
              <w:t>УЧЕБНО-ТЕМАТИЧЕСКИЙ ПЛАН</w:t>
            </w:r>
          </w:p>
          <w:p w:rsidR="009C2FA6" w:rsidRPr="009C2FA6" w:rsidRDefault="009C2FA6" w:rsidP="009C2FA6">
            <w:pPr>
              <w:ind w:firstLine="45"/>
              <w:jc w:val="both"/>
              <w:rPr>
                <w:rFonts w:ascii="Times New Roman" w:hAnsi="Times New Roman"/>
              </w:rPr>
            </w:pPr>
          </w:p>
        </w:tc>
        <w:tc>
          <w:tcPr>
            <w:tcW w:w="10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7</w:t>
            </w:r>
          </w:p>
        </w:tc>
      </w:tr>
      <w:tr w:rsidR="009C2FA6" w:rsidRPr="009C2FA6" w:rsidTr="009C2FA6">
        <w:tc>
          <w:tcPr>
            <w:tcW w:w="675" w:type="dxa"/>
            <w:shd w:val="clear" w:color="auto" w:fill="auto"/>
          </w:tcPr>
          <w:p w:rsidR="009C2FA6" w:rsidRPr="009C2FA6" w:rsidRDefault="009C2FA6" w:rsidP="009C2FA6">
            <w:pPr>
              <w:ind w:left="-361" w:firstLine="350"/>
              <w:jc w:val="center"/>
              <w:rPr>
                <w:rFonts w:ascii="Times New Roman" w:hAnsi="Times New Roman"/>
              </w:rPr>
            </w:pPr>
            <w:r w:rsidRPr="009C2FA6">
              <w:rPr>
                <w:rFonts w:ascii="Times New Roman" w:hAnsi="Times New Roman"/>
              </w:rPr>
              <w:t>3.</w:t>
            </w:r>
          </w:p>
        </w:tc>
        <w:tc>
          <w:tcPr>
            <w:tcW w:w="7893" w:type="dxa"/>
            <w:shd w:val="clear" w:color="auto" w:fill="auto"/>
          </w:tcPr>
          <w:p w:rsidR="009C2FA6" w:rsidRPr="009C2FA6" w:rsidRDefault="009C2FA6" w:rsidP="009C2FA6">
            <w:pPr>
              <w:ind w:firstLine="45"/>
              <w:jc w:val="both"/>
              <w:rPr>
                <w:rFonts w:ascii="Times New Roman" w:hAnsi="Times New Roman"/>
              </w:rPr>
            </w:pPr>
            <w:r w:rsidRPr="009C2FA6">
              <w:rPr>
                <w:rFonts w:ascii="Times New Roman" w:hAnsi="Times New Roman"/>
                <w:lang w:val="en-US"/>
              </w:rPr>
              <w:t xml:space="preserve">III. </w:t>
            </w:r>
            <w:r w:rsidRPr="009C2FA6">
              <w:rPr>
                <w:rFonts w:ascii="Times New Roman" w:hAnsi="Times New Roman"/>
              </w:rPr>
              <w:t>СОДЕРЖАНИЕ УЧЕБНОГО ПРЕДМЕТА</w:t>
            </w:r>
          </w:p>
          <w:p w:rsidR="009C2FA6" w:rsidRPr="009C2FA6" w:rsidRDefault="009C2FA6" w:rsidP="009C2FA6">
            <w:pPr>
              <w:ind w:firstLine="45"/>
              <w:jc w:val="both"/>
              <w:rPr>
                <w:rFonts w:ascii="Times New Roman" w:hAnsi="Times New Roman"/>
              </w:rPr>
            </w:pPr>
          </w:p>
        </w:tc>
        <w:tc>
          <w:tcPr>
            <w:tcW w:w="10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9</w:t>
            </w:r>
          </w:p>
        </w:tc>
      </w:tr>
      <w:tr w:rsidR="009C2FA6" w:rsidRPr="009C2FA6" w:rsidTr="009C2FA6">
        <w:tc>
          <w:tcPr>
            <w:tcW w:w="675" w:type="dxa"/>
            <w:shd w:val="clear" w:color="auto" w:fill="auto"/>
          </w:tcPr>
          <w:p w:rsidR="009C2FA6" w:rsidRPr="009C2FA6" w:rsidRDefault="009C2FA6" w:rsidP="009C2FA6">
            <w:pPr>
              <w:ind w:left="-361" w:firstLine="350"/>
              <w:jc w:val="center"/>
              <w:rPr>
                <w:rFonts w:ascii="Times New Roman" w:hAnsi="Times New Roman"/>
              </w:rPr>
            </w:pPr>
            <w:r w:rsidRPr="009C2FA6">
              <w:rPr>
                <w:rFonts w:ascii="Times New Roman" w:hAnsi="Times New Roman"/>
              </w:rPr>
              <w:t>4.</w:t>
            </w:r>
          </w:p>
        </w:tc>
        <w:tc>
          <w:tcPr>
            <w:tcW w:w="7893" w:type="dxa"/>
            <w:shd w:val="clear" w:color="auto" w:fill="auto"/>
          </w:tcPr>
          <w:p w:rsidR="009C2FA6" w:rsidRPr="009C2FA6" w:rsidRDefault="009C2FA6" w:rsidP="009C2FA6">
            <w:pPr>
              <w:ind w:firstLine="45"/>
              <w:jc w:val="both"/>
              <w:rPr>
                <w:rFonts w:ascii="Times New Roman" w:hAnsi="Times New Roman"/>
              </w:rPr>
            </w:pPr>
            <w:r w:rsidRPr="009C2FA6">
              <w:rPr>
                <w:rFonts w:ascii="Times New Roman" w:hAnsi="Times New Roman"/>
                <w:lang w:val="en-US"/>
              </w:rPr>
              <w:t>IV</w:t>
            </w:r>
            <w:r w:rsidRPr="009C2FA6">
              <w:rPr>
                <w:rFonts w:ascii="Times New Roman" w:hAnsi="Times New Roman"/>
              </w:rPr>
              <w:t>.ТРЕБОВАНИЯ К УРОВНЮ ПОДГОТОВКИ ОБУЧАЮЩИХСЯ</w:t>
            </w:r>
          </w:p>
          <w:p w:rsidR="009C2FA6" w:rsidRPr="009C2FA6" w:rsidRDefault="009C2FA6" w:rsidP="009C2FA6">
            <w:pPr>
              <w:ind w:firstLine="45"/>
              <w:jc w:val="both"/>
              <w:rPr>
                <w:rFonts w:ascii="Times New Roman" w:hAnsi="Times New Roman"/>
              </w:rPr>
            </w:pPr>
          </w:p>
        </w:tc>
        <w:tc>
          <w:tcPr>
            <w:tcW w:w="10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17</w:t>
            </w:r>
          </w:p>
        </w:tc>
      </w:tr>
      <w:tr w:rsidR="009C2FA6" w:rsidRPr="009C2FA6" w:rsidTr="009C2FA6">
        <w:tc>
          <w:tcPr>
            <w:tcW w:w="675" w:type="dxa"/>
            <w:shd w:val="clear" w:color="auto" w:fill="auto"/>
          </w:tcPr>
          <w:p w:rsidR="009C2FA6" w:rsidRPr="009C2FA6" w:rsidRDefault="009C2FA6" w:rsidP="009C2FA6">
            <w:pPr>
              <w:ind w:left="-361" w:firstLine="350"/>
              <w:jc w:val="center"/>
              <w:rPr>
                <w:rFonts w:ascii="Times New Roman" w:hAnsi="Times New Roman"/>
              </w:rPr>
            </w:pPr>
            <w:r w:rsidRPr="009C2FA6">
              <w:rPr>
                <w:rFonts w:ascii="Times New Roman" w:hAnsi="Times New Roman"/>
              </w:rPr>
              <w:t>5.</w:t>
            </w:r>
          </w:p>
        </w:tc>
        <w:tc>
          <w:tcPr>
            <w:tcW w:w="7893" w:type="dxa"/>
            <w:shd w:val="clear" w:color="auto" w:fill="auto"/>
          </w:tcPr>
          <w:p w:rsidR="009C2FA6" w:rsidRPr="009C2FA6" w:rsidRDefault="009C2FA6" w:rsidP="009C2FA6">
            <w:pPr>
              <w:ind w:firstLine="45"/>
              <w:jc w:val="both"/>
              <w:rPr>
                <w:rFonts w:ascii="Times New Roman" w:hAnsi="Times New Roman"/>
              </w:rPr>
            </w:pPr>
            <w:r w:rsidRPr="009C2FA6">
              <w:rPr>
                <w:rFonts w:ascii="Times New Roman" w:hAnsi="Times New Roman"/>
                <w:lang w:val="en-US"/>
              </w:rPr>
              <w:t>V</w:t>
            </w:r>
            <w:r w:rsidRPr="009C2FA6">
              <w:rPr>
                <w:rFonts w:ascii="Times New Roman" w:hAnsi="Times New Roman"/>
              </w:rPr>
              <w:t>. ФОРМЫ И МЕТОДЫ КОНТРОЛЯ, СИСТЕМА ОЦЕНОК</w:t>
            </w:r>
          </w:p>
          <w:p w:rsidR="009C2FA6" w:rsidRPr="009C2FA6" w:rsidRDefault="009C2FA6" w:rsidP="009C2FA6">
            <w:pPr>
              <w:ind w:firstLine="45"/>
              <w:jc w:val="both"/>
              <w:rPr>
                <w:rFonts w:ascii="Times New Roman" w:hAnsi="Times New Roman"/>
              </w:rPr>
            </w:pPr>
          </w:p>
        </w:tc>
        <w:tc>
          <w:tcPr>
            <w:tcW w:w="10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18</w:t>
            </w:r>
          </w:p>
        </w:tc>
      </w:tr>
      <w:tr w:rsidR="009C2FA6" w:rsidRPr="009C2FA6" w:rsidTr="009C2FA6">
        <w:tc>
          <w:tcPr>
            <w:tcW w:w="675" w:type="dxa"/>
            <w:shd w:val="clear" w:color="auto" w:fill="auto"/>
          </w:tcPr>
          <w:p w:rsidR="009C2FA6" w:rsidRPr="009C2FA6" w:rsidRDefault="009C2FA6" w:rsidP="009C2FA6">
            <w:pPr>
              <w:ind w:left="-361" w:firstLine="350"/>
              <w:jc w:val="center"/>
              <w:rPr>
                <w:rFonts w:ascii="Times New Roman" w:hAnsi="Times New Roman"/>
              </w:rPr>
            </w:pPr>
            <w:r w:rsidRPr="009C2FA6">
              <w:rPr>
                <w:rFonts w:ascii="Times New Roman" w:hAnsi="Times New Roman"/>
              </w:rPr>
              <w:t>6.</w:t>
            </w:r>
          </w:p>
        </w:tc>
        <w:tc>
          <w:tcPr>
            <w:tcW w:w="7893" w:type="dxa"/>
            <w:shd w:val="clear" w:color="auto" w:fill="auto"/>
          </w:tcPr>
          <w:p w:rsidR="009C2FA6" w:rsidRPr="009C2FA6" w:rsidRDefault="009C2FA6" w:rsidP="009C2FA6">
            <w:pPr>
              <w:ind w:firstLine="45"/>
              <w:jc w:val="both"/>
              <w:rPr>
                <w:rFonts w:ascii="Times New Roman" w:hAnsi="Times New Roman"/>
              </w:rPr>
            </w:pPr>
            <w:r w:rsidRPr="009C2FA6">
              <w:rPr>
                <w:rFonts w:ascii="Times New Roman" w:hAnsi="Times New Roman"/>
                <w:lang w:val="en-US"/>
              </w:rPr>
              <w:t>VI</w:t>
            </w:r>
            <w:r w:rsidRPr="009C2FA6">
              <w:rPr>
                <w:rFonts w:ascii="Times New Roman" w:hAnsi="Times New Roman"/>
              </w:rPr>
              <w:t>.МЕТОДИЧЕСКОЕ ОБЕСПЕЧЕНИЕ УЧЕБНОГО ПРОЦЕССА</w:t>
            </w:r>
          </w:p>
          <w:p w:rsidR="009C2FA6" w:rsidRPr="009C2FA6" w:rsidRDefault="009C2FA6" w:rsidP="009C2FA6">
            <w:pPr>
              <w:ind w:firstLine="45"/>
              <w:jc w:val="both"/>
              <w:rPr>
                <w:rFonts w:ascii="Times New Roman" w:hAnsi="Times New Roman"/>
              </w:rPr>
            </w:pPr>
          </w:p>
        </w:tc>
        <w:tc>
          <w:tcPr>
            <w:tcW w:w="10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20</w:t>
            </w:r>
          </w:p>
        </w:tc>
      </w:tr>
      <w:tr w:rsidR="009C2FA6" w:rsidRPr="009C2FA6" w:rsidTr="009C2FA6">
        <w:tc>
          <w:tcPr>
            <w:tcW w:w="675" w:type="dxa"/>
            <w:shd w:val="clear" w:color="auto" w:fill="auto"/>
          </w:tcPr>
          <w:p w:rsidR="009C2FA6" w:rsidRPr="009C2FA6" w:rsidRDefault="009C2FA6" w:rsidP="009C2FA6">
            <w:pPr>
              <w:ind w:left="-361" w:firstLine="350"/>
              <w:jc w:val="center"/>
              <w:rPr>
                <w:rFonts w:ascii="Times New Roman" w:hAnsi="Times New Roman"/>
              </w:rPr>
            </w:pPr>
            <w:r w:rsidRPr="009C2FA6">
              <w:rPr>
                <w:rFonts w:ascii="Times New Roman" w:hAnsi="Times New Roman"/>
              </w:rPr>
              <w:t>7.</w:t>
            </w:r>
          </w:p>
        </w:tc>
        <w:tc>
          <w:tcPr>
            <w:tcW w:w="7893" w:type="dxa"/>
            <w:shd w:val="clear" w:color="auto" w:fill="auto"/>
          </w:tcPr>
          <w:p w:rsidR="009C2FA6" w:rsidRPr="009C2FA6" w:rsidRDefault="009C2FA6" w:rsidP="009C2FA6">
            <w:pPr>
              <w:ind w:firstLine="45"/>
              <w:jc w:val="both"/>
              <w:rPr>
                <w:rFonts w:ascii="Times New Roman" w:hAnsi="Times New Roman"/>
              </w:rPr>
            </w:pPr>
            <w:r w:rsidRPr="009C2FA6">
              <w:rPr>
                <w:rFonts w:ascii="Times New Roman" w:hAnsi="Times New Roman"/>
                <w:lang w:val="en-US"/>
              </w:rPr>
              <w:t xml:space="preserve">VII. </w:t>
            </w:r>
            <w:r w:rsidRPr="009C2FA6">
              <w:rPr>
                <w:rFonts w:ascii="Times New Roman" w:hAnsi="Times New Roman"/>
              </w:rPr>
              <w:t>СПИСОК ЛИТЕРАТУРЫ</w:t>
            </w:r>
          </w:p>
          <w:p w:rsidR="009C2FA6" w:rsidRPr="009C2FA6" w:rsidRDefault="009C2FA6" w:rsidP="009C2FA6">
            <w:pPr>
              <w:ind w:firstLine="45"/>
              <w:jc w:val="both"/>
              <w:rPr>
                <w:rFonts w:ascii="Times New Roman" w:hAnsi="Times New Roman"/>
              </w:rPr>
            </w:pPr>
            <w:r w:rsidRPr="009C2FA6">
              <w:rPr>
                <w:rFonts w:ascii="Times New Roman" w:hAnsi="Times New Roman"/>
              </w:rPr>
              <w:t xml:space="preserve"> </w:t>
            </w:r>
          </w:p>
        </w:tc>
        <w:tc>
          <w:tcPr>
            <w:tcW w:w="10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22</w:t>
            </w:r>
          </w:p>
        </w:tc>
      </w:tr>
    </w:tbl>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Default="009C2FA6" w:rsidP="009C2FA6">
      <w:pPr>
        <w:ind w:firstLine="709"/>
        <w:rPr>
          <w:rFonts w:ascii="Times New Roman" w:hAnsi="Times New Roman"/>
        </w:rPr>
      </w:pPr>
    </w:p>
    <w:p w:rsidR="009C2FA6" w:rsidRDefault="009C2FA6" w:rsidP="009C2FA6">
      <w:pPr>
        <w:ind w:firstLine="709"/>
        <w:rPr>
          <w:rFonts w:ascii="Times New Roman" w:hAnsi="Times New Roman"/>
        </w:rPr>
      </w:pPr>
    </w:p>
    <w:p w:rsidR="009C2FA6" w:rsidRDefault="009C2FA6" w:rsidP="009C2FA6">
      <w:pPr>
        <w:ind w:firstLine="709"/>
        <w:rPr>
          <w:rFonts w:ascii="Times New Roman" w:hAnsi="Times New Roman"/>
        </w:rPr>
      </w:pPr>
    </w:p>
    <w:p w:rsidR="009C2FA6" w:rsidRDefault="009C2FA6" w:rsidP="009C2FA6">
      <w:pPr>
        <w:ind w:firstLine="709"/>
        <w:rPr>
          <w:rFonts w:ascii="Times New Roman" w:hAnsi="Times New Roman"/>
        </w:rPr>
      </w:pPr>
    </w:p>
    <w:p w:rsidR="009C2FA6" w:rsidRDefault="009C2FA6" w:rsidP="009C2FA6">
      <w:pPr>
        <w:ind w:firstLine="709"/>
        <w:rPr>
          <w:rFonts w:ascii="Times New Roman" w:hAnsi="Times New Roman"/>
        </w:rPr>
      </w:pPr>
    </w:p>
    <w:p w:rsidR="009C2FA6" w:rsidRDefault="009C2FA6" w:rsidP="009C2FA6">
      <w:pPr>
        <w:ind w:firstLine="709"/>
        <w:rPr>
          <w:rFonts w:ascii="Times New Roman" w:hAnsi="Times New Roman"/>
        </w:rPr>
      </w:pPr>
    </w:p>
    <w:p w:rsidR="000146D4" w:rsidRDefault="000146D4" w:rsidP="009C2FA6">
      <w:pPr>
        <w:ind w:firstLine="709"/>
        <w:rPr>
          <w:rFonts w:ascii="Times New Roman" w:hAnsi="Times New Roman"/>
        </w:rPr>
      </w:pPr>
    </w:p>
    <w:p w:rsidR="000146D4" w:rsidRDefault="000146D4" w:rsidP="009C2FA6">
      <w:pPr>
        <w:ind w:firstLine="709"/>
        <w:rPr>
          <w:rFonts w:ascii="Times New Roman" w:hAnsi="Times New Roman"/>
        </w:rPr>
      </w:pPr>
    </w:p>
    <w:p w:rsid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9C2FA6" w:rsidRDefault="009C2FA6" w:rsidP="009C2FA6">
      <w:pPr>
        <w:ind w:firstLine="709"/>
        <w:rPr>
          <w:rFonts w:ascii="Times New Roman" w:hAnsi="Times New Roman"/>
        </w:rPr>
      </w:pPr>
    </w:p>
    <w:p w:rsidR="009C2FA6" w:rsidRPr="000D7EE7" w:rsidRDefault="008E79F2" w:rsidP="00655D5D">
      <w:pPr>
        <w:numPr>
          <w:ilvl w:val="0"/>
          <w:numId w:val="70"/>
        </w:numPr>
        <w:jc w:val="center"/>
        <w:rPr>
          <w:rFonts w:ascii="Times New Roman" w:hAnsi="Times New Roman"/>
          <w:b/>
          <w:sz w:val="28"/>
          <w:szCs w:val="28"/>
        </w:rPr>
      </w:pPr>
      <w:r w:rsidRPr="000D7EE7">
        <w:rPr>
          <w:rFonts w:ascii="Times New Roman" w:hAnsi="Times New Roman"/>
          <w:b/>
          <w:sz w:val="28"/>
          <w:szCs w:val="28"/>
        </w:rPr>
        <w:lastRenderedPageBreak/>
        <w:t>Пояснительная записка</w:t>
      </w:r>
    </w:p>
    <w:p w:rsidR="009C2FA6" w:rsidRPr="009C2FA6" w:rsidRDefault="009C2FA6" w:rsidP="009C2FA6">
      <w:pPr>
        <w:rPr>
          <w:rFonts w:ascii="Times New Roman" w:hAnsi="Times New Roman"/>
          <w:b/>
        </w:rPr>
      </w:pPr>
    </w:p>
    <w:p w:rsidR="009C2FA6" w:rsidRPr="008E79F2" w:rsidRDefault="009C2FA6" w:rsidP="009C2FA6">
      <w:pPr>
        <w:suppressAutoHyphens/>
        <w:ind w:left="774"/>
        <w:jc w:val="center"/>
        <w:rPr>
          <w:rFonts w:ascii="Times New Roman" w:eastAsia="ヒラギノ角ゴ Pro W3" w:hAnsi="Times New Roman"/>
          <w:b/>
          <w:color w:val="000000"/>
          <w:kern w:val="1"/>
          <w:sz w:val="22"/>
          <w:lang w:eastAsia="hi-IN" w:bidi="hi-IN"/>
        </w:rPr>
      </w:pPr>
      <w:r w:rsidRPr="008E79F2">
        <w:rPr>
          <w:rFonts w:ascii="Times New Roman" w:eastAsia="ヒラギノ角ゴ Pro W3" w:hAnsi="Times New Roman"/>
          <w:b/>
          <w:color w:val="000000"/>
          <w:kern w:val="1"/>
          <w:sz w:val="22"/>
          <w:lang w:eastAsia="hi-IN" w:bidi="hi-IN"/>
        </w:rPr>
        <w:t>ХАРАКТЕРИСТИКА УЧЕБНОГО ПРЕДМЕТА, ЕГО МЕСТО И РОЛЬ В ОБРАЗОВАТЕЛЬНОМ ПРОЦЕССЕ</w:t>
      </w:r>
    </w:p>
    <w:p w:rsidR="009C2FA6" w:rsidRPr="009C2FA6" w:rsidRDefault="009C2FA6" w:rsidP="009C2FA6">
      <w:pPr>
        <w:suppressAutoHyphens/>
        <w:ind w:firstLine="709"/>
        <w:jc w:val="both"/>
        <w:rPr>
          <w:rFonts w:ascii="Times New Roman" w:eastAsia="SimSun" w:hAnsi="Times New Roman"/>
          <w:kern w:val="1"/>
          <w:lang w:eastAsia="hi-IN" w:bidi="hi-IN"/>
        </w:rPr>
      </w:pPr>
      <w:r w:rsidRPr="009C2FA6">
        <w:rPr>
          <w:rFonts w:ascii="Times New Roman" w:eastAsia="SimSun" w:hAnsi="Times New Roman"/>
          <w:kern w:val="1"/>
          <w:lang w:eastAsia="hi-IN" w:bidi="hi-IN"/>
        </w:rPr>
        <w:t>Программа учебного предмета «Беседы об искусстве»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9C2FA6" w:rsidRPr="009C2FA6" w:rsidRDefault="009C2FA6" w:rsidP="009C2FA6">
      <w:pPr>
        <w:ind w:firstLine="709"/>
        <w:jc w:val="both"/>
        <w:rPr>
          <w:rFonts w:ascii="Times New Roman" w:hAnsi="Times New Roman"/>
        </w:rPr>
      </w:pPr>
      <w:r w:rsidRPr="009C2FA6">
        <w:rPr>
          <w:rFonts w:ascii="Times New Roman" w:hAnsi="Times New Roman"/>
        </w:rPr>
        <w:t>Логика построения программы учебного предмета «Беседы об искусстве» подразумевает развитие ребенка через первоначальную концентрацию внимания на выразительных возможностях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гармонии.</w:t>
      </w:r>
    </w:p>
    <w:p w:rsidR="009C2FA6" w:rsidRPr="009C2FA6" w:rsidRDefault="009C2FA6" w:rsidP="009C2FA6">
      <w:pPr>
        <w:ind w:firstLine="709"/>
        <w:jc w:val="both"/>
        <w:rPr>
          <w:rFonts w:ascii="Times New Roman" w:hAnsi="Times New Roman"/>
        </w:rPr>
      </w:pPr>
      <w:r w:rsidRPr="009C2FA6">
        <w:rPr>
          <w:rFonts w:ascii="Times New Roman" w:hAnsi="Times New Roman"/>
        </w:rPr>
        <w:t xml:space="preserve">Полноценное освоение художественного образа возможно только тогда, когда на основе развитой эмоциональной отзывчивости у детей формируется эстетическое чувство: способность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 На решение этой задачи и направлено </w:t>
      </w:r>
      <w:proofErr w:type="gramStart"/>
      <w:r w:rsidRPr="009C2FA6">
        <w:rPr>
          <w:rFonts w:ascii="Times New Roman" w:hAnsi="Times New Roman"/>
        </w:rPr>
        <w:t>обучение по</w:t>
      </w:r>
      <w:proofErr w:type="gramEnd"/>
      <w:r w:rsidRPr="009C2FA6">
        <w:rPr>
          <w:rFonts w:ascii="Times New Roman" w:hAnsi="Times New Roman"/>
        </w:rPr>
        <w:t xml:space="preserve"> данной программе.</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В работе с младшими школьниками урок необходимо строить разнообразно. Беседы следует чередовать с просмотром сюжетов, фи</w:t>
      </w:r>
      <w:bookmarkStart w:id="26" w:name="_GoBack"/>
      <w:bookmarkEnd w:id="26"/>
      <w:r w:rsidRPr="009C2FA6">
        <w:rPr>
          <w:rFonts w:ascii="Times New Roman" w:hAnsi="Times New Roman"/>
        </w:rPr>
        <w:t>льмов, обсуждением репродукций, прослушиванием музыки, посещением выставочных пространств, музеев, практической работой.</w:t>
      </w:r>
    </w:p>
    <w:p w:rsidR="009C2FA6" w:rsidRPr="009C2FA6" w:rsidRDefault="009C2FA6" w:rsidP="009C2FA6">
      <w:pPr>
        <w:ind w:firstLine="709"/>
        <w:jc w:val="both"/>
        <w:rPr>
          <w:rFonts w:ascii="Times New Roman" w:hAnsi="Times New Roman"/>
        </w:rPr>
      </w:pPr>
      <w:r w:rsidRPr="009C2FA6">
        <w:rPr>
          <w:rFonts w:ascii="Times New Roman" w:hAnsi="Times New Roman"/>
        </w:rPr>
        <w:t>При реализации программ «Живопись», «Декоративно-прикладное творчество» с нормативным сроком обучения 5 лет учебный предмет «Беседы об искусстве» осваивается 1 год.</w:t>
      </w:r>
    </w:p>
    <w:p w:rsidR="009C2FA6" w:rsidRPr="001B7BC5" w:rsidRDefault="009C2FA6" w:rsidP="009C2FA6">
      <w:pPr>
        <w:shd w:val="clear" w:color="auto" w:fill="FFFFFF"/>
        <w:ind w:firstLine="720"/>
        <w:jc w:val="center"/>
        <w:rPr>
          <w:rFonts w:ascii="Times New Roman" w:hAnsi="Times New Roman"/>
          <w:b/>
          <w:caps/>
          <w:sz w:val="22"/>
        </w:rPr>
      </w:pPr>
      <w:r w:rsidRPr="001B7BC5">
        <w:rPr>
          <w:rFonts w:ascii="Times New Roman" w:hAnsi="Times New Roman"/>
          <w:b/>
          <w:caps/>
          <w:sz w:val="22"/>
        </w:rPr>
        <w:t xml:space="preserve">Объем </w:t>
      </w:r>
      <w:r w:rsidRPr="001B7BC5">
        <w:rPr>
          <w:rFonts w:ascii="Times New Roman" w:hAnsi="Times New Roman"/>
          <w:b/>
          <w:sz w:val="22"/>
        </w:rPr>
        <w:t>УЧЕБНОГО ВРЕМЕНИ</w:t>
      </w:r>
      <w:r w:rsidRPr="001B7BC5">
        <w:rPr>
          <w:rFonts w:ascii="Times New Roman" w:hAnsi="Times New Roman"/>
          <w:b/>
          <w:caps/>
          <w:sz w:val="22"/>
        </w:rPr>
        <w:t xml:space="preserve"> и виды учебной работы</w:t>
      </w:r>
    </w:p>
    <w:p w:rsidR="009C2FA6" w:rsidRPr="001B7BC5" w:rsidRDefault="009C2FA6" w:rsidP="009C2FA6">
      <w:pPr>
        <w:shd w:val="clear" w:color="auto" w:fill="FFFFFF"/>
        <w:ind w:firstLine="720"/>
        <w:jc w:val="center"/>
        <w:rPr>
          <w:rFonts w:ascii="Times New Roman" w:hAnsi="Times New Roman"/>
          <w:b/>
          <w:caps/>
          <w:sz w:val="22"/>
        </w:rPr>
      </w:pPr>
      <w:r w:rsidRPr="001B7BC5">
        <w:rPr>
          <w:rFonts w:ascii="Times New Roman" w:hAnsi="Times New Roman"/>
          <w:b/>
          <w:caps/>
          <w:sz w:val="22"/>
        </w:rPr>
        <w:t>срок освоения 1 год</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730"/>
        <w:gridCol w:w="2753"/>
        <w:gridCol w:w="917"/>
      </w:tblGrid>
      <w:tr w:rsidR="009C2FA6" w:rsidRPr="009C2FA6" w:rsidTr="009C2FA6">
        <w:trPr>
          <w:trHeight w:val="662"/>
        </w:trPr>
        <w:tc>
          <w:tcPr>
            <w:tcW w:w="1688" w:type="dxa"/>
          </w:tcPr>
          <w:p w:rsidR="009C2FA6" w:rsidRPr="009C2FA6" w:rsidRDefault="009C2FA6" w:rsidP="009C2FA6">
            <w:pPr>
              <w:jc w:val="center"/>
              <w:rPr>
                <w:rFonts w:ascii="Times New Roman" w:hAnsi="Times New Roman"/>
                <w:b/>
              </w:rPr>
            </w:pPr>
            <w:r w:rsidRPr="009C2FA6">
              <w:rPr>
                <w:rFonts w:ascii="Times New Roman" w:hAnsi="Times New Roman"/>
                <w:b/>
              </w:rPr>
              <w:t>Вид учебной работы</w:t>
            </w:r>
          </w:p>
        </w:tc>
        <w:tc>
          <w:tcPr>
            <w:tcW w:w="5483" w:type="dxa"/>
            <w:gridSpan w:val="2"/>
          </w:tcPr>
          <w:p w:rsidR="009C2FA6" w:rsidRPr="009C2FA6" w:rsidRDefault="009C2FA6" w:rsidP="009C2FA6">
            <w:pPr>
              <w:jc w:val="center"/>
              <w:rPr>
                <w:rFonts w:ascii="Times New Roman" w:hAnsi="Times New Roman"/>
                <w:b/>
              </w:rPr>
            </w:pPr>
            <w:r w:rsidRPr="009C2FA6">
              <w:rPr>
                <w:rFonts w:ascii="Times New Roman" w:hAnsi="Times New Roman"/>
                <w:b/>
              </w:rPr>
              <w:t>Годы обучения</w:t>
            </w:r>
          </w:p>
        </w:tc>
        <w:tc>
          <w:tcPr>
            <w:tcW w:w="917" w:type="dxa"/>
          </w:tcPr>
          <w:p w:rsidR="009C2FA6" w:rsidRPr="009C2FA6" w:rsidRDefault="009C2FA6" w:rsidP="009C2FA6">
            <w:pPr>
              <w:jc w:val="center"/>
              <w:rPr>
                <w:rFonts w:ascii="Times New Roman" w:hAnsi="Times New Roman"/>
                <w:b/>
              </w:rPr>
            </w:pPr>
            <w:r w:rsidRPr="009C2FA6">
              <w:rPr>
                <w:rFonts w:ascii="Times New Roman" w:hAnsi="Times New Roman"/>
                <w:b/>
              </w:rPr>
              <w:t>Всего часов</w:t>
            </w:r>
          </w:p>
        </w:tc>
      </w:tr>
      <w:tr w:rsidR="009C2FA6" w:rsidRPr="009C2FA6" w:rsidTr="009C2FA6">
        <w:trPr>
          <w:trHeight w:val="331"/>
        </w:trPr>
        <w:tc>
          <w:tcPr>
            <w:tcW w:w="1688" w:type="dxa"/>
          </w:tcPr>
          <w:p w:rsidR="009C2FA6" w:rsidRPr="009C2FA6" w:rsidRDefault="009C2FA6" w:rsidP="009C2FA6">
            <w:pPr>
              <w:jc w:val="both"/>
              <w:rPr>
                <w:rFonts w:ascii="Times New Roman" w:hAnsi="Times New Roman"/>
              </w:rPr>
            </w:pPr>
          </w:p>
        </w:tc>
        <w:tc>
          <w:tcPr>
            <w:tcW w:w="5483" w:type="dxa"/>
            <w:gridSpan w:val="2"/>
          </w:tcPr>
          <w:p w:rsidR="009C2FA6" w:rsidRPr="009C2FA6" w:rsidRDefault="009C2FA6" w:rsidP="009C2FA6">
            <w:pPr>
              <w:jc w:val="center"/>
              <w:rPr>
                <w:rFonts w:ascii="Times New Roman" w:hAnsi="Times New Roman"/>
                <w:b/>
              </w:rPr>
            </w:pPr>
            <w:r w:rsidRPr="009C2FA6">
              <w:rPr>
                <w:rFonts w:ascii="Times New Roman" w:hAnsi="Times New Roman"/>
                <w:b/>
              </w:rPr>
              <w:t>1-й год</w:t>
            </w:r>
          </w:p>
        </w:tc>
        <w:tc>
          <w:tcPr>
            <w:tcW w:w="917" w:type="dxa"/>
          </w:tcPr>
          <w:p w:rsidR="009C2FA6" w:rsidRPr="009C2FA6" w:rsidRDefault="009C2FA6" w:rsidP="009C2FA6">
            <w:pPr>
              <w:jc w:val="center"/>
              <w:rPr>
                <w:rFonts w:ascii="Times New Roman" w:hAnsi="Times New Roman"/>
                <w:b/>
              </w:rPr>
            </w:pPr>
            <w:r w:rsidRPr="009C2FA6">
              <w:rPr>
                <w:rFonts w:ascii="Times New Roman" w:hAnsi="Times New Roman"/>
                <w:b/>
              </w:rPr>
              <w:t>1-й год</w:t>
            </w:r>
          </w:p>
        </w:tc>
      </w:tr>
      <w:tr w:rsidR="009C2FA6" w:rsidRPr="009C2FA6" w:rsidTr="009C2FA6">
        <w:trPr>
          <w:trHeight w:val="317"/>
        </w:trPr>
        <w:tc>
          <w:tcPr>
            <w:tcW w:w="1688" w:type="dxa"/>
          </w:tcPr>
          <w:p w:rsidR="009C2FA6" w:rsidRPr="009C2FA6" w:rsidRDefault="009C2FA6" w:rsidP="009C2FA6">
            <w:pPr>
              <w:jc w:val="both"/>
              <w:rPr>
                <w:rFonts w:ascii="Times New Roman" w:hAnsi="Times New Roman"/>
              </w:rPr>
            </w:pPr>
          </w:p>
        </w:tc>
        <w:tc>
          <w:tcPr>
            <w:tcW w:w="2730" w:type="dxa"/>
          </w:tcPr>
          <w:p w:rsidR="009C2FA6" w:rsidRPr="009C2FA6" w:rsidRDefault="009C2FA6" w:rsidP="009C2FA6">
            <w:pPr>
              <w:jc w:val="center"/>
              <w:rPr>
                <w:rFonts w:ascii="Times New Roman" w:hAnsi="Times New Roman"/>
                <w:b/>
              </w:rPr>
            </w:pPr>
            <w:r w:rsidRPr="009C2FA6">
              <w:rPr>
                <w:rFonts w:ascii="Times New Roman" w:hAnsi="Times New Roman"/>
                <w:b/>
              </w:rPr>
              <w:t>1 полугодие</w:t>
            </w:r>
          </w:p>
        </w:tc>
        <w:tc>
          <w:tcPr>
            <w:tcW w:w="2753" w:type="dxa"/>
          </w:tcPr>
          <w:p w:rsidR="009C2FA6" w:rsidRPr="009C2FA6" w:rsidRDefault="009C2FA6" w:rsidP="009C2FA6">
            <w:pPr>
              <w:jc w:val="center"/>
              <w:rPr>
                <w:rFonts w:ascii="Times New Roman" w:hAnsi="Times New Roman"/>
                <w:b/>
              </w:rPr>
            </w:pPr>
            <w:r w:rsidRPr="009C2FA6">
              <w:rPr>
                <w:rFonts w:ascii="Times New Roman" w:hAnsi="Times New Roman"/>
                <w:b/>
              </w:rPr>
              <w:t>2 полугодие</w:t>
            </w:r>
          </w:p>
        </w:tc>
        <w:tc>
          <w:tcPr>
            <w:tcW w:w="917" w:type="dxa"/>
          </w:tcPr>
          <w:p w:rsidR="009C2FA6" w:rsidRPr="009C2FA6" w:rsidRDefault="009C2FA6" w:rsidP="009C2FA6">
            <w:pPr>
              <w:jc w:val="both"/>
              <w:rPr>
                <w:rFonts w:ascii="Times New Roman" w:hAnsi="Times New Roman"/>
                <w:b/>
              </w:rPr>
            </w:pPr>
          </w:p>
        </w:tc>
      </w:tr>
      <w:tr w:rsidR="009C2FA6" w:rsidRPr="009C2FA6" w:rsidTr="009C2FA6">
        <w:trPr>
          <w:trHeight w:val="430"/>
        </w:trPr>
        <w:tc>
          <w:tcPr>
            <w:tcW w:w="1688" w:type="dxa"/>
          </w:tcPr>
          <w:p w:rsidR="009C2FA6" w:rsidRPr="009C2FA6" w:rsidRDefault="009C2FA6" w:rsidP="009C2FA6">
            <w:pPr>
              <w:jc w:val="both"/>
              <w:rPr>
                <w:rFonts w:ascii="Times New Roman" w:hAnsi="Times New Roman"/>
              </w:rPr>
            </w:pPr>
            <w:r w:rsidRPr="009C2FA6">
              <w:rPr>
                <w:rFonts w:ascii="Times New Roman" w:hAnsi="Times New Roman"/>
              </w:rPr>
              <w:t xml:space="preserve">Аудиторные занятия </w:t>
            </w:r>
          </w:p>
        </w:tc>
        <w:tc>
          <w:tcPr>
            <w:tcW w:w="2730" w:type="dxa"/>
          </w:tcPr>
          <w:p w:rsidR="009C2FA6" w:rsidRPr="009C2FA6" w:rsidRDefault="009C2FA6" w:rsidP="009C2FA6">
            <w:pPr>
              <w:jc w:val="center"/>
              <w:rPr>
                <w:rFonts w:ascii="Times New Roman" w:hAnsi="Times New Roman"/>
                <w:b/>
              </w:rPr>
            </w:pPr>
            <w:r w:rsidRPr="009C2FA6">
              <w:rPr>
                <w:rFonts w:ascii="Times New Roman" w:hAnsi="Times New Roman"/>
                <w:b/>
              </w:rPr>
              <w:t>24</w:t>
            </w:r>
          </w:p>
        </w:tc>
        <w:tc>
          <w:tcPr>
            <w:tcW w:w="2753" w:type="dxa"/>
          </w:tcPr>
          <w:p w:rsidR="009C2FA6" w:rsidRPr="009C2FA6" w:rsidRDefault="009C2FA6" w:rsidP="009C2FA6">
            <w:pPr>
              <w:jc w:val="center"/>
              <w:rPr>
                <w:rFonts w:ascii="Times New Roman" w:hAnsi="Times New Roman"/>
                <w:b/>
              </w:rPr>
            </w:pPr>
            <w:r w:rsidRPr="009C2FA6">
              <w:rPr>
                <w:rFonts w:ascii="Times New Roman" w:hAnsi="Times New Roman"/>
                <w:b/>
              </w:rPr>
              <w:t>25,5</w:t>
            </w:r>
          </w:p>
        </w:tc>
        <w:tc>
          <w:tcPr>
            <w:tcW w:w="917" w:type="dxa"/>
          </w:tcPr>
          <w:p w:rsidR="009C2FA6" w:rsidRPr="009C2FA6" w:rsidRDefault="009C2FA6" w:rsidP="009C2FA6">
            <w:pPr>
              <w:jc w:val="center"/>
              <w:rPr>
                <w:rFonts w:ascii="Times New Roman" w:hAnsi="Times New Roman"/>
                <w:b/>
              </w:rPr>
            </w:pPr>
            <w:r w:rsidRPr="009C2FA6">
              <w:rPr>
                <w:rFonts w:ascii="Times New Roman" w:hAnsi="Times New Roman"/>
                <w:b/>
              </w:rPr>
              <w:t>49,5</w:t>
            </w:r>
          </w:p>
        </w:tc>
      </w:tr>
      <w:tr w:rsidR="009C2FA6" w:rsidRPr="009C2FA6" w:rsidTr="009C2FA6">
        <w:trPr>
          <w:trHeight w:val="432"/>
        </w:trPr>
        <w:tc>
          <w:tcPr>
            <w:tcW w:w="1688" w:type="dxa"/>
          </w:tcPr>
          <w:p w:rsidR="009C2FA6" w:rsidRPr="009C2FA6" w:rsidRDefault="009C2FA6" w:rsidP="009C2FA6">
            <w:pPr>
              <w:jc w:val="both"/>
              <w:rPr>
                <w:rFonts w:ascii="Times New Roman" w:hAnsi="Times New Roman"/>
              </w:rPr>
            </w:pPr>
            <w:r w:rsidRPr="009C2FA6">
              <w:rPr>
                <w:rFonts w:ascii="Times New Roman" w:hAnsi="Times New Roman"/>
              </w:rPr>
              <w:t>Самостоятельная работа</w:t>
            </w:r>
          </w:p>
        </w:tc>
        <w:tc>
          <w:tcPr>
            <w:tcW w:w="2730" w:type="dxa"/>
          </w:tcPr>
          <w:p w:rsidR="009C2FA6" w:rsidRPr="009C2FA6" w:rsidRDefault="009C2FA6" w:rsidP="009C2FA6">
            <w:pPr>
              <w:jc w:val="center"/>
              <w:rPr>
                <w:rFonts w:ascii="Times New Roman" w:hAnsi="Times New Roman"/>
                <w:b/>
              </w:rPr>
            </w:pPr>
            <w:r w:rsidRPr="009C2FA6">
              <w:rPr>
                <w:rFonts w:ascii="Times New Roman" w:hAnsi="Times New Roman"/>
                <w:b/>
              </w:rPr>
              <w:t>8</w:t>
            </w:r>
          </w:p>
        </w:tc>
        <w:tc>
          <w:tcPr>
            <w:tcW w:w="2753" w:type="dxa"/>
          </w:tcPr>
          <w:p w:rsidR="009C2FA6" w:rsidRPr="009C2FA6" w:rsidRDefault="009C2FA6" w:rsidP="009C2FA6">
            <w:pPr>
              <w:jc w:val="center"/>
              <w:rPr>
                <w:rFonts w:ascii="Times New Roman" w:hAnsi="Times New Roman"/>
                <w:b/>
              </w:rPr>
            </w:pPr>
            <w:r w:rsidRPr="009C2FA6">
              <w:rPr>
                <w:rFonts w:ascii="Times New Roman" w:hAnsi="Times New Roman"/>
                <w:b/>
              </w:rPr>
              <w:t>8,5</w:t>
            </w:r>
          </w:p>
        </w:tc>
        <w:tc>
          <w:tcPr>
            <w:tcW w:w="917" w:type="dxa"/>
          </w:tcPr>
          <w:p w:rsidR="009C2FA6" w:rsidRPr="009C2FA6" w:rsidRDefault="009C2FA6" w:rsidP="009C2FA6">
            <w:pPr>
              <w:jc w:val="center"/>
              <w:rPr>
                <w:rFonts w:ascii="Times New Roman" w:hAnsi="Times New Roman"/>
                <w:b/>
              </w:rPr>
            </w:pPr>
            <w:r w:rsidRPr="009C2FA6">
              <w:rPr>
                <w:rFonts w:ascii="Times New Roman" w:hAnsi="Times New Roman"/>
                <w:b/>
              </w:rPr>
              <w:t>16,5</w:t>
            </w:r>
          </w:p>
        </w:tc>
      </w:tr>
      <w:tr w:rsidR="009C2FA6" w:rsidRPr="009C2FA6" w:rsidTr="009C2FA6">
        <w:trPr>
          <w:trHeight w:val="432"/>
        </w:trPr>
        <w:tc>
          <w:tcPr>
            <w:tcW w:w="1688" w:type="dxa"/>
          </w:tcPr>
          <w:p w:rsidR="009C2FA6" w:rsidRPr="009C2FA6" w:rsidRDefault="009C2FA6" w:rsidP="009C2FA6">
            <w:pPr>
              <w:jc w:val="both"/>
              <w:rPr>
                <w:rFonts w:ascii="Times New Roman" w:hAnsi="Times New Roman"/>
              </w:rPr>
            </w:pPr>
            <w:r w:rsidRPr="009C2FA6">
              <w:rPr>
                <w:rFonts w:ascii="Times New Roman" w:hAnsi="Times New Roman"/>
              </w:rPr>
              <w:t>Максимальная учебная нагрузка</w:t>
            </w:r>
          </w:p>
        </w:tc>
        <w:tc>
          <w:tcPr>
            <w:tcW w:w="2730" w:type="dxa"/>
          </w:tcPr>
          <w:p w:rsidR="009C2FA6" w:rsidRPr="009C2FA6" w:rsidRDefault="009C2FA6" w:rsidP="009C2FA6">
            <w:pPr>
              <w:jc w:val="center"/>
              <w:rPr>
                <w:rFonts w:ascii="Times New Roman" w:hAnsi="Times New Roman"/>
                <w:b/>
              </w:rPr>
            </w:pPr>
            <w:r w:rsidRPr="009C2FA6">
              <w:rPr>
                <w:rFonts w:ascii="Times New Roman" w:hAnsi="Times New Roman"/>
                <w:b/>
              </w:rPr>
              <w:t>32</w:t>
            </w:r>
          </w:p>
        </w:tc>
        <w:tc>
          <w:tcPr>
            <w:tcW w:w="2753" w:type="dxa"/>
          </w:tcPr>
          <w:p w:rsidR="009C2FA6" w:rsidRPr="009C2FA6" w:rsidRDefault="009C2FA6" w:rsidP="009C2FA6">
            <w:pPr>
              <w:jc w:val="center"/>
              <w:rPr>
                <w:rFonts w:ascii="Times New Roman" w:hAnsi="Times New Roman"/>
                <w:b/>
              </w:rPr>
            </w:pPr>
            <w:r w:rsidRPr="009C2FA6">
              <w:rPr>
                <w:rFonts w:ascii="Times New Roman" w:hAnsi="Times New Roman"/>
                <w:b/>
              </w:rPr>
              <w:t>34</w:t>
            </w:r>
          </w:p>
        </w:tc>
        <w:tc>
          <w:tcPr>
            <w:tcW w:w="917" w:type="dxa"/>
          </w:tcPr>
          <w:p w:rsidR="009C2FA6" w:rsidRPr="009C2FA6" w:rsidRDefault="009C2FA6" w:rsidP="009C2FA6">
            <w:pPr>
              <w:jc w:val="center"/>
              <w:rPr>
                <w:rFonts w:ascii="Times New Roman" w:hAnsi="Times New Roman"/>
                <w:b/>
              </w:rPr>
            </w:pPr>
            <w:r w:rsidRPr="009C2FA6">
              <w:rPr>
                <w:rFonts w:ascii="Times New Roman" w:hAnsi="Times New Roman"/>
                <w:b/>
              </w:rPr>
              <w:t>66</w:t>
            </w:r>
          </w:p>
        </w:tc>
      </w:tr>
      <w:tr w:rsidR="009C2FA6" w:rsidRPr="009C2FA6" w:rsidTr="009C2FA6">
        <w:trPr>
          <w:trHeight w:val="677"/>
        </w:trPr>
        <w:tc>
          <w:tcPr>
            <w:tcW w:w="1688" w:type="dxa"/>
          </w:tcPr>
          <w:p w:rsidR="009C2FA6" w:rsidRPr="009C2FA6" w:rsidRDefault="009C2FA6" w:rsidP="009C2FA6">
            <w:pPr>
              <w:jc w:val="both"/>
              <w:rPr>
                <w:rFonts w:ascii="Times New Roman" w:hAnsi="Times New Roman"/>
              </w:rPr>
            </w:pPr>
            <w:r w:rsidRPr="009C2FA6">
              <w:rPr>
                <w:rFonts w:ascii="Times New Roman" w:hAnsi="Times New Roman"/>
              </w:rPr>
              <w:t>Вид промежуточной аттестации</w:t>
            </w:r>
          </w:p>
        </w:tc>
        <w:tc>
          <w:tcPr>
            <w:tcW w:w="2730" w:type="dxa"/>
          </w:tcPr>
          <w:p w:rsidR="009C2FA6" w:rsidRPr="009C2FA6" w:rsidRDefault="009C2FA6" w:rsidP="009C2FA6">
            <w:pPr>
              <w:jc w:val="center"/>
              <w:rPr>
                <w:rFonts w:ascii="Times New Roman" w:hAnsi="Times New Roman"/>
              </w:rPr>
            </w:pPr>
          </w:p>
        </w:tc>
        <w:tc>
          <w:tcPr>
            <w:tcW w:w="2753" w:type="dxa"/>
          </w:tcPr>
          <w:p w:rsidR="009C2FA6" w:rsidRPr="009C2FA6" w:rsidRDefault="009C2FA6" w:rsidP="009C2FA6">
            <w:pPr>
              <w:jc w:val="center"/>
              <w:rPr>
                <w:rFonts w:ascii="Times New Roman" w:hAnsi="Times New Roman"/>
              </w:rPr>
            </w:pPr>
            <w:r w:rsidRPr="009C2FA6">
              <w:rPr>
                <w:rFonts w:ascii="Times New Roman" w:hAnsi="Times New Roman"/>
                <w:b/>
              </w:rPr>
              <w:t>З.</w:t>
            </w:r>
          </w:p>
        </w:tc>
        <w:tc>
          <w:tcPr>
            <w:tcW w:w="917" w:type="dxa"/>
          </w:tcPr>
          <w:p w:rsidR="009C2FA6" w:rsidRPr="009C2FA6" w:rsidRDefault="009C2FA6" w:rsidP="009C2FA6">
            <w:pPr>
              <w:jc w:val="both"/>
              <w:rPr>
                <w:rFonts w:ascii="Times New Roman" w:hAnsi="Times New Roman"/>
                <w:b/>
              </w:rPr>
            </w:pPr>
          </w:p>
        </w:tc>
      </w:tr>
    </w:tbl>
    <w:p w:rsidR="009C2FA6" w:rsidRPr="009C2FA6" w:rsidRDefault="009C2FA6" w:rsidP="009C2FA6">
      <w:pPr>
        <w:shd w:val="clear" w:color="auto" w:fill="FFFFFF"/>
        <w:ind w:firstLine="720"/>
        <w:jc w:val="both"/>
        <w:rPr>
          <w:rFonts w:ascii="Times New Roman" w:hAnsi="Times New Roman"/>
        </w:rPr>
      </w:pPr>
      <w:r w:rsidRPr="009C2FA6">
        <w:rPr>
          <w:rFonts w:ascii="Times New Roman" w:hAnsi="Times New Roman"/>
          <w:b/>
        </w:rPr>
        <w:t>З.</w:t>
      </w:r>
      <w:r w:rsidRPr="009C2FA6">
        <w:rPr>
          <w:rFonts w:ascii="Times New Roman" w:hAnsi="Times New Roman"/>
        </w:rPr>
        <w:t xml:space="preserve"> – зачет</w:t>
      </w:r>
    </w:p>
    <w:p w:rsidR="009C2FA6" w:rsidRPr="009C2FA6" w:rsidRDefault="009C2FA6" w:rsidP="009C2FA6">
      <w:pPr>
        <w:jc w:val="both"/>
        <w:rPr>
          <w:rFonts w:ascii="Times New Roman" w:hAnsi="Times New Roman"/>
        </w:rPr>
      </w:pPr>
    </w:p>
    <w:p w:rsidR="009C2FA6" w:rsidRPr="008E79F2" w:rsidRDefault="009C2FA6" w:rsidP="009C2FA6">
      <w:pPr>
        <w:ind w:firstLine="709"/>
        <w:jc w:val="both"/>
        <w:rPr>
          <w:rFonts w:ascii="Times New Roman" w:hAnsi="Times New Roman"/>
          <w:b/>
          <w:sz w:val="22"/>
        </w:rPr>
      </w:pPr>
      <w:r w:rsidRPr="008E79F2">
        <w:rPr>
          <w:rFonts w:ascii="Times New Roman" w:hAnsi="Times New Roman"/>
          <w:b/>
          <w:sz w:val="22"/>
        </w:rPr>
        <w:t xml:space="preserve">ФОРМА ПРОВЕДЕНИЯ УЧЕБНЫХ АУДИТОРНЫХ ЗАНЯТИЙ </w:t>
      </w:r>
    </w:p>
    <w:p w:rsidR="009C2FA6" w:rsidRPr="009C2FA6" w:rsidRDefault="009C2FA6" w:rsidP="009C2FA6">
      <w:pPr>
        <w:ind w:firstLine="709"/>
        <w:jc w:val="both"/>
        <w:rPr>
          <w:rFonts w:ascii="Times New Roman" w:hAnsi="Times New Roman"/>
        </w:rPr>
      </w:pPr>
      <w:r w:rsidRPr="009C2FA6">
        <w:rPr>
          <w:rFonts w:ascii="Times New Roman" w:hAnsi="Times New Roman"/>
        </w:rPr>
        <w:t>Мелкогрупповые занятия – от 4 до 10 человек.</w:t>
      </w:r>
    </w:p>
    <w:p w:rsidR="009C2FA6" w:rsidRPr="008E79F2" w:rsidRDefault="009C2FA6" w:rsidP="009C2FA6">
      <w:pPr>
        <w:ind w:firstLine="709"/>
        <w:jc w:val="both"/>
        <w:rPr>
          <w:rFonts w:ascii="Times New Roman" w:hAnsi="Times New Roman"/>
          <w:b/>
          <w:sz w:val="22"/>
        </w:rPr>
      </w:pPr>
      <w:r w:rsidRPr="008E79F2">
        <w:rPr>
          <w:rFonts w:ascii="Times New Roman" w:hAnsi="Times New Roman"/>
          <w:b/>
          <w:sz w:val="22"/>
        </w:rPr>
        <w:t>ЦЕЛЬ УЧЕБНОГО ПРЕДМЕТА</w:t>
      </w:r>
    </w:p>
    <w:p w:rsidR="009C2FA6" w:rsidRPr="009C2FA6" w:rsidRDefault="009C2FA6" w:rsidP="009C2FA6">
      <w:pPr>
        <w:ind w:firstLine="709"/>
        <w:jc w:val="both"/>
        <w:rPr>
          <w:rFonts w:ascii="Times New Roman" w:hAnsi="Times New Roman"/>
        </w:rPr>
      </w:pPr>
      <w:r w:rsidRPr="009C2FA6">
        <w:rPr>
          <w:rFonts w:ascii="Times New Roman" w:hAnsi="Times New Roman"/>
        </w:rPr>
        <w:t>Художественно-эстетическое развитие личности на основе формирования первоначальных знаний об искусстве, его видах и жанрах, художественного вкуса; побуждение интереса к искусству и деятельности в сфере искусства.</w:t>
      </w:r>
    </w:p>
    <w:p w:rsidR="009C2FA6" w:rsidRPr="008E79F2" w:rsidRDefault="009C2FA6" w:rsidP="009C2FA6">
      <w:pPr>
        <w:ind w:firstLine="709"/>
        <w:jc w:val="both"/>
        <w:rPr>
          <w:rFonts w:ascii="Times New Roman" w:hAnsi="Times New Roman"/>
          <w:b/>
          <w:sz w:val="22"/>
        </w:rPr>
      </w:pPr>
      <w:r w:rsidRPr="009C2FA6">
        <w:rPr>
          <w:rFonts w:ascii="Times New Roman" w:hAnsi="Times New Roman"/>
          <w:b/>
        </w:rPr>
        <w:t xml:space="preserve"> </w:t>
      </w:r>
      <w:r w:rsidRPr="008E79F2">
        <w:rPr>
          <w:rFonts w:ascii="Times New Roman" w:hAnsi="Times New Roman"/>
          <w:b/>
          <w:sz w:val="22"/>
        </w:rPr>
        <w:t>ЗАДАЧИ УЧЕБНОГО ПРЕДМЕТА</w:t>
      </w:r>
    </w:p>
    <w:p w:rsidR="009C2FA6" w:rsidRPr="009C2FA6" w:rsidRDefault="009C2FA6" w:rsidP="00655D5D">
      <w:pPr>
        <w:numPr>
          <w:ilvl w:val="0"/>
          <w:numId w:val="65"/>
        </w:numPr>
        <w:tabs>
          <w:tab w:val="num" w:pos="0"/>
          <w:tab w:val="left" w:pos="1134"/>
        </w:tabs>
        <w:ind w:left="0" w:firstLine="709"/>
        <w:jc w:val="both"/>
        <w:rPr>
          <w:rFonts w:ascii="Times New Roman" w:hAnsi="Times New Roman"/>
        </w:rPr>
      </w:pPr>
      <w:r w:rsidRPr="009C2FA6">
        <w:rPr>
          <w:rFonts w:ascii="Times New Roman" w:hAnsi="Times New Roman"/>
        </w:rPr>
        <w:t>Развитие навыков восприятия искусства.</w:t>
      </w:r>
    </w:p>
    <w:p w:rsidR="009C2FA6" w:rsidRPr="009C2FA6" w:rsidRDefault="009C2FA6" w:rsidP="00655D5D">
      <w:pPr>
        <w:numPr>
          <w:ilvl w:val="0"/>
          <w:numId w:val="65"/>
        </w:numPr>
        <w:tabs>
          <w:tab w:val="num" w:pos="0"/>
          <w:tab w:val="left" w:pos="1134"/>
        </w:tabs>
        <w:ind w:left="0" w:firstLine="709"/>
        <w:jc w:val="both"/>
        <w:rPr>
          <w:rFonts w:ascii="Times New Roman" w:hAnsi="Times New Roman"/>
        </w:rPr>
      </w:pPr>
      <w:r w:rsidRPr="009C2FA6">
        <w:rPr>
          <w:rFonts w:ascii="Times New Roman" w:hAnsi="Times New Roman"/>
        </w:rPr>
        <w:t>Развитие способности понимать главное в произведениях искусства, различать средства выразительности, а также соотносить содержание произведения искусства с собственным жизненным опытом.</w:t>
      </w:r>
    </w:p>
    <w:p w:rsidR="009C2FA6" w:rsidRPr="009C2FA6" w:rsidRDefault="009C2FA6" w:rsidP="00655D5D">
      <w:pPr>
        <w:numPr>
          <w:ilvl w:val="0"/>
          <w:numId w:val="65"/>
        </w:numPr>
        <w:tabs>
          <w:tab w:val="num" w:pos="0"/>
          <w:tab w:val="num" w:pos="900"/>
          <w:tab w:val="left" w:pos="1134"/>
        </w:tabs>
        <w:ind w:left="0" w:firstLine="709"/>
        <w:jc w:val="both"/>
        <w:rPr>
          <w:rFonts w:ascii="Times New Roman" w:hAnsi="Times New Roman"/>
        </w:rPr>
      </w:pPr>
      <w:r w:rsidRPr="009C2FA6">
        <w:rPr>
          <w:rFonts w:ascii="Times New Roman" w:hAnsi="Times New Roman"/>
        </w:rPr>
        <w:lastRenderedPageBreak/>
        <w:t>Формирование навыков восприятия художественного образа.</w:t>
      </w:r>
    </w:p>
    <w:p w:rsidR="009C2FA6" w:rsidRPr="009C2FA6" w:rsidRDefault="009C2FA6" w:rsidP="00655D5D">
      <w:pPr>
        <w:numPr>
          <w:ilvl w:val="0"/>
          <w:numId w:val="65"/>
        </w:numPr>
        <w:tabs>
          <w:tab w:val="num" w:pos="0"/>
          <w:tab w:val="left" w:pos="1134"/>
        </w:tabs>
        <w:ind w:left="0" w:firstLine="709"/>
        <w:jc w:val="both"/>
        <w:rPr>
          <w:rFonts w:ascii="Times New Roman" w:hAnsi="Times New Roman"/>
        </w:rPr>
      </w:pPr>
      <w:r w:rsidRPr="009C2FA6">
        <w:rPr>
          <w:rFonts w:ascii="Times New Roman" w:hAnsi="Times New Roman"/>
        </w:rPr>
        <w:t>Знакомство с особенностями языка различных видов искусства.</w:t>
      </w:r>
    </w:p>
    <w:p w:rsidR="009C2FA6" w:rsidRPr="009C2FA6" w:rsidRDefault="009C2FA6" w:rsidP="00655D5D">
      <w:pPr>
        <w:numPr>
          <w:ilvl w:val="0"/>
          <w:numId w:val="65"/>
        </w:numPr>
        <w:tabs>
          <w:tab w:val="num" w:pos="0"/>
          <w:tab w:val="left" w:pos="1134"/>
        </w:tabs>
        <w:ind w:left="0" w:firstLine="709"/>
        <w:jc w:val="both"/>
        <w:rPr>
          <w:rFonts w:ascii="Times New Roman" w:hAnsi="Times New Roman"/>
        </w:rPr>
      </w:pPr>
      <w:r w:rsidRPr="009C2FA6">
        <w:rPr>
          <w:rFonts w:ascii="Times New Roman" w:hAnsi="Times New Roman"/>
        </w:rPr>
        <w:t>Обучение специальной терминологии искусства.</w:t>
      </w:r>
    </w:p>
    <w:p w:rsidR="009C2FA6" w:rsidRPr="009C2FA6" w:rsidRDefault="009C2FA6" w:rsidP="00655D5D">
      <w:pPr>
        <w:numPr>
          <w:ilvl w:val="0"/>
          <w:numId w:val="65"/>
        </w:numPr>
        <w:tabs>
          <w:tab w:val="num" w:pos="0"/>
          <w:tab w:val="left" w:pos="1134"/>
        </w:tabs>
        <w:ind w:left="0" w:firstLine="709"/>
        <w:jc w:val="both"/>
        <w:rPr>
          <w:rFonts w:ascii="Times New Roman" w:hAnsi="Times New Roman"/>
        </w:rPr>
      </w:pPr>
      <w:r w:rsidRPr="009C2FA6">
        <w:rPr>
          <w:rFonts w:ascii="Times New Roman" w:hAnsi="Times New Roman"/>
        </w:rPr>
        <w:t>Формирование первичных навыков анализа произведений искусства.</w:t>
      </w:r>
    </w:p>
    <w:p w:rsidR="009C2FA6" w:rsidRPr="009C2FA6" w:rsidRDefault="009C2FA6" w:rsidP="009C2FA6">
      <w:pPr>
        <w:shd w:val="clear" w:color="auto" w:fill="FFFFFF"/>
        <w:ind w:firstLine="709"/>
        <w:jc w:val="both"/>
        <w:rPr>
          <w:rFonts w:ascii="Times New Roman" w:hAnsi="Times New Roman"/>
          <w:b/>
        </w:rPr>
      </w:pPr>
      <w:r w:rsidRPr="009C2FA6">
        <w:rPr>
          <w:rFonts w:ascii="Times New Roman" w:hAnsi="Times New Roman"/>
          <w:b/>
        </w:rPr>
        <w:t>Программа «Беседы об искусстве» имеет учебно-тематический план, рассчитанный на 1 год освоения.</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 xml:space="preserve">Программа «Беседы об искусстве» (1 год) включает в себя следующие разделы: </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1. Общая характеристика видов искусства.</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2. Пространственные (пластические) виды искусства.</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3. Динамические (временные) виды искусства.</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4. Синтетические (зрелищные) виды искусства.</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5. Язык изобразительного искусства.</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 xml:space="preserve">6. Искусство как вид культурной деятельности. Многогранный результат </w:t>
      </w:r>
      <w:hyperlink r:id="rId23" w:tooltip="Творчество" w:history="1">
        <w:r w:rsidRPr="009C2FA6">
          <w:rPr>
            <w:rFonts w:ascii="Times New Roman" w:hAnsi="Times New Roman"/>
          </w:rPr>
          <w:t>творческой деятельности</w:t>
        </w:r>
      </w:hyperlink>
      <w:r w:rsidRPr="009C2FA6">
        <w:rPr>
          <w:rFonts w:ascii="Times New Roman" w:hAnsi="Times New Roman"/>
        </w:rPr>
        <w:t xml:space="preserve"> поколений. Сохранение и приумножение  культурного наследия.</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Учебный материал, предложенный в программе, предполагает творческий подход педагога, за которым сохраняется право собственной компоновки тем и отдельных бесед.</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 xml:space="preserve">Последовательность заданий в разделе выстраивается по принципу нарастания сложности поставленных задач. Некоторые темы предполагают введение практической деятельности («интерпретация»), что позволяет закрепить полученные детьми знания, а также выработать необходимые навыки. </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 xml:space="preserve">Программа имеет цикличную структуру, что позволяет возвращаться к изученному материалу, закрепляя его и постепенно усложняя. </w:t>
      </w:r>
    </w:p>
    <w:p w:rsidR="009C2FA6" w:rsidRPr="009C2FA6" w:rsidRDefault="009C2FA6" w:rsidP="009C2FA6">
      <w:pPr>
        <w:ind w:firstLine="709"/>
        <w:rPr>
          <w:rFonts w:ascii="Times New Roman" w:hAnsi="Times New Roman"/>
        </w:rPr>
      </w:pPr>
    </w:p>
    <w:p w:rsidR="009C2FA6" w:rsidRPr="000D7EE7" w:rsidRDefault="008E79F2" w:rsidP="00655D5D">
      <w:pPr>
        <w:numPr>
          <w:ilvl w:val="0"/>
          <w:numId w:val="70"/>
        </w:numPr>
        <w:jc w:val="center"/>
        <w:rPr>
          <w:rFonts w:ascii="Times New Roman" w:hAnsi="Times New Roman"/>
          <w:b/>
          <w:sz w:val="28"/>
          <w:szCs w:val="28"/>
        </w:rPr>
      </w:pPr>
      <w:r w:rsidRPr="000D7EE7">
        <w:rPr>
          <w:rFonts w:ascii="Times New Roman" w:hAnsi="Times New Roman"/>
          <w:b/>
          <w:sz w:val="28"/>
          <w:szCs w:val="28"/>
        </w:rPr>
        <w:t>Учебно – тематический план предмета «беседы об искусстве»</w:t>
      </w:r>
      <w:r w:rsidR="009C2FA6" w:rsidRPr="000D7EE7">
        <w:rPr>
          <w:rFonts w:ascii="Times New Roman" w:hAnsi="Times New Roman"/>
          <w:b/>
          <w:sz w:val="28"/>
          <w:szCs w:val="28"/>
        </w:rPr>
        <w:t xml:space="preserve"> (срок освоения программы 1 год)</w:t>
      </w:r>
    </w:p>
    <w:p w:rsidR="009C2FA6" w:rsidRPr="009C2FA6" w:rsidRDefault="009C2FA6" w:rsidP="009C2FA6">
      <w:pPr>
        <w:jc w:val="center"/>
        <w:rPr>
          <w:rFonts w:ascii="Times New Roman" w:hAnsi="Times New Roman"/>
          <w:b/>
        </w:rPr>
      </w:pPr>
    </w:p>
    <w:p w:rsidR="009C2FA6" w:rsidRPr="000D7EE7" w:rsidRDefault="009C2FA6" w:rsidP="009C2FA6">
      <w:pPr>
        <w:ind w:left="360"/>
        <w:jc w:val="center"/>
        <w:rPr>
          <w:rFonts w:ascii="Times New Roman" w:hAnsi="Times New Roman"/>
          <w:b/>
          <w:sz w:val="22"/>
        </w:rPr>
      </w:pPr>
      <w:r w:rsidRPr="000D7EE7">
        <w:rPr>
          <w:rFonts w:ascii="Times New Roman" w:hAnsi="Times New Roman"/>
          <w:b/>
          <w:sz w:val="22"/>
        </w:rPr>
        <w:t>1 ГОД ОБУЧЕНИЯ</w:t>
      </w:r>
    </w:p>
    <w:tbl>
      <w:tblPr>
        <w:tblW w:w="101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1771"/>
        <w:gridCol w:w="1843"/>
        <w:gridCol w:w="1606"/>
        <w:gridCol w:w="1903"/>
      </w:tblGrid>
      <w:tr w:rsidR="009C2FA6" w:rsidRPr="009C2FA6" w:rsidTr="009C2FA6">
        <w:tc>
          <w:tcPr>
            <w:tcW w:w="720" w:type="dxa"/>
            <w:vMerge w:val="restart"/>
            <w:shd w:val="clear" w:color="auto" w:fill="auto"/>
          </w:tcPr>
          <w:p w:rsidR="009C2FA6" w:rsidRPr="009C2FA6" w:rsidRDefault="009C2FA6" w:rsidP="009C2FA6">
            <w:pPr>
              <w:ind w:left="-682" w:firstLine="709"/>
              <w:jc w:val="center"/>
              <w:rPr>
                <w:rFonts w:ascii="Times New Roman" w:hAnsi="Times New Roman"/>
              </w:rPr>
            </w:pPr>
            <w:r w:rsidRPr="009C2FA6">
              <w:rPr>
                <w:rFonts w:ascii="Times New Roman" w:hAnsi="Times New Roman"/>
              </w:rPr>
              <w:t>№</w:t>
            </w:r>
          </w:p>
        </w:tc>
        <w:tc>
          <w:tcPr>
            <w:tcW w:w="2340" w:type="dxa"/>
            <w:vMerge w:val="restart"/>
            <w:shd w:val="clear" w:color="auto" w:fill="auto"/>
          </w:tcPr>
          <w:p w:rsidR="009C2FA6" w:rsidRPr="009C2FA6" w:rsidRDefault="009C2FA6" w:rsidP="009C2FA6">
            <w:pPr>
              <w:ind w:firstLine="709"/>
              <w:jc w:val="center"/>
              <w:rPr>
                <w:rFonts w:ascii="Times New Roman" w:hAnsi="Times New Roman"/>
              </w:rPr>
            </w:pPr>
            <w:r w:rsidRPr="009C2FA6">
              <w:rPr>
                <w:rFonts w:ascii="Times New Roman" w:hAnsi="Times New Roman"/>
              </w:rPr>
              <w:t>Наименование раздела, темы</w:t>
            </w:r>
          </w:p>
        </w:tc>
        <w:tc>
          <w:tcPr>
            <w:tcW w:w="1771" w:type="dxa"/>
            <w:vMerge w:val="restart"/>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Вид учебного занятия</w:t>
            </w:r>
          </w:p>
        </w:tc>
        <w:tc>
          <w:tcPr>
            <w:tcW w:w="5352" w:type="dxa"/>
            <w:gridSpan w:val="3"/>
            <w:shd w:val="clear" w:color="auto" w:fill="auto"/>
          </w:tcPr>
          <w:p w:rsidR="009C2FA6" w:rsidRPr="009C2FA6" w:rsidRDefault="009C2FA6" w:rsidP="009C2FA6">
            <w:pPr>
              <w:ind w:firstLine="709"/>
              <w:jc w:val="center"/>
              <w:rPr>
                <w:rFonts w:ascii="Times New Roman" w:hAnsi="Times New Roman"/>
              </w:rPr>
            </w:pPr>
            <w:r w:rsidRPr="009C2FA6">
              <w:rPr>
                <w:rFonts w:ascii="Times New Roman" w:hAnsi="Times New Roman"/>
              </w:rPr>
              <w:t>Общий объем времени в часах</w:t>
            </w:r>
          </w:p>
        </w:tc>
      </w:tr>
      <w:tr w:rsidR="009C2FA6" w:rsidRPr="009C2FA6" w:rsidTr="009C2FA6">
        <w:trPr>
          <w:trHeight w:val="660"/>
        </w:trPr>
        <w:tc>
          <w:tcPr>
            <w:tcW w:w="720" w:type="dxa"/>
            <w:vMerge/>
            <w:shd w:val="clear" w:color="auto" w:fill="auto"/>
          </w:tcPr>
          <w:p w:rsidR="009C2FA6" w:rsidRPr="009C2FA6" w:rsidRDefault="009C2FA6" w:rsidP="009C2FA6">
            <w:pPr>
              <w:ind w:firstLine="709"/>
              <w:jc w:val="center"/>
              <w:rPr>
                <w:rFonts w:ascii="Times New Roman" w:hAnsi="Times New Roman"/>
              </w:rPr>
            </w:pPr>
          </w:p>
        </w:tc>
        <w:tc>
          <w:tcPr>
            <w:tcW w:w="2340" w:type="dxa"/>
            <w:vMerge/>
            <w:shd w:val="clear" w:color="auto" w:fill="auto"/>
          </w:tcPr>
          <w:p w:rsidR="009C2FA6" w:rsidRPr="009C2FA6" w:rsidRDefault="009C2FA6" w:rsidP="009C2FA6">
            <w:pPr>
              <w:ind w:firstLine="709"/>
              <w:jc w:val="center"/>
              <w:rPr>
                <w:rFonts w:ascii="Times New Roman" w:hAnsi="Times New Roman"/>
              </w:rPr>
            </w:pPr>
          </w:p>
        </w:tc>
        <w:tc>
          <w:tcPr>
            <w:tcW w:w="1771" w:type="dxa"/>
            <w:vMerge/>
            <w:shd w:val="clear" w:color="auto" w:fill="auto"/>
          </w:tcPr>
          <w:p w:rsidR="009C2FA6" w:rsidRPr="009C2FA6" w:rsidRDefault="009C2FA6" w:rsidP="009C2FA6">
            <w:pPr>
              <w:ind w:firstLine="709"/>
              <w:jc w:val="center"/>
              <w:rPr>
                <w:rFonts w:ascii="Times New Roman" w:hAnsi="Times New Roman"/>
              </w:rPr>
            </w:pPr>
          </w:p>
        </w:tc>
        <w:tc>
          <w:tcPr>
            <w:tcW w:w="1843" w:type="dxa"/>
            <w:shd w:val="clear" w:color="auto" w:fill="auto"/>
          </w:tcPr>
          <w:p w:rsidR="009C2FA6" w:rsidRPr="009C2FA6" w:rsidRDefault="009C2FA6" w:rsidP="009C2FA6">
            <w:pPr>
              <w:ind w:hanging="108"/>
              <w:jc w:val="center"/>
              <w:rPr>
                <w:rFonts w:ascii="Times New Roman" w:hAnsi="Times New Roman"/>
              </w:rPr>
            </w:pPr>
            <w:r w:rsidRPr="009C2FA6">
              <w:rPr>
                <w:rFonts w:ascii="Times New Roman" w:hAnsi="Times New Roman"/>
              </w:rPr>
              <w:t>Максимальная учебная нагрузка</w:t>
            </w:r>
          </w:p>
          <w:p w:rsidR="009C2FA6" w:rsidRPr="009C2FA6" w:rsidRDefault="009C2FA6" w:rsidP="009C2FA6">
            <w:pPr>
              <w:ind w:hanging="108"/>
              <w:jc w:val="center"/>
              <w:rPr>
                <w:rFonts w:ascii="Times New Roman" w:hAnsi="Times New Roman"/>
              </w:rPr>
            </w:pPr>
          </w:p>
        </w:tc>
        <w:tc>
          <w:tcPr>
            <w:tcW w:w="1606" w:type="dxa"/>
            <w:shd w:val="clear" w:color="auto" w:fill="auto"/>
          </w:tcPr>
          <w:p w:rsidR="009C2FA6" w:rsidRPr="009C2FA6" w:rsidRDefault="009C2FA6" w:rsidP="009C2FA6">
            <w:pPr>
              <w:ind w:hanging="108"/>
              <w:jc w:val="center"/>
              <w:rPr>
                <w:rFonts w:ascii="Times New Roman" w:hAnsi="Times New Roman"/>
              </w:rPr>
            </w:pPr>
            <w:r w:rsidRPr="009C2FA6">
              <w:rPr>
                <w:rFonts w:ascii="Times New Roman" w:hAnsi="Times New Roman"/>
              </w:rPr>
              <w:t>Самостоятельная работа</w:t>
            </w:r>
          </w:p>
          <w:p w:rsidR="009C2FA6" w:rsidRPr="009C2FA6" w:rsidRDefault="009C2FA6" w:rsidP="009C2FA6">
            <w:pPr>
              <w:ind w:hanging="108"/>
              <w:jc w:val="center"/>
              <w:rPr>
                <w:rFonts w:ascii="Times New Roman" w:hAnsi="Times New Roman"/>
              </w:rPr>
            </w:pPr>
          </w:p>
        </w:tc>
        <w:tc>
          <w:tcPr>
            <w:tcW w:w="1903" w:type="dxa"/>
            <w:shd w:val="clear" w:color="auto" w:fill="auto"/>
          </w:tcPr>
          <w:p w:rsidR="009C2FA6" w:rsidRPr="009C2FA6" w:rsidRDefault="009C2FA6" w:rsidP="009C2FA6">
            <w:pPr>
              <w:ind w:hanging="108"/>
              <w:jc w:val="center"/>
              <w:rPr>
                <w:rFonts w:ascii="Times New Roman" w:hAnsi="Times New Roman"/>
              </w:rPr>
            </w:pPr>
            <w:r w:rsidRPr="009C2FA6">
              <w:rPr>
                <w:rFonts w:ascii="Times New Roman" w:hAnsi="Times New Roman"/>
              </w:rPr>
              <w:t>Аудиторные занятия</w:t>
            </w:r>
          </w:p>
          <w:p w:rsidR="009C2FA6" w:rsidRPr="009C2FA6" w:rsidRDefault="009C2FA6" w:rsidP="009C2FA6">
            <w:pPr>
              <w:ind w:hanging="108"/>
              <w:jc w:val="center"/>
              <w:rPr>
                <w:rFonts w:ascii="Times New Roman" w:hAnsi="Times New Roman"/>
              </w:rPr>
            </w:pPr>
          </w:p>
        </w:tc>
      </w:tr>
      <w:tr w:rsidR="009C2FA6" w:rsidRPr="009C2FA6" w:rsidTr="009C2FA6">
        <w:trPr>
          <w:trHeight w:val="435"/>
        </w:trPr>
        <w:tc>
          <w:tcPr>
            <w:tcW w:w="720" w:type="dxa"/>
            <w:vMerge/>
            <w:shd w:val="clear" w:color="auto" w:fill="auto"/>
          </w:tcPr>
          <w:p w:rsidR="009C2FA6" w:rsidRPr="009C2FA6" w:rsidRDefault="009C2FA6" w:rsidP="009C2FA6">
            <w:pPr>
              <w:ind w:firstLine="709"/>
              <w:jc w:val="center"/>
              <w:rPr>
                <w:rFonts w:ascii="Times New Roman" w:hAnsi="Times New Roman"/>
              </w:rPr>
            </w:pPr>
          </w:p>
        </w:tc>
        <w:tc>
          <w:tcPr>
            <w:tcW w:w="2340" w:type="dxa"/>
            <w:vMerge/>
            <w:shd w:val="clear" w:color="auto" w:fill="auto"/>
          </w:tcPr>
          <w:p w:rsidR="009C2FA6" w:rsidRPr="009C2FA6" w:rsidRDefault="009C2FA6" w:rsidP="009C2FA6">
            <w:pPr>
              <w:ind w:firstLine="709"/>
              <w:jc w:val="center"/>
              <w:rPr>
                <w:rFonts w:ascii="Times New Roman" w:hAnsi="Times New Roman"/>
              </w:rPr>
            </w:pPr>
          </w:p>
        </w:tc>
        <w:tc>
          <w:tcPr>
            <w:tcW w:w="1771" w:type="dxa"/>
            <w:vMerge/>
            <w:shd w:val="clear" w:color="auto" w:fill="auto"/>
          </w:tcPr>
          <w:p w:rsidR="009C2FA6" w:rsidRPr="009C2FA6" w:rsidRDefault="009C2FA6" w:rsidP="009C2FA6">
            <w:pPr>
              <w:ind w:firstLine="709"/>
              <w:jc w:val="center"/>
              <w:rPr>
                <w:rFonts w:ascii="Times New Roman" w:hAnsi="Times New Roman"/>
              </w:rPr>
            </w:pP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66</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16.5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49.5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b/>
              </w:rPr>
            </w:pPr>
            <w:r w:rsidRPr="009C2FA6">
              <w:rPr>
                <w:rFonts w:ascii="Times New Roman" w:hAnsi="Times New Roman"/>
                <w:b/>
              </w:rPr>
              <w:t>1</w:t>
            </w:r>
          </w:p>
        </w:tc>
        <w:tc>
          <w:tcPr>
            <w:tcW w:w="9463" w:type="dxa"/>
            <w:gridSpan w:val="5"/>
            <w:shd w:val="clear" w:color="auto" w:fill="auto"/>
          </w:tcPr>
          <w:p w:rsidR="009C2FA6" w:rsidRPr="009C2FA6" w:rsidRDefault="009C2FA6" w:rsidP="009C2FA6">
            <w:pPr>
              <w:ind w:firstLine="709"/>
              <w:jc w:val="center"/>
              <w:rPr>
                <w:rFonts w:ascii="Times New Roman" w:hAnsi="Times New Roman"/>
                <w:b/>
              </w:rPr>
            </w:pPr>
            <w:r w:rsidRPr="009C2FA6">
              <w:rPr>
                <w:rFonts w:ascii="Times New Roman" w:hAnsi="Times New Roman"/>
                <w:b/>
              </w:rPr>
              <w:t>Виды искусства</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1.1</w:t>
            </w:r>
          </w:p>
        </w:tc>
        <w:tc>
          <w:tcPr>
            <w:tcW w:w="2340"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 xml:space="preserve">Вводная беседа о видах искусства </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b/>
              </w:rPr>
            </w:pPr>
            <w:r w:rsidRPr="009C2FA6">
              <w:rPr>
                <w:rFonts w:ascii="Times New Roman" w:hAnsi="Times New Roman"/>
                <w:b/>
              </w:rPr>
              <w:t>2</w:t>
            </w:r>
          </w:p>
        </w:tc>
        <w:tc>
          <w:tcPr>
            <w:tcW w:w="9463" w:type="dxa"/>
            <w:gridSpan w:val="5"/>
            <w:shd w:val="clear" w:color="auto" w:fill="auto"/>
          </w:tcPr>
          <w:p w:rsidR="009C2FA6" w:rsidRPr="009C2FA6" w:rsidRDefault="009C2FA6" w:rsidP="009C2FA6">
            <w:pPr>
              <w:jc w:val="center"/>
              <w:rPr>
                <w:rFonts w:ascii="Times New Roman" w:hAnsi="Times New Roman"/>
                <w:b/>
              </w:rPr>
            </w:pPr>
            <w:r w:rsidRPr="009C2FA6">
              <w:rPr>
                <w:rFonts w:ascii="Times New Roman" w:hAnsi="Times New Roman"/>
                <w:b/>
              </w:rPr>
              <w:t>Пространственные (пластические) виды искусства</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2.1</w:t>
            </w:r>
          </w:p>
        </w:tc>
        <w:tc>
          <w:tcPr>
            <w:tcW w:w="2340"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Знакомство с пространственными (пластическими) видами искусства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2.2</w:t>
            </w:r>
          </w:p>
        </w:tc>
        <w:tc>
          <w:tcPr>
            <w:tcW w:w="2340" w:type="dxa"/>
            <w:shd w:val="clear" w:color="auto" w:fill="auto"/>
          </w:tcPr>
          <w:p w:rsidR="009C2FA6" w:rsidRPr="009C2FA6" w:rsidRDefault="009C2FA6" w:rsidP="009C2FA6">
            <w:pPr>
              <w:jc w:val="center"/>
              <w:rPr>
                <w:rFonts w:ascii="Times New Roman" w:hAnsi="Times New Roman"/>
                <w:color w:val="FF0000"/>
              </w:rPr>
            </w:pPr>
            <w:r w:rsidRPr="009C2FA6">
              <w:rPr>
                <w:rFonts w:ascii="Times New Roman" w:hAnsi="Times New Roman"/>
              </w:rPr>
              <w:t>Графика и живопись как виды изобразительного искусства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2.3</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Скульптура как вид изобразительного искусства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2.4</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Архитектура как вид изобразительного искусства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2.5</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 xml:space="preserve">Декоративно-прикладное искусство как вид изобразительного </w:t>
            </w:r>
            <w:r w:rsidRPr="009C2FA6">
              <w:rPr>
                <w:rFonts w:ascii="Times New Roman" w:hAnsi="Times New Roman"/>
              </w:rPr>
              <w:lastRenderedPageBreak/>
              <w:t xml:space="preserve">искусства </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lastRenderedPageBreak/>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lastRenderedPageBreak/>
              <w:t>2.6</w:t>
            </w:r>
          </w:p>
        </w:tc>
        <w:tc>
          <w:tcPr>
            <w:tcW w:w="2340"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Народные ремесла, ремесла родного края</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экскурсия</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b/>
              </w:rPr>
            </w:pPr>
            <w:r w:rsidRPr="009C2FA6">
              <w:rPr>
                <w:rFonts w:ascii="Times New Roman" w:hAnsi="Times New Roman"/>
                <w:b/>
              </w:rPr>
              <w:t>3</w:t>
            </w:r>
          </w:p>
        </w:tc>
        <w:tc>
          <w:tcPr>
            <w:tcW w:w="9463" w:type="dxa"/>
            <w:gridSpan w:val="5"/>
            <w:shd w:val="clear" w:color="auto" w:fill="auto"/>
          </w:tcPr>
          <w:p w:rsidR="009C2FA6" w:rsidRPr="009C2FA6" w:rsidRDefault="009C2FA6" w:rsidP="009C2FA6">
            <w:pPr>
              <w:jc w:val="center"/>
              <w:rPr>
                <w:rFonts w:ascii="Times New Roman" w:hAnsi="Times New Roman"/>
                <w:b/>
              </w:rPr>
            </w:pPr>
            <w:r w:rsidRPr="009C2FA6">
              <w:rPr>
                <w:rFonts w:ascii="Times New Roman" w:hAnsi="Times New Roman"/>
                <w:b/>
              </w:rPr>
              <w:t>Динамические (временные) виды искусства</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3.1</w:t>
            </w:r>
          </w:p>
        </w:tc>
        <w:tc>
          <w:tcPr>
            <w:tcW w:w="2340"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Знакомство с динамическими (временными) видами искусства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3.2</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Литература как вид искусства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3.3</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Музыка как вид искусства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урок-прослушивание</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b/>
              </w:rPr>
            </w:pPr>
            <w:r w:rsidRPr="009C2FA6">
              <w:rPr>
                <w:rFonts w:ascii="Times New Roman" w:hAnsi="Times New Roman"/>
                <w:b/>
              </w:rPr>
              <w:t>4</w:t>
            </w:r>
          </w:p>
        </w:tc>
        <w:tc>
          <w:tcPr>
            <w:tcW w:w="9463" w:type="dxa"/>
            <w:gridSpan w:val="5"/>
            <w:shd w:val="clear" w:color="auto" w:fill="auto"/>
          </w:tcPr>
          <w:p w:rsidR="009C2FA6" w:rsidRPr="009C2FA6" w:rsidRDefault="009C2FA6" w:rsidP="009C2FA6">
            <w:pPr>
              <w:jc w:val="center"/>
              <w:rPr>
                <w:rFonts w:ascii="Times New Roman" w:hAnsi="Times New Roman"/>
                <w:b/>
              </w:rPr>
            </w:pPr>
            <w:r w:rsidRPr="009C2FA6">
              <w:rPr>
                <w:rFonts w:ascii="Times New Roman" w:hAnsi="Times New Roman"/>
                <w:b/>
              </w:rPr>
              <w:t>Синтетические (зрелищные) виды искусства</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4.1</w:t>
            </w:r>
          </w:p>
        </w:tc>
        <w:tc>
          <w:tcPr>
            <w:tcW w:w="2340"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Знакомство с синтетическими (зрелищными) видами искусства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4.2</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Танец и виды танцевального искусства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интегрированное занятие</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4.3</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Искусство театра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интегрированное занятие</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4.4</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 xml:space="preserve">Искусство кино </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интегрированное занятие</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b/>
              </w:rPr>
            </w:pPr>
            <w:r w:rsidRPr="009C2FA6">
              <w:rPr>
                <w:rFonts w:ascii="Times New Roman" w:hAnsi="Times New Roman"/>
                <w:b/>
              </w:rPr>
              <w:t>5</w:t>
            </w:r>
          </w:p>
        </w:tc>
        <w:tc>
          <w:tcPr>
            <w:tcW w:w="9463" w:type="dxa"/>
            <w:gridSpan w:val="5"/>
            <w:shd w:val="clear" w:color="auto" w:fill="auto"/>
          </w:tcPr>
          <w:p w:rsidR="009C2FA6" w:rsidRPr="009C2FA6" w:rsidRDefault="009C2FA6" w:rsidP="009C2FA6">
            <w:pPr>
              <w:ind w:firstLine="709"/>
              <w:jc w:val="center"/>
              <w:rPr>
                <w:rFonts w:ascii="Times New Roman" w:hAnsi="Times New Roman"/>
                <w:b/>
              </w:rPr>
            </w:pPr>
            <w:r w:rsidRPr="009C2FA6">
              <w:rPr>
                <w:rFonts w:ascii="Times New Roman" w:hAnsi="Times New Roman"/>
                <w:b/>
              </w:rPr>
              <w:t>Язык изобразительного искусства</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5.1</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«Как работает художник, чем пользуется»</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урок-игра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5.2</w:t>
            </w:r>
          </w:p>
        </w:tc>
        <w:tc>
          <w:tcPr>
            <w:tcW w:w="2340" w:type="dxa"/>
            <w:shd w:val="clear" w:color="auto" w:fill="auto"/>
          </w:tcPr>
          <w:p w:rsidR="009C2FA6" w:rsidRPr="009C2FA6" w:rsidRDefault="009C2FA6" w:rsidP="009C2FA6">
            <w:pPr>
              <w:ind w:hanging="108"/>
              <w:jc w:val="center"/>
              <w:rPr>
                <w:rFonts w:ascii="Times New Roman" w:hAnsi="Times New Roman"/>
              </w:rPr>
            </w:pPr>
            <w:r w:rsidRPr="009C2FA6">
              <w:rPr>
                <w:rFonts w:ascii="Times New Roman" w:hAnsi="Times New Roman"/>
              </w:rPr>
              <w:t>Виды изображений в картине</w:t>
            </w:r>
          </w:p>
        </w:tc>
        <w:tc>
          <w:tcPr>
            <w:tcW w:w="1771" w:type="dxa"/>
            <w:shd w:val="clear" w:color="auto" w:fill="auto"/>
          </w:tcPr>
          <w:p w:rsidR="009C2FA6" w:rsidRPr="009C2FA6" w:rsidRDefault="009C2FA6" w:rsidP="009C2FA6">
            <w:pPr>
              <w:ind w:hanging="108"/>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5.3</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Жанры изобразительного искусства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экскурсия</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5.4</w:t>
            </w:r>
          </w:p>
        </w:tc>
        <w:tc>
          <w:tcPr>
            <w:tcW w:w="2340"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«Композиция»</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5.5</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Рисунок</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5.6</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Язык графики</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экскурсия</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5.7</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Выразительные средства графики</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практическое занятие</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5.8</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Язык живописи</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экскурсия</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5.9</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«Колорит»</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экскурсия</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5.10</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Способы работы с цветом</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практическое занятие</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b/>
              </w:rPr>
            </w:pPr>
            <w:r w:rsidRPr="009C2FA6">
              <w:rPr>
                <w:rFonts w:ascii="Times New Roman" w:hAnsi="Times New Roman"/>
                <w:b/>
              </w:rPr>
              <w:t>6</w:t>
            </w:r>
          </w:p>
        </w:tc>
        <w:tc>
          <w:tcPr>
            <w:tcW w:w="9463" w:type="dxa"/>
            <w:gridSpan w:val="5"/>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b/>
              </w:rPr>
              <w:t xml:space="preserve">Искусство как вид культурной деятельности.  Многогранный результат </w:t>
            </w:r>
            <w:hyperlink r:id="rId24" w:tooltip="Творчество" w:history="1">
              <w:r w:rsidRPr="009C2FA6">
                <w:rPr>
                  <w:rFonts w:ascii="Times New Roman" w:hAnsi="Times New Roman"/>
                  <w:b/>
                </w:rPr>
                <w:t>творческой деятельности</w:t>
              </w:r>
            </w:hyperlink>
            <w:r w:rsidRPr="009C2FA6">
              <w:rPr>
                <w:rFonts w:ascii="Times New Roman" w:hAnsi="Times New Roman"/>
                <w:b/>
              </w:rPr>
              <w:t xml:space="preserve"> поколений. Сохранение и приумножение  культурного наследия.</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6.1</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Библиотека</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6.2</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 xml:space="preserve">Правила пользования библиотекой </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экскурсия</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6.3</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 xml:space="preserve">Как работать с книгой </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практическое занятие</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6.4</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Сеть интернет как информационный ресурс</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6.5</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Музеи</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lastRenderedPageBreak/>
              <w:t>6.6</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 xml:space="preserve">Реставрация и хранение объектов культуры и искусства </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урок-исследование</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6.7</w:t>
            </w:r>
          </w:p>
        </w:tc>
        <w:tc>
          <w:tcPr>
            <w:tcW w:w="2340"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Хранение «культурных единиц»</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беседа</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6.8</w:t>
            </w:r>
          </w:p>
        </w:tc>
        <w:tc>
          <w:tcPr>
            <w:tcW w:w="2340" w:type="dxa"/>
            <w:shd w:val="clear" w:color="auto" w:fill="auto"/>
          </w:tcPr>
          <w:p w:rsidR="009C2FA6" w:rsidRPr="009C2FA6" w:rsidRDefault="009C2FA6" w:rsidP="009C2FA6">
            <w:pPr>
              <w:ind w:left="-108"/>
              <w:jc w:val="center"/>
              <w:rPr>
                <w:rFonts w:ascii="Times New Roman" w:hAnsi="Times New Roman"/>
              </w:rPr>
            </w:pPr>
            <w:r w:rsidRPr="009C2FA6">
              <w:rPr>
                <w:rFonts w:ascii="Times New Roman" w:hAnsi="Times New Roman"/>
              </w:rPr>
              <w:t>«Мой родной город вчера и сегодня»</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практическое занятие</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r w:rsidR="009C2FA6" w:rsidRPr="009C2FA6" w:rsidTr="009C2FA6">
        <w:tc>
          <w:tcPr>
            <w:tcW w:w="720" w:type="dxa"/>
            <w:shd w:val="clear" w:color="auto" w:fill="auto"/>
          </w:tcPr>
          <w:p w:rsidR="009C2FA6" w:rsidRPr="009C2FA6" w:rsidRDefault="009C2FA6" w:rsidP="009C2FA6">
            <w:pPr>
              <w:ind w:left="-712" w:firstLine="709"/>
              <w:jc w:val="center"/>
              <w:rPr>
                <w:rFonts w:ascii="Times New Roman" w:hAnsi="Times New Roman"/>
              </w:rPr>
            </w:pPr>
            <w:r w:rsidRPr="009C2FA6">
              <w:rPr>
                <w:rFonts w:ascii="Times New Roman" w:hAnsi="Times New Roman"/>
              </w:rPr>
              <w:t>6.9</w:t>
            </w:r>
          </w:p>
        </w:tc>
        <w:tc>
          <w:tcPr>
            <w:tcW w:w="2340"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 xml:space="preserve">Значение культурного наследия в истории человечества </w:t>
            </w:r>
          </w:p>
        </w:tc>
        <w:tc>
          <w:tcPr>
            <w:tcW w:w="1771"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урок-исследование</w:t>
            </w:r>
          </w:p>
        </w:tc>
        <w:tc>
          <w:tcPr>
            <w:tcW w:w="184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2</w:t>
            </w:r>
          </w:p>
        </w:tc>
        <w:tc>
          <w:tcPr>
            <w:tcW w:w="1606"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0,5</w:t>
            </w:r>
          </w:p>
        </w:tc>
        <w:tc>
          <w:tcPr>
            <w:tcW w:w="1903" w:type="dxa"/>
            <w:shd w:val="clear" w:color="auto" w:fill="auto"/>
          </w:tcPr>
          <w:p w:rsidR="009C2FA6" w:rsidRPr="009C2FA6" w:rsidRDefault="009C2FA6" w:rsidP="009C2FA6">
            <w:pPr>
              <w:jc w:val="center"/>
              <w:rPr>
                <w:rFonts w:ascii="Times New Roman" w:hAnsi="Times New Roman"/>
              </w:rPr>
            </w:pPr>
            <w:r w:rsidRPr="009C2FA6">
              <w:rPr>
                <w:rFonts w:ascii="Times New Roman" w:hAnsi="Times New Roman"/>
              </w:rPr>
              <w:t>1,5</w:t>
            </w:r>
          </w:p>
        </w:tc>
      </w:tr>
    </w:tbl>
    <w:p w:rsidR="009C2FA6" w:rsidRPr="009C2FA6" w:rsidRDefault="009C2FA6" w:rsidP="009C2FA6">
      <w:pPr>
        <w:ind w:firstLine="709"/>
        <w:rPr>
          <w:rFonts w:ascii="Times New Roman" w:hAnsi="Times New Roman"/>
        </w:rPr>
      </w:pPr>
    </w:p>
    <w:p w:rsidR="009C2FA6" w:rsidRPr="009C2FA6" w:rsidRDefault="009C2FA6" w:rsidP="009C2FA6">
      <w:pPr>
        <w:jc w:val="center"/>
        <w:rPr>
          <w:rFonts w:ascii="Times New Roman" w:hAnsi="Times New Roman"/>
          <w:b/>
        </w:rPr>
      </w:pPr>
      <w:r w:rsidRPr="009C2FA6">
        <w:rPr>
          <w:rFonts w:ascii="Times New Roman" w:hAnsi="Times New Roman"/>
          <w:b/>
          <w:lang w:val="en-US"/>
        </w:rPr>
        <w:t>III</w:t>
      </w:r>
      <w:r w:rsidRPr="009C2FA6">
        <w:rPr>
          <w:rFonts w:ascii="Times New Roman" w:hAnsi="Times New Roman"/>
          <w:b/>
        </w:rPr>
        <w:t xml:space="preserve">. </w:t>
      </w:r>
      <w:r w:rsidR="000D7EE7" w:rsidRPr="000D7EE7">
        <w:rPr>
          <w:rFonts w:ascii="Times New Roman" w:hAnsi="Times New Roman"/>
          <w:b/>
          <w:sz w:val="28"/>
          <w:szCs w:val="28"/>
        </w:rPr>
        <w:t>Содержание учебного предмета</w:t>
      </w:r>
      <w:r w:rsidR="000D7EE7" w:rsidRPr="009C2FA6">
        <w:rPr>
          <w:rFonts w:ascii="Times New Roman" w:hAnsi="Times New Roman"/>
          <w:b/>
        </w:rPr>
        <w:t xml:space="preserve"> </w:t>
      </w:r>
    </w:p>
    <w:p w:rsidR="009C2FA6" w:rsidRPr="009C2FA6" w:rsidRDefault="009C2FA6" w:rsidP="009C2FA6">
      <w:pPr>
        <w:shd w:val="clear" w:color="auto" w:fill="FFFFFF"/>
        <w:tabs>
          <w:tab w:val="num" w:pos="0"/>
        </w:tabs>
        <w:ind w:firstLine="709"/>
        <w:jc w:val="both"/>
        <w:rPr>
          <w:rFonts w:ascii="Times New Roman" w:hAnsi="Times New Roman"/>
        </w:rPr>
      </w:pPr>
      <w:r w:rsidRPr="009C2FA6">
        <w:rPr>
          <w:rFonts w:ascii="Times New Roman" w:hAnsi="Times New Roman"/>
        </w:rPr>
        <w:t xml:space="preserve">Предмет «Беседы об искусстве» занимает важное место в системе обучения детей истории искусств. Этот предмет является базовым для последующего изучения предметов в области истории изобразительного искусства. </w:t>
      </w:r>
    </w:p>
    <w:p w:rsidR="009C2FA6" w:rsidRPr="009C2FA6" w:rsidRDefault="009C2FA6" w:rsidP="009C2FA6">
      <w:pPr>
        <w:shd w:val="clear" w:color="auto" w:fill="FFFFFF"/>
        <w:tabs>
          <w:tab w:val="num" w:pos="0"/>
        </w:tabs>
        <w:ind w:firstLine="709"/>
        <w:jc w:val="both"/>
        <w:rPr>
          <w:rFonts w:ascii="Times New Roman" w:hAnsi="Times New Roman"/>
        </w:rPr>
      </w:pPr>
      <w:r w:rsidRPr="009C2FA6">
        <w:rPr>
          <w:rFonts w:ascii="Times New Roman" w:hAnsi="Times New Roman"/>
        </w:rPr>
        <w:t>Программа «Беседы об искусстве» предусматривает несколько основных видов деятельности: беседы об изобразительном искусстве, посещение музеев, выставочных залов, выставок, театров, библиотек и выполнение практических работ (интерпретация, изобразительная деятельность), направленных на более прочное усвоение материала.</w:t>
      </w:r>
    </w:p>
    <w:p w:rsidR="009C2FA6" w:rsidRPr="009C2FA6" w:rsidRDefault="009C2FA6" w:rsidP="009C2FA6">
      <w:pPr>
        <w:shd w:val="clear" w:color="auto" w:fill="FFFFFF"/>
        <w:tabs>
          <w:tab w:val="num" w:pos="0"/>
        </w:tabs>
        <w:ind w:firstLine="709"/>
        <w:jc w:val="both"/>
        <w:rPr>
          <w:rFonts w:ascii="Times New Roman" w:hAnsi="Times New Roman"/>
        </w:rPr>
      </w:pPr>
      <w:r w:rsidRPr="009C2FA6">
        <w:rPr>
          <w:rFonts w:ascii="Times New Roman" w:hAnsi="Times New Roman"/>
        </w:rPr>
        <w:t>Программа ориентирована на знакомство с различными видами искусства. Большая часть заданий призвана развивать навыки восприятия искусства, способность понимать главное в произведениях искусства, умение различать средства выразительности, а также соотносить содержание произведения искусства с собственным жизненным опытом.</w:t>
      </w:r>
    </w:p>
    <w:p w:rsidR="009C2FA6" w:rsidRPr="009C2FA6" w:rsidRDefault="009C2FA6" w:rsidP="009C2FA6">
      <w:pPr>
        <w:ind w:firstLine="709"/>
        <w:rPr>
          <w:rFonts w:ascii="Times New Roman" w:hAnsi="Times New Roman"/>
        </w:rPr>
      </w:pPr>
    </w:p>
    <w:p w:rsidR="009C2FA6" w:rsidRPr="000D7EE7" w:rsidRDefault="009C2FA6" w:rsidP="009C2FA6">
      <w:pPr>
        <w:tabs>
          <w:tab w:val="num" w:pos="0"/>
        </w:tabs>
        <w:jc w:val="center"/>
        <w:rPr>
          <w:rFonts w:ascii="Times New Roman" w:hAnsi="Times New Roman"/>
          <w:b/>
          <w:caps/>
          <w:sz w:val="22"/>
        </w:rPr>
      </w:pPr>
      <w:r w:rsidRPr="000D7EE7">
        <w:rPr>
          <w:rFonts w:ascii="Times New Roman" w:hAnsi="Times New Roman"/>
          <w:b/>
          <w:caps/>
          <w:sz w:val="22"/>
        </w:rPr>
        <w:t>Годовые требования</w:t>
      </w:r>
    </w:p>
    <w:p w:rsidR="009C2FA6" w:rsidRPr="009C2FA6" w:rsidRDefault="009C2FA6" w:rsidP="009C2FA6">
      <w:pPr>
        <w:tabs>
          <w:tab w:val="num" w:pos="0"/>
        </w:tabs>
        <w:jc w:val="center"/>
        <w:rPr>
          <w:rFonts w:ascii="Times New Roman" w:hAnsi="Times New Roman"/>
          <w:b/>
          <w:caps/>
        </w:rPr>
      </w:pPr>
      <w:r w:rsidRPr="009C2FA6">
        <w:rPr>
          <w:rFonts w:ascii="Times New Roman" w:hAnsi="Times New Roman"/>
          <w:b/>
          <w:caps/>
        </w:rPr>
        <w:t>(</w:t>
      </w:r>
      <w:r w:rsidRPr="009C2FA6">
        <w:rPr>
          <w:rFonts w:ascii="Times New Roman" w:hAnsi="Times New Roman"/>
          <w:b/>
        </w:rPr>
        <w:t>срок освоения 1 год</w:t>
      </w:r>
      <w:r w:rsidRPr="009C2FA6">
        <w:rPr>
          <w:rFonts w:ascii="Times New Roman" w:hAnsi="Times New Roman"/>
          <w:b/>
          <w:caps/>
        </w:rPr>
        <w:t>)</w:t>
      </w:r>
    </w:p>
    <w:p w:rsidR="009C2FA6" w:rsidRPr="009C2FA6" w:rsidRDefault="009C2FA6" w:rsidP="009C2FA6">
      <w:pPr>
        <w:rPr>
          <w:rFonts w:ascii="Times New Roman" w:hAnsi="Times New Roman"/>
          <w:b/>
        </w:rPr>
      </w:pPr>
    </w:p>
    <w:p w:rsidR="009C2FA6" w:rsidRPr="000D7EE7" w:rsidRDefault="009C2FA6" w:rsidP="000D7EE7">
      <w:pPr>
        <w:rPr>
          <w:rFonts w:ascii="Times New Roman" w:hAnsi="Times New Roman"/>
          <w:b/>
          <w:sz w:val="22"/>
        </w:rPr>
      </w:pPr>
      <w:r w:rsidRPr="009C2FA6">
        <w:rPr>
          <w:rFonts w:ascii="Times New Roman" w:hAnsi="Times New Roman"/>
          <w:b/>
        </w:rPr>
        <w:t xml:space="preserve">1. Раздел </w:t>
      </w:r>
      <w:r w:rsidRPr="000D7EE7">
        <w:rPr>
          <w:rFonts w:ascii="Times New Roman" w:hAnsi="Times New Roman"/>
          <w:b/>
          <w:sz w:val="22"/>
        </w:rPr>
        <w:t>«ВИДЫ ИСКУССТВА»</w:t>
      </w:r>
    </w:p>
    <w:p w:rsidR="009C2FA6" w:rsidRPr="009C2FA6" w:rsidRDefault="009C2FA6" w:rsidP="009C2FA6">
      <w:pPr>
        <w:ind w:firstLine="709"/>
        <w:jc w:val="both"/>
        <w:rPr>
          <w:rFonts w:ascii="Times New Roman" w:hAnsi="Times New Roman"/>
        </w:rPr>
      </w:pPr>
      <w:r w:rsidRPr="009C2FA6">
        <w:rPr>
          <w:rFonts w:ascii="Times New Roman" w:hAnsi="Times New Roman"/>
          <w:b/>
        </w:rPr>
        <w:t xml:space="preserve">1.1 Тема: Вводная беседа о видах искусства. </w:t>
      </w:r>
      <w:proofErr w:type="spellStart"/>
      <w:r w:rsidRPr="009C2FA6">
        <w:rPr>
          <w:rFonts w:ascii="Times New Roman" w:hAnsi="Times New Roman"/>
        </w:rPr>
        <w:t>Полихудожественный</w:t>
      </w:r>
      <w:proofErr w:type="spellEnd"/>
      <w:r w:rsidRPr="009C2FA6">
        <w:rPr>
          <w:rFonts w:ascii="Times New Roman" w:hAnsi="Times New Roman"/>
        </w:rPr>
        <w:t xml:space="preserve"> подход  как средство развития эмоциональной отзывчивости детей. Понятия «виды искусства». </w:t>
      </w:r>
      <w:proofErr w:type="gramStart"/>
      <w:r w:rsidRPr="009C2FA6">
        <w:rPr>
          <w:rFonts w:ascii="Times New Roman" w:hAnsi="Times New Roman"/>
        </w:rPr>
        <w:t>Изобразительное искусство (графика, живопись, скульптура, декоративно-прикладное искусство, архитектура), литература, музыка, танец, кино, театр.</w:t>
      </w:r>
      <w:proofErr w:type="gramEnd"/>
      <w:r w:rsidRPr="009C2FA6">
        <w:rPr>
          <w:rFonts w:ascii="Times New Roman" w:hAnsi="Times New Roman"/>
        </w:rPr>
        <w:t xml:space="preserve"> Знакомство с произведениями различных видов искусства. </w:t>
      </w:r>
      <w:proofErr w:type="gramStart"/>
      <w:r w:rsidRPr="009C2FA6">
        <w:rPr>
          <w:rFonts w:ascii="Times New Roman" w:hAnsi="Times New Roman"/>
        </w:rPr>
        <w:t>Самостоятельная работа: работа с иллюстративным, аудиовизуальным материалами (поиск репродукций, фотографий, заданных преподавателем, прослушивание музыкальных отрывков, чтение отрывков литературных произведений, просмотр фильмов).</w:t>
      </w:r>
      <w:proofErr w:type="gramEnd"/>
    </w:p>
    <w:p w:rsidR="009C2FA6" w:rsidRPr="009C2FA6" w:rsidRDefault="009C2FA6" w:rsidP="009C2FA6">
      <w:pPr>
        <w:ind w:firstLine="709"/>
        <w:jc w:val="both"/>
        <w:rPr>
          <w:rFonts w:ascii="Times New Roman" w:hAnsi="Times New Roman"/>
        </w:rPr>
      </w:pPr>
    </w:p>
    <w:p w:rsidR="009C2FA6" w:rsidRPr="000D7EE7" w:rsidRDefault="009C2FA6" w:rsidP="009C2FA6">
      <w:pPr>
        <w:ind w:firstLine="709"/>
        <w:jc w:val="center"/>
        <w:rPr>
          <w:rFonts w:ascii="Times New Roman" w:hAnsi="Times New Roman"/>
          <w:b/>
          <w:sz w:val="22"/>
        </w:rPr>
      </w:pPr>
      <w:r w:rsidRPr="009C2FA6">
        <w:rPr>
          <w:rFonts w:ascii="Times New Roman" w:hAnsi="Times New Roman"/>
          <w:b/>
        </w:rPr>
        <w:t xml:space="preserve">2. Раздел </w:t>
      </w:r>
      <w:r w:rsidRPr="000D7EE7">
        <w:rPr>
          <w:rFonts w:ascii="Times New Roman" w:hAnsi="Times New Roman"/>
          <w:b/>
          <w:sz w:val="22"/>
        </w:rPr>
        <w:t>«</w:t>
      </w:r>
      <w:r w:rsidRPr="000D7EE7">
        <w:rPr>
          <w:rFonts w:ascii="Times New Roman" w:hAnsi="Times New Roman"/>
          <w:b/>
          <w:caps/>
          <w:sz w:val="22"/>
        </w:rPr>
        <w:t>Пространственные (пластические) виды искусства</w:t>
      </w:r>
      <w:r w:rsidRPr="000D7EE7">
        <w:rPr>
          <w:rFonts w:ascii="Times New Roman" w:hAnsi="Times New Roman"/>
          <w:b/>
          <w:sz w:val="22"/>
        </w:rPr>
        <w:t>»</w:t>
      </w:r>
    </w:p>
    <w:p w:rsidR="009C2FA6" w:rsidRPr="009C2FA6" w:rsidRDefault="009C2FA6" w:rsidP="009C2FA6">
      <w:pPr>
        <w:ind w:firstLine="709"/>
        <w:jc w:val="both"/>
        <w:rPr>
          <w:rFonts w:ascii="Times New Roman" w:hAnsi="Times New Roman"/>
        </w:rPr>
      </w:pPr>
      <w:r w:rsidRPr="009C2FA6">
        <w:rPr>
          <w:rFonts w:ascii="Times New Roman" w:hAnsi="Times New Roman"/>
          <w:b/>
        </w:rPr>
        <w:t xml:space="preserve">2.1 Тема: Знакомство с пространственными (пластическими) видами искусства.  </w:t>
      </w:r>
      <w:r w:rsidRPr="009C2FA6">
        <w:rPr>
          <w:rFonts w:ascii="Times New Roman" w:hAnsi="Times New Roman"/>
        </w:rPr>
        <w:t>Понятие термина «пространственные виды искусства». Изобразительное искусство (и его виды), декоративно-прикладное искусство, скульптура, архитектура, фотография. Самостоятельная работа: работа с репродукциями.</w:t>
      </w:r>
    </w:p>
    <w:p w:rsidR="009C2FA6" w:rsidRPr="009C2FA6" w:rsidRDefault="009C2FA6" w:rsidP="009C2FA6">
      <w:pPr>
        <w:ind w:firstLine="709"/>
        <w:jc w:val="both"/>
        <w:rPr>
          <w:rFonts w:ascii="Times New Roman" w:hAnsi="Times New Roman"/>
        </w:rPr>
      </w:pPr>
      <w:r w:rsidRPr="009C2FA6">
        <w:rPr>
          <w:rFonts w:ascii="Times New Roman" w:hAnsi="Times New Roman"/>
          <w:b/>
        </w:rPr>
        <w:t>2.2 Тема: Графика и живопись как виды изобразительного искусства.</w:t>
      </w:r>
      <w:r w:rsidRPr="009C2FA6">
        <w:rPr>
          <w:rFonts w:ascii="Times New Roman" w:hAnsi="Times New Roman"/>
          <w:color w:val="FF0000"/>
        </w:rPr>
        <w:t xml:space="preserve"> </w:t>
      </w:r>
      <w:r w:rsidRPr="009C2FA6">
        <w:rPr>
          <w:rFonts w:ascii="Times New Roman" w:hAnsi="Times New Roman"/>
        </w:rPr>
        <w:t>Графика как самостоятельный вид искусства. Знакомство с произведениями графики. Виды графики. Книжная графика, декоративная графика. Знакомство с понятием «живопись», виды живописи. Материалы, используемые в живописи. Знакомство с репродукциями известных живописцев. Самостоятельная работа: выполнение несложных графических и живописных упражнений.</w:t>
      </w:r>
    </w:p>
    <w:p w:rsidR="009C2FA6" w:rsidRPr="009C2FA6" w:rsidRDefault="009C2FA6" w:rsidP="009C2FA6">
      <w:pPr>
        <w:tabs>
          <w:tab w:val="num" w:pos="720"/>
        </w:tabs>
        <w:ind w:firstLine="720"/>
        <w:jc w:val="both"/>
        <w:rPr>
          <w:rFonts w:ascii="Times New Roman" w:hAnsi="Times New Roman"/>
        </w:rPr>
      </w:pPr>
      <w:r w:rsidRPr="009C2FA6">
        <w:rPr>
          <w:rFonts w:ascii="Times New Roman" w:hAnsi="Times New Roman"/>
          <w:b/>
        </w:rPr>
        <w:t>2.3 Тема:</w:t>
      </w:r>
      <w:r w:rsidRPr="009C2FA6">
        <w:rPr>
          <w:rFonts w:ascii="Times New Roman" w:hAnsi="Times New Roman"/>
          <w:b/>
          <w:color w:val="FF0000"/>
        </w:rPr>
        <w:t xml:space="preserve"> </w:t>
      </w:r>
      <w:r w:rsidRPr="009C2FA6">
        <w:rPr>
          <w:rFonts w:ascii="Times New Roman" w:hAnsi="Times New Roman"/>
          <w:b/>
        </w:rPr>
        <w:t xml:space="preserve">Скульптура как вид изобразительного искусства. </w:t>
      </w:r>
      <w:r w:rsidRPr="009C2FA6">
        <w:rPr>
          <w:rFonts w:ascii="Times New Roman" w:hAnsi="Times New Roman"/>
        </w:rPr>
        <w:t>Классификация скульптуры (круглая, барельеф, горельеф и др.). Станковая и монументальная скульптура. Материалы и инструменты. Назначение. Самостоятельная работа: выполнение простой скульптурной композиции из пластилина.</w:t>
      </w:r>
    </w:p>
    <w:p w:rsidR="009C2FA6" w:rsidRPr="009C2FA6" w:rsidRDefault="009C2FA6" w:rsidP="009C2FA6">
      <w:pPr>
        <w:tabs>
          <w:tab w:val="num" w:pos="720"/>
        </w:tabs>
        <w:ind w:firstLine="720"/>
        <w:jc w:val="both"/>
        <w:rPr>
          <w:rFonts w:ascii="Times New Roman" w:hAnsi="Times New Roman"/>
        </w:rPr>
      </w:pPr>
      <w:r w:rsidRPr="009C2FA6">
        <w:rPr>
          <w:rFonts w:ascii="Times New Roman" w:hAnsi="Times New Roman"/>
          <w:b/>
        </w:rPr>
        <w:t>2.4 Тема:</w:t>
      </w:r>
      <w:r w:rsidRPr="009C2FA6">
        <w:rPr>
          <w:rFonts w:ascii="Times New Roman" w:hAnsi="Times New Roman"/>
          <w:b/>
          <w:color w:val="FF0000"/>
        </w:rPr>
        <w:t xml:space="preserve"> </w:t>
      </w:r>
      <w:r w:rsidRPr="009C2FA6">
        <w:rPr>
          <w:rFonts w:ascii="Times New Roman" w:hAnsi="Times New Roman"/>
          <w:b/>
        </w:rPr>
        <w:t xml:space="preserve">Архитектура как вид изобразительного искусства. </w:t>
      </w:r>
      <w:r w:rsidRPr="009C2FA6">
        <w:rPr>
          <w:rFonts w:ascii="Times New Roman" w:hAnsi="Times New Roman"/>
        </w:rPr>
        <w:t xml:space="preserve">Значение термина «архитектура». Виды (типы) построек (жилые дома и общественные сооружения). Материалы. </w:t>
      </w:r>
      <w:r w:rsidRPr="009C2FA6">
        <w:rPr>
          <w:rFonts w:ascii="Times New Roman" w:hAnsi="Times New Roman"/>
        </w:rPr>
        <w:lastRenderedPageBreak/>
        <w:t>Стилевые особенности.</w:t>
      </w:r>
      <w:r w:rsidRPr="009C2FA6">
        <w:rPr>
          <w:rFonts w:ascii="Times New Roman" w:hAnsi="Times New Roman"/>
          <w:b/>
        </w:rPr>
        <w:t xml:space="preserve"> </w:t>
      </w:r>
      <w:r w:rsidRPr="009C2FA6">
        <w:rPr>
          <w:rFonts w:ascii="Times New Roman" w:hAnsi="Times New Roman"/>
        </w:rPr>
        <w:t>Самостоятельная работа: выполнение зарисовки (копии) архитектурных сооружений (здание, храм, постройка).</w:t>
      </w:r>
    </w:p>
    <w:p w:rsidR="009C2FA6" w:rsidRPr="009C2FA6" w:rsidRDefault="009C2FA6" w:rsidP="009C2FA6">
      <w:pPr>
        <w:tabs>
          <w:tab w:val="num" w:pos="720"/>
        </w:tabs>
        <w:ind w:firstLine="720"/>
        <w:jc w:val="both"/>
        <w:rPr>
          <w:rFonts w:ascii="Times New Roman" w:hAnsi="Times New Roman"/>
        </w:rPr>
      </w:pPr>
      <w:r w:rsidRPr="009C2FA6">
        <w:rPr>
          <w:rFonts w:ascii="Times New Roman" w:hAnsi="Times New Roman"/>
          <w:b/>
        </w:rPr>
        <w:t>2.5 Тема:</w:t>
      </w:r>
      <w:r w:rsidRPr="009C2FA6">
        <w:rPr>
          <w:rFonts w:ascii="Times New Roman" w:hAnsi="Times New Roman"/>
          <w:b/>
          <w:color w:val="FF0000"/>
        </w:rPr>
        <w:t xml:space="preserve"> </w:t>
      </w:r>
      <w:r w:rsidRPr="009C2FA6">
        <w:rPr>
          <w:rFonts w:ascii="Times New Roman" w:hAnsi="Times New Roman"/>
          <w:b/>
        </w:rPr>
        <w:t xml:space="preserve">Декоративно-прикладное искусство как вид изобразительного искусства. </w:t>
      </w:r>
      <w:r w:rsidRPr="009C2FA6">
        <w:rPr>
          <w:rFonts w:ascii="Times New Roman" w:hAnsi="Times New Roman"/>
        </w:rPr>
        <w:t xml:space="preserve">Значение термина «декоративно-прикладное искусство». </w:t>
      </w:r>
      <w:proofErr w:type="gramStart"/>
      <w:r w:rsidRPr="009C2FA6">
        <w:rPr>
          <w:rFonts w:ascii="Times New Roman" w:hAnsi="Times New Roman"/>
        </w:rPr>
        <w:t>Классификация отраслей декоративно-прикладного искусства по материалу (металл, керамика, текстиль, дерево), по технике выполнения (резьба, роспись, вышивка, набойка, литьё, чеканка и т. д.) и по функциональным признакам использования предмета (мебель, посуда, игрушки).</w:t>
      </w:r>
      <w:proofErr w:type="gramEnd"/>
      <w:r w:rsidRPr="009C2FA6">
        <w:rPr>
          <w:rFonts w:ascii="Times New Roman" w:hAnsi="Times New Roman"/>
        </w:rPr>
        <w:t xml:space="preserve"> Самостоятельная работа: выполнение эскизов предметов декоративно – прикладного искусства.</w:t>
      </w:r>
    </w:p>
    <w:p w:rsidR="009C2FA6" w:rsidRPr="009C2FA6" w:rsidRDefault="009C2FA6" w:rsidP="009C2FA6">
      <w:pPr>
        <w:ind w:firstLine="720"/>
        <w:jc w:val="both"/>
        <w:rPr>
          <w:rFonts w:ascii="Times New Roman" w:hAnsi="Times New Roman"/>
        </w:rPr>
      </w:pPr>
      <w:r w:rsidRPr="009C2FA6">
        <w:rPr>
          <w:rFonts w:ascii="Times New Roman" w:hAnsi="Times New Roman"/>
          <w:b/>
        </w:rPr>
        <w:t>2.6 Тема:</w:t>
      </w:r>
      <w:r w:rsidRPr="009C2FA6">
        <w:rPr>
          <w:rFonts w:ascii="Times New Roman" w:hAnsi="Times New Roman"/>
          <w:b/>
          <w:color w:val="FF0000"/>
        </w:rPr>
        <w:t xml:space="preserve"> </w:t>
      </w:r>
      <w:r w:rsidRPr="009C2FA6">
        <w:rPr>
          <w:rFonts w:ascii="Times New Roman" w:hAnsi="Times New Roman"/>
          <w:b/>
        </w:rPr>
        <w:t xml:space="preserve">Народные ремесла, ремесла родного края.  </w:t>
      </w:r>
      <w:r w:rsidRPr="009C2FA6">
        <w:rPr>
          <w:rFonts w:ascii="Times New Roman" w:hAnsi="Times New Roman"/>
        </w:rPr>
        <w:t>Народное ремесло как одна из форм народного художественного творчества, производство художественных изделий. Широко известные промыслы России. История возникновения ремесел родного края. Народные мастера. Традиции и современность. Самостоятельная работа: посещение краеведческого музея.</w:t>
      </w:r>
    </w:p>
    <w:p w:rsidR="009C2FA6" w:rsidRPr="009C2FA6" w:rsidRDefault="009C2FA6" w:rsidP="009C2FA6">
      <w:pPr>
        <w:jc w:val="both"/>
        <w:rPr>
          <w:rFonts w:ascii="Times New Roman" w:hAnsi="Times New Roman"/>
          <w:b/>
        </w:rPr>
      </w:pPr>
    </w:p>
    <w:p w:rsidR="009C2FA6" w:rsidRPr="009C2FA6" w:rsidRDefault="009C2FA6" w:rsidP="009C2FA6">
      <w:pPr>
        <w:jc w:val="center"/>
        <w:rPr>
          <w:rFonts w:ascii="Times New Roman" w:hAnsi="Times New Roman"/>
          <w:b/>
        </w:rPr>
      </w:pPr>
      <w:r w:rsidRPr="009C2FA6">
        <w:rPr>
          <w:rFonts w:ascii="Times New Roman" w:hAnsi="Times New Roman"/>
          <w:b/>
        </w:rPr>
        <w:t xml:space="preserve">3. Раздел </w:t>
      </w:r>
      <w:r w:rsidRPr="000D7EE7">
        <w:rPr>
          <w:rFonts w:ascii="Times New Roman" w:hAnsi="Times New Roman"/>
          <w:b/>
          <w:sz w:val="22"/>
        </w:rPr>
        <w:t>«</w:t>
      </w:r>
      <w:r w:rsidRPr="000D7EE7">
        <w:rPr>
          <w:rFonts w:ascii="Times New Roman" w:hAnsi="Times New Roman"/>
          <w:b/>
          <w:caps/>
          <w:sz w:val="22"/>
        </w:rPr>
        <w:t>Динамические (временные) виды искусства</w:t>
      </w:r>
      <w:r w:rsidRPr="000D7EE7">
        <w:rPr>
          <w:rFonts w:ascii="Times New Roman" w:hAnsi="Times New Roman"/>
          <w:b/>
          <w:sz w:val="22"/>
        </w:rPr>
        <w:t>»</w:t>
      </w:r>
    </w:p>
    <w:p w:rsidR="009C2FA6" w:rsidRPr="009C2FA6" w:rsidRDefault="009C2FA6" w:rsidP="009C2FA6">
      <w:pPr>
        <w:ind w:firstLine="709"/>
        <w:jc w:val="both"/>
        <w:rPr>
          <w:rFonts w:ascii="Times New Roman" w:hAnsi="Times New Roman"/>
          <w:b/>
        </w:rPr>
      </w:pPr>
      <w:r w:rsidRPr="009C2FA6">
        <w:rPr>
          <w:rFonts w:ascii="Times New Roman" w:hAnsi="Times New Roman"/>
          <w:b/>
        </w:rPr>
        <w:t>3.1 Тема:</w:t>
      </w:r>
      <w:r w:rsidRPr="009C2FA6">
        <w:rPr>
          <w:rFonts w:ascii="Times New Roman" w:hAnsi="Times New Roman"/>
          <w:b/>
          <w:color w:val="FF0000"/>
        </w:rPr>
        <w:t xml:space="preserve"> </w:t>
      </w:r>
      <w:r w:rsidRPr="009C2FA6">
        <w:rPr>
          <w:rFonts w:ascii="Times New Roman" w:hAnsi="Times New Roman"/>
          <w:b/>
        </w:rPr>
        <w:t xml:space="preserve">Знакомство с динамическими (временными) видами искусства.  </w:t>
      </w:r>
      <w:r w:rsidRPr="009C2FA6">
        <w:rPr>
          <w:rFonts w:ascii="Times New Roman" w:hAnsi="Times New Roman"/>
        </w:rPr>
        <w:t>Понятие термина «динамические виды искусства». Музыка, литература. Самостоятельная работа: прослушивание музыкальных произведений (выбирается преподавателем).</w:t>
      </w:r>
    </w:p>
    <w:p w:rsidR="009C2FA6" w:rsidRPr="009C2FA6" w:rsidRDefault="009C2FA6" w:rsidP="009C2FA6">
      <w:pPr>
        <w:ind w:firstLine="709"/>
        <w:jc w:val="both"/>
        <w:rPr>
          <w:rFonts w:ascii="Times New Roman" w:hAnsi="Times New Roman"/>
          <w:b/>
        </w:rPr>
      </w:pPr>
      <w:r w:rsidRPr="009C2FA6">
        <w:rPr>
          <w:rFonts w:ascii="Times New Roman" w:hAnsi="Times New Roman"/>
          <w:b/>
        </w:rPr>
        <w:t>3.2 Тема:</w:t>
      </w:r>
      <w:r w:rsidRPr="009C2FA6">
        <w:rPr>
          <w:rFonts w:ascii="Times New Roman" w:hAnsi="Times New Roman"/>
          <w:b/>
          <w:color w:val="FF0000"/>
        </w:rPr>
        <w:t xml:space="preserve"> </w:t>
      </w:r>
      <w:r w:rsidRPr="009C2FA6">
        <w:rPr>
          <w:rFonts w:ascii="Times New Roman" w:hAnsi="Times New Roman"/>
          <w:b/>
        </w:rPr>
        <w:t>Литература как вид искусства</w:t>
      </w:r>
      <w:r w:rsidRPr="009C2FA6">
        <w:rPr>
          <w:rFonts w:ascii="Times New Roman" w:hAnsi="Times New Roman"/>
        </w:rPr>
        <w:t>.</w:t>
      </w:r>
      <w:r w:rsidRPr="009C2FA6">
        <w:rPr>
          <w:rFonts w:ascii="Times New Roman" w:hAnsi="Times New Roman"/>
          <w:color w:val="FF0000"/>
        </w:rPr>
        <w:t xml:space="preserve"> </w:t>
      </w:r>
      <w:r w:rsidRPr="009C2FA6">
        <w:rPr>
          <w:rFonts w:ascii="Times New Roman" w:hAnsi="Times New Roman"/>
        </w:rPr>
        <w:t>Литературные жанры. Поэзия и проза. Сказка, рассказ, пьеса, стихотворение.  Литературные ритмы. Художественный образ. Структура художественного произведения (завязка, сюжет, фабула (развитие), кульминация (развязка)). Чтение отрывков художественной литературы. Самостоятельная работа: чтение отрывков литературных произведений, заданных преподавателем.</w:t>
      </w:r>
    </w:p>
    <w:p w:rsidR="009C2FA6" w:rsidRPr="009C2FA6" w:rsidRDefault="009C2FA6" w:rsidP="009C2FA6">
      <w:pPr>
        <w:ind w:firstLine="709"/>
        <w:jc w:val="both"/>
        <w:rPr>
          <w:rFonts w:ascii="Times New Roman" w:hAnsi="Times New Roman"/>
        </w:rPr>
      </w:pPr>
      <w:r w:rsidRPr="009C2FA6">
        <w:rPr>
          <w:rFonts w:ascii="Times New Roman" w:hAnsi="Times New Roman"/>
          <w:b/>
        </w:rPr>
        <w:t>3.3 Тема: Музыка как вид искусства</w:t>
      </w:r>
      <w:r w:rsidRPr="009C2FA6">
        <w:rPr>
          <w:rFonts w:ascii="Times New Roman" w:hAnsi="Times New Roman"/>
        </w:rPr>
        <w:t>. Звук. Ноты. Мотив. Элементы музыкального языка (ритм, темп, интервал, размер и др.). Музыка в жизни человека. Классическая музыка. Народная музыка. Современная музыка. Музыка в природе. Прослушивание отдельных музыкальных инструментов. Самостоятельная работа: прослушивание отрывков разнообразных музыкальных произведений.</w:t>
      </w:r>
    </w:p>
    <w:p w:rsidR="009C2FA6" w:rsidRPr="009C2FA6" w:rsidRDefault="009C2FA6" w:rsidP="009C2FA6">
      <w:pPr>
        <w:ind w:firstLine="709"/>
        <w:jc w:val="both"/>
        <w:rPr>
          <w:rFonts w:ascii="Times New Roman" w:hAnsi="Times New Roman"/>
          <w:color w:val="FF0000"/>
        </w:rPr>
      </w:pPr>
    </w:p>
    <w:p w:rsidR="009C2FA6" w:rsidRPr="000D7EE7" w:rsidRDefault="009C2FA6" w:rsidP="009C2FA6">
      <w:pPr>
        <w:jc w:val="center"/>
        <w:rPr>
          <w:rFonts w:ascii="Times New Roman" w:hAnsi="Times New Roman"/>
          <w:sz w:val="22"/>
        </w:rPr>
      </w:pPr>
      <w:r w:rsidRPr="009C2FA6">
        <w:rPr>
          <w:rFonts w:ascii="Times New Roman" w:hAnsi="Times New Roman"/>
          <w:b/>
        </w:rPr>
        <w:t xml:space="preserve">4. Раздел </w:t>
      </w:r>
      <w:r w:rsidRPr="000D7EE7">
        <w:rPr>
          <w:rFonts w:ascii="Times New Roman" w:hAnsi="Times New Roman"/>
          <w:b/>
          <w:sz w:val="22"/>
        </w:rPr>
        <w:t>«</w:t>
      </w:r>
      <w:r w:rsidRPr="000D7EE7">
        <w:rPr>
          <w:rFonts w:ascii="Times New Roman" w:hAnsi="Times New Roman"/>
          <w:b/>
          <w:caps/>
          <w:sz w:val="22"/>
        </w:rPr>
        <w:t>СИНТЕТИЧЕСКИЕ (ЗРЕЛИЩНЫЕ) виды искусства</w:t>
      </w:r>
      <w:r w:rsidRPr="000D7EE7">
        <w:rPr>
          <w:rFonts w:ascii="Times New Roman" w:hAnsi="Times New Roman"/>
          <w:b/>
          <w:sz w:val="22"/>
        </w:rPr>
        <w:t>»</w:t>
      </w:r>
    </w:p>
    <w:p w:rsidR="009C2FA6" w:rsidRPr="009C2FA6" w:rsidRDefault="009C2FA6" w:rsidP="009C2FA6">
      <w:pPr>
        <w:ind w:firstLine="709"/>
        <w:jc w:val="both"/>
        <w:rPr>
          <w:rFonts w:ascii="Times New Roman" w:hAnsi="Times New Roman"/>
        </w:rPr>
      </w:pPr>
      <w:r w:rsidRPr="009C2FA6">
        <w:rPr>
          <w:rFonts w:ascii="Times New Roman" w:hAnsi="Times New Roman"/>
          <w:b/>
        </w:rPr>
        <w:t xml:space="preserve">4.1 Тема: Знакомство с синтетическими (зрелищными) видами искусства. </w:t>
      </w:r>
      <w:r w:rsidRPr="009C2FA6">
        <w:rPr>
          <w:rFonts w:ascii="Times New Roman" w:hAnsi="Times New Roman"/>
        </w:rPr>
        <w:t>Понятие термина «синтетические виды искусства». Хореография, театр, кино, телевидение. Самостоятельная работа: работа в видео-зале библиотеке: просмотр отдельных фрагментов кинофильмов, хореографических композиций и др. (выбирается преподавателем).</w:t>
      </w:r>
    </w:p>
    <w:p w:rsidR="009C2FA6" w:rsidRPr="009C2FA6" w:rsidRDefault="009C2FA6" w:rsidP="009C2FA6">
      <w:pPr>
        <w:ind w:firstLine="709"/>
        <w:jc w:val="both"/>
        <w:rPr>
          <w:rFonts w:ascii="Times New Roman" w:hAnsi="Times New Roman"/>
        </w:rPr>
      </w:pPr>
      <w:r w:rsidRPr="009C2FA6">
        <w:rPr>
          <w:rFonts w:ascii="Times New Roman" w:hAnsi="Times New Roman"/>
          <w:b/>
        </w:rPr>
        <w:t>4.2 Тема:</w:t>
      </w:r>
      <w:r w:rsidRPr="009C2FA6">
        <w:rPr>
          <w:rFonts w:ascii="Times New Roman" w:hAnsi="Times New Roman"/>
          <w:b/>
          <w:color w:val="FF0000"/>
        </w:rPr>
        <w:t xml:space="preserve"> </w:t>
      </w:r>
      <w:r w:rsidRPr="009C2FA6">
        <w:rPr>
          <w:rFonts w:ascii="Times New Roman" w:hAnsi="Times New Roman"/>
          <w:b/>
        </w:rPr>
        <w:t>Танец и виды танцевального искусства.</w:t>
      </w:r>
      <w:r w:rsidRPr="009C2FA6">
        <w:rPr>
          <w:rFonts w:ascii="Times New Roman" w:hAnsi="Times New Roman"/>
        </w:rPr>
        <w:t xml:space="preserve"> Художественный образ в танце. Актерское мастерство. Движения и пластика – основные компоненты эстетики танца. Музыкальная составляющая  танца. Балет. </w:t>
      </w:r>
      <w:proofErr w:type="gramStart"/>
      <w:r w:rsidRPr="009C2FA6">
        <w:rPr>
          <w:rFonts w:ascii="Times New Roman" w:hAnsi="Times New Roman"/>
        </w:rPr>
        <w:t>Бальные танцы, акробатические, исторические, народные, ритуальные, спортивные, степ, современные (</w:t>
      </w:r>
      <w:proofErr w:type="spellStart"/>
      <w:r w:rsidRPr="009C2FA6">
        <w:rPr>
          <w:rFonts w:ascii="Times New Roman" w:hAnsi="Times New Roman"/>
        </w:rPr>
        <w:t>хастл</w:t>
      </w:r>
      <w:proofErr w:type="spellEnd"/>
      <w:r w:rsidRPr="009C2FA6">
        <w:rPr>
          <w:rFonts w:ascii="Times New Roman" w:hAnsi="Times New Roman"/>
        </w:rPr>
        <w:t>) танцы.</w:t>
      </w:r>
      <w:proofErr w:type="gramEnd"/>
      <w:r w:rsidRPr="009C2FA6">
        <w:rPr>
          <w:rFonts w:ascii="Times New Roman" w:hAnsi="Times New Roman"/>
          <w:b/>
        </w:rPr>
        <w:t xml:space="preserve"> </w:t>
      </w:r>
      <w:r w:rsidRPr="009C2FA6">
        <w:rPr>
          <w:rFonts w:ascii="Times New Roman" w:hAnsi="Times New Roman"/>
        </w:rPr>
        <w:t>Самостоятельная работа: просмотр телепередач, работа в библиотеке (просмотр фотографий и репродукций, связанных с танцем).</w:t>
      </w:r>
    </w:p>
    <w:p w:rsidR="009C2FA6" w:rsidRPr="009C2FA6" w:rsidRDefault="009C2FA6" w:rsidP="009C2FA6">
      <w:pPr>
        <w:ind w:firstLine="709"/>
        <w:jc w:val="both"/>
        <w:rPr>
          <w:rFonts w:ascii="Times New Roman" w:hAnsi="Times New Roman"/>
          <w:color w:val="FF0000"/>
        </w:rPr>
      </w:pPr>
      <w:r w:rsidRPr="009C2FA6">
        <w:rPr>
          <w:rFonts w:ascii="Times New Roman" w:hAnsi="Times New Roman"/>
          <w:b/>
        </w:rPr>
        <w:t xml:space="preserve">4.3 Тема: Искусство театра. </w:t>
      </w:r>
      <w:r w:rsidRPr="009C2FA6">
        <w:rPr>
          <w:rFonts w:ascii="Times New Roman" w:hAnsi="Times New Roman"/>
        </w:rPr>
        <w:t xml:space="preserve"> История появления театра как самостоятельного вида искусства. Виды театральных постановок. Выразительные средства театрального искусства. Знакомство с театральными атрибутами и терминами. Театральная эстетика. Театр юного зрителя, музыкальный театр, театр кукол (виды кукол: ростовые, марионетки, </w:t>
      </w:r>
      <w:proofErr w:type="spellStart"/>
      <w:r w:rsidRPr="009C2FA6">
        <w:rPr>
          <w:rFonts w:ascii="Times New Roman" w:hAnsi="Times New Roman"/>
        </w:rPr>
        <w:t>бибао</w:t>
      </w:r>
      <w:proofErr w:type="spellEnd"/>
      <w:r w:rsidRPr="009C2FA6">
        <w:rPr>
          <w:rFonts w:ascii="Times New Roman" w:hAnsi="Times New Roman"/>
        </w:rPr>
        <w:t>, пальчиковые и др.). Самостоятельная работа: посещение театра кукол, театра юного зрителя.</w:t>
      </w:r>
    </w:p>
    <w:p w:rsidR="009C2FA6" w:rsidRPr="009C2FA6" w:rsidRDefault="009C2FA6" w:rsidP="009C2FA6">
      <w:pPr>
        <w:ind w:firstLine="709"/>
        <w:jc w:val="both"/>
        <w:rPr>
          <w:rFonts w:ascii="Times New Roman" w:hAnsi="Times New Roman"/>
          <w:color w:val="FF0000"/>
        </w:rPr>
      </w:pPr>
      <w:r w:rsidRPr="009C2FA6">
        <w:rPr>
          <w:rFonts w:ascii="Times New Roman" w:hAnsi="Times New Roman"/>
          <w:b/>
        </w:rPr>
        <w:t>4.4 Тема:</w:t>
      </w:r>
      <w:r w:rsidRPr="009C2FA6">
        <w:rPr>
          <w:rFonts w:ascii="Times New Roman" w:hAnsi="Times New Roman"/>
          <w:b/>
          <w:color w:val="FF0000"/>
        </w:rPr>
        <w:t xml:space="preserve"> </w:t>
      </w:r>
      <w:r w:rsidRPr="009C2FA6">
        <w:rPr>
          <w:rFonts w:ascii="Times New Roman" w:hAnsi="Times New Roman"/>
          <w:b/>
        </w:rPr>
        <w:t>Искусство кино.</w:t>
      </w:r>
      <w:r w:rsidRPr="009C2FA6">
        <w:rPr>
          <w:rFonts w:ascii="Times New Roman" w:hAnsi="Times New Roman"/>
        </w:rPr>
        <w:t xml:space="preserve"> История возникновения и развития кинематографа как самостоятельного вида искусства. Виды и жанры кино. Профессии в кинематографе. Актерское мастерство. Знакомство с известными детскими фильмами. Дети-актеры. Театр и кино. Самостоятельная работа: просмотр детского кинофильма.</w:t>
      </w:r>
    </w:p>
    <w:p w:rsidR="009C2FA6" w:rsidRPr="009C2FA6" w:rsidRDefault="009C2FA6" w:rsidP="009C2FA6">
      <w:pPr>
        <w:jc w:val="both"/>
        <w:rPr>
          <w:rFonts w:ascii="Times New Roman" w:hAnsi="Times New Roman"/>
        </w:rPr>
      </w:pPr>
    </w:p>
    <w:p w:rsidR="009C2FA6" w:rsidRPr="000D7EE7" w:rsidRDefault="009C2FA6" w:rsidP="009C2FA6">
      <w:pPr>
        <w:jc w:val="center"/>
        <w:rPr>
          <w:rFonts w:ascii="Times New Roman" w:hAnsi="Times New Roman"/>
          <w:b/>
          <w:sz w:val="22"/>
        </w:rPr>
      </w:pPr>
      <w:r w:rsidRPr="009C2FA6">
        <w:rPr>
          <w:rFonts w:ascii="Times New Roman" w:hAnsi="Times New Roman"/>
          <w:b/>
        </w:rPr>
        <w:t xml:space="preserve">5. Раздел </w:t>
      </w:r>
      <w:r w:rsidRPr="000D7EE7">
        <w:rPr>
          <w:rFonts w:ascii="Times New Roman" w:hAnsi="Times New Roman"/>
          <w:b/>
          <w:sz w:val="22"/>
        </w:rPr>
        <w:t>«ЯЗЫК ИЗОБРАЗИТЕЛЬНОГО ИСКУССТВА»</w:t>
      </w:r>
    </w:p>
    <w:p w:rsidR="009C2FA6" w:rsidRPr="009C2FA6" w:rsidRDefault="009C2FA6" w:rsidP="009C2FA6">
      <w:pPr>
        <w:ind w:firstLine="709"/>
        <w:jc w:val="both"/>
        <w:rPr>
          <w:rFonts w:ascii="Times New Roman" w:hAnsi="Times New Roman"/>
        </w:rPr>
      </w:pPr>
      <w:r w:rsidRPr="009C2FA6">
        <w:rPr>
          <w:rFonts w:ascii="Times New Roman" w:hAnsi="Times New Roman"/>
          <w:b/>
        </w:rPr>
        <w:t>5.1 Тема: «Чем и как работает художник».</w:t>
      </w:r>
      <w:r w:rsidRPr="009C2FA6">
        <w:rPr>
          <w:rFonts w:ascii="Times New Roman" w:hAnsi="Times New Roman"/>
        </w:rPr>
        <w:t xml:space="preserve"> Знакомство с профессией «художник». Язык изобразительного искусства.  Художественные материалы (бумага, ее виды, карандаши, кисти, краски и др.). Самостоятельная работа: рисование несложных композиций на свободную тему, с использованием различных художественных материалов.</w:t>
      </w:r>
    </w:p>
    <w:p w:rsidR="009C2FA6" w:rsidRPr="009C2FA6" w:rsidRDefault="009C2FA6" w:rsidP="009C2FA6">
      <w:pPr>
        <w:ind w:firstLine="709"/>
        <w:jc w:val="both"/>
        <w:rPr>
          <w:rFonts w:ascii="Times New Roman" w:hAnsi="Times New Roman"/>
        </w:rPr>
      </w:pPr>
      <w:r w:rsidRPr="009C2FA6">
        <w:rPr>
          <w:rFonts w:ascii="Times New Roman" w:hAnsi="Times New Roman"/>
          <w:b/>
        </w:rPr>
        <w:t>5.2 Тема:</w:t>
      </w:r>
      <w:r w:rsidRPr="009C2FA6">
        <w:rPr>
          <w:rFonts w:ascii="Times New Roman" w:hAnsi="Times New Roman"/>
          <w:b/>
          <w:color w:val="FF0000"/>
        </w:rPr>
        <w:t xml:space="preserve"> </w:t>
      </w:r>
      <w:r w:rsidRPr="009C2FA6">
        <w:rPr>
          <w:rFonts w:ascii="Times New Roman" w:hAnsi="Times New Roman"/>
          <w:b/>
        </w:rPr>
        <w:t xml:space="preserve">Виды изображений в картине. </w:t>
      </w:r>
      <w:r w:rsidRPr="009C2FA6">
        <w:rPr>
          <w:rFonts w:ascii="Times New Roman" w:hAnsi="Times New Roman"/>
        </w:rPr>
        <w:t xml:space="preserve"> Стилевые особенности различных изображений (</w:t>
      </w:r>
      <w:proofErr w:type="gramStart"/>
      <w:r w:rsidRPr="009C2FA6">
        <w:rPr>
          <w:rFonts w:ascii="Times New Roman" w:hAnsi="Times New Roman"/>
        </w:rPr>
        <w:t>реалистическое</w:t>
      </w:r>
      <w:proofErr w:type="gramEnd"/>
      <w:r w:rsidRPr="009C2FA6">
        <w:rPr>
          <w:rFonts w:ascii="Times New Roman" w:hAnsi="Times New Roman"/>
        </w:rPr>
        <w:t xml:space="preserve">, декоративное, абстрактное). Сравнительный анализ </w:t>
      </w:r>
      <w:r w:rsidRPr="009C2FA6">
        <w:rPr>
          <w:rFonts w:ascii="Times New Roman" w:hAnsi="Times New Roman"/>
        </w:rPr>
        <w:lastRenderedPageBreak/>
        <w:t xml:space="preserve">произведений живописи (Н. </w:t>
      </w:r>
      <w:proofErr w:type="spellStart"/>
      <w:r w:rsidRPr="009C2FA6">
        <w:rPr>
          <w:rFonts w:ascii="Times New Roman" w:hAnsi="Times New Roman"/>
        </w:rPr>
        <w:t>Хруцкий</w:t>
      </w:r>
      <w:proofErr w:type="spellEnd"/>
      <w:r w:rsidRPr="009C2FA6">
        <w:rPr>
          <w:rFonts w:ascii="Times New Roman" w:hAnsi="Times New Roman"/>
        </w:rPr>
        <w:t>, А. Матисс, К. Малевич). Самостоятельная работа: работа с репродукциями известных художников.</w:t>
      </w:r>
    </w:p>
    <w:p w:rsidR="009C2FA6" w:rsidRPr="009C2FA6" w:rsidRDefault="009C2FA6" w:rsidP="009C2FA6">
      <w:pPr>
        <w:ind w:firstLine="709"/>
        <w:jc w:val="both"/>
        <w:rPr>
          <w:rFonts w:ascii="Times New Roman" w:hAnsi="Times New Roman"/>
          <w:b/>
        </w:rPr>
      </w:pPr>
      <w:r w:rsidRPr="009C2FA6">
        <w:rPr>
          <w:rFonts w:ascii="Times New Roman" w:hAnsi="Times New Roman"/>
          <w:b/>
        </w:rPr>
        <w:t>5.3 Тема: Жанры изобразительного искусства.</w:t>
      </w:r>
      <w:r w:rsidRPr="009C2FA6">
        <w:rPr>
          <w:rFonts w:ascii="Times New Roman" w:hAnsi="Times New Roman"/>
        </w:rPr>
        <w:t xml:space="preserve"> Понятие «жанр». </w:t>
      </w:r>
      <w:proofErr w:type="gramStart"/>
      <w:r w:rsidRPr="009C2FA6">
        <w:rPr>
          <w:rFonts w:ascii="Times New Roman" w:hAnsi="Times New Roman"/>
        </w:rPr>
        <w:t>Жанры изобразительного искусства: портрет, пейзаж, натюрморт, анималистический, мифологический, батальный, бытовой и др. Знакомство с работами художников.</w:t>
      </w:r>
      <w:proofErr w:type="gramEnd"/>
      <w:r w:rsidRPr="009C2FA6">
        <w:rPr>
          <w:rFonts w:ascii="Times New Roman" w:hAnsi="Times New Roman"/>
        </w:rPr>
        <w:t xml:space="preserve"> Самостоятельная работа: посещение выставочного пространства.</w:t>
      </w:r>
    </w:p>
    <w:p w:rsidR="009C2FA6" w:rsidRPr="009C2FA6" w:rsidRDefault="009C2FA6" w:rsidP="009C2FA6">
      <w:pPr>
        <w:ind w:firstLine="709"/>
        <w:jc w:val="both"/>
        <w:rPr>
          <w:rFonts w:ascii="Times New Roman" w:hAnsi="Times New Roman"/>
          <w:b/>
        </w:rPr>
      </w:pPr>
      <w:r w:rsidRPr="009C2FA6">
        <w:rPr>
          <w:rFonts w:ascii="Times New Roman" w:hAnsi="Times New Roman"/>
          <w:b/>
        </w:rPr>
        <w:t>5.4 Тема:</w:t>
      </w:r>
      <w:r w:rsidRPr="009C2FA6">
        <w:rPr>
          <w:rFonts w:ascii="Times New Roman" w:hAnsi="Times New Roman"/>
          <w:b/>
          <w:color w:val="FF0000"/>
        </w:rPr>
        <w:t xml:space="preserve"> </w:t>
      </w:r>
      <w:r w:rsidRPr="009C2FA6">
        <w:rPr>
          <w:rFonts w:ascii="Times New Roman" w:hAnsi="Times New Roman"/>
          <w:b/>
        </w:rPr>
        <w:t>«Композиция».</w:t>
      </w:r>
      <w:r w:rsidRPr="009C2FA6">
        <w:rPr>
          <w:rFonts w:ascii="Times New Roman" w:hAnsi="Times New Roman"/>
        </w:rPr>
        <w:t xml:space="preserve"> Понятие «композиция» как составление или сочинение картины. Композиционный центр – замысел картины. Группировка предметов в картине. Анализ художественных произведений. Самостоятельная работа: выполнение несложной композиции с выделением композиционного центра.</w:t>
      </w:r>
    </w:p>
    <w:p w:rsidR="009C2FA6" w:rsidRPr="009C2FA6" w:rsidRDefault="009C2FA6" w:rsidP="009C2FA6">
      <w:pPr>
        <w:ind w:firstLine="709"/>
        <w:jc w:val="both"/>
        <w:rPr>
          <w:rFonts w:ascii="Times New Roman" w:hAnsi="Times New Roman"/>
        </w:rPr>
      </w:pPr>
      <w:r w:rsidRPr="009C2FA6">
        <w:rPr>
          <w:rFonts w:ascii="Times New Roman" w:hAnsi="Times New Roman"/>
          <w:b/>
        </w:rPr>
        <w:t>5.5 Тема:</w:t>
      </w:r>
      <w:r w:rsidRPr="009C2FA6">
        <w:rPr>
          <w:rFonts w:ascii="Times New Roman" w:hAnsi="Times New Roman"/>
          <w:b/>
          <w:color w:val="FF0000"/>
        </w:rPr>
        <w:t xml:space="preserve"> </w:t>
      </w:r>
      <w:r w:rsidRPr="009C2FA6">
        <w:rPr>
          <w:rFonts w:ascii="Times New Roman" w:hAnsi="Times New Roman"/>
          <w:b/>
        </w:rPr>
        <w:t>Рисунок.</w:t>
      </w:r>
      <w:r w:rsidRPr="009C2FA6">
        <w:rPr>
          <w:rFonts w:ascii="Times New Roman" w:hAnsi="Times New Roman"/>
        </w:rPr>
        <w:t xml:space="preserve"> Искусство рисунка. Значение рисунка как вспомогательного этапа выполнения композиции. Рисунок как самостоятельное произведение искусства. Графические материалы. Самостоятельная работа: работа в библиотеке. Знакомство с произведениями искусства.</w:t>
      </w:r>
    </w:p>
    <w:p w:rsidR="009C2FA6" w:rsidRPr="009C2FA6" w:rsidRDefault="009C2FA6" w:rsidP="009C2FA6">
      <w:pPr>
        <w:ind w:firstLine="720"/>
        <w:jc w:val="both"/>
        <w:rPr>
          <w:rFonts w:ascii="Times New Roman" w:hAnsi="Times New Roman"/>
        </w:rPr>
      </w:pPr>
      <w:r w:rsidRPr="009C2FA6">
        <w:rPr>
          <w:rFonts w:ascii="Times New Roman" w:hAnsi="Times New Roman"/>
          <w:b/>
        </w:rPr>
        <w:t>5.6 Тема:</w:t>
      </w:r>
      <w:r w:rsidRPr="009C2FA6">
        <w:rPr>
          <w:rFonts w:ascii="Times New Roman" w:hAnsi="Times New Roman"/>
        </w:rPr>
        <w:t xml:space="preserve"> </w:t>
      </w:r>
      <w:r w:rsidRPr="009C2FA6">
        <w:rPr>
          <w:rFonts w:ascii="Times New Roman" w:hAnsi="Times New Roman"/>
          <w:b/>
        </w:rPr>
        <w:t>Виды графики</w:t>
      </w:r>
      <w:r w:rsidRPr="009C2FA6">
        <w:rPr>
          <w:rFonts w:ascii="Times New Roman" w:hAnsi="Times New Roman"/>
        </w:rPr>
        <w:t>. Знакомство с эстампом (литография, офорт, ксилография, линогравюра). Материалы и инструменты. Самостоятельная работа: посещение музея изобразительных искусств, графических выставок.</w:t>
      </w:r>
    </w:p>
    <w:p w:rsidR="009C2FA6" w:rsidRPr="009C2FA6" w:rsidRDefault="009C2FA6" w:rsidP="009C2FA6">
      <w:pPr>
        <w:ind w:firstLine="709"/>
        <w:jc w:val="both"/>
        <w:rPr>
          <w:rFonts w:ascii="Times New Roman" w:hAnsi="Times New Roman"/>
          <w:color w:val="FF0000"/>
        </w:rPr>
      </w:pPr>
      <w:r w:rsidRPr="009C2FA6">
        <w:rPr>
          <w:rFonts w:ascii="Times New Roman" w:hAnsi="Times New Roman"/>
          <w:b/>
        </w:rPr>
        <w:t>5.7 Тема: Выразительные средства графики.</w:t>
      </w:r>
      <w:r w:rsidRPr="009C2FA6">
        <w:rPr>
          <w:rFonts w:ascii="Times New Roman" w:hAnsi="Times New Roman"/>
        </w:rPr>
        <w:t xml:space="preserve"> Знакомство с выразительными возможностями графики: точка, линия, штрих, пятно. Понятие «контур». Виды линий. Штриховка. Понятие тона. Понятие «силуэт», происхождение силуэта. Способ создания силуэта. Использование силуэта в искусстве (иллюстрация, театр теней, декоративно-прикладное творчество). Показ работ учащихся и репродукций художников. Самостоятельная работа: выполнение несложных графических упражнений.</w:t>
      </w:r>
    </w:p>
    <w:p w:rsidR="009C2FA6" w:rsidRPr="009C2FA6" w:rsidRDefault="009C2FA6" w:rsidP="009C2FA6">
      <w:pPr>
        <w:tabs>
          <w:tab w:val="num" w:pos="675"/>
        </w:tabs>
        <w:ind w:firstLine="720"/>
        <w:jc w:val="both"/>
        <w:rPr>
          <w:rFonts w:ascii="Times New Roman" w:hAnsi="Times New Roman"/>
        </w:rPr>
      </w:pPr>
      <w:r w:rsidRPr="009C2FA6">
        <w:rPr>
          <w:rFonts w:ascii="Times New Roman" w:hAnsi="Times New Roman"/>
          <w:b/>
        </w:rPr>
        <w:t>5.8 Тема:</w:t>
      </w:r>
      <w:r w:rsidRPr="009C2FA6">
        <w:rPr>
          <w:rFonts w:ascii="Times New Roman" w:hAnsi="Times New Roman"/>
          <w:b/>
          <w:color w:val="FF0000"/>
        </w:rPr>
        <w:t xml:space="preserve"> </w:t>
      </w:r>
      <w:r w:rsidRPr="009C2FA6">
        <w:rPr>
          <w:rFonts w:ascii="Times New Roman" w:hAnsi="Times New Roman"/>
          <w:b/>
        </w:rPr>
        <w:t xml:space="preserve">Язык живописи. </w:t>
      </w:r>
      <w:r w:rsidRPr="009C2FA6">
        <w:rPr>
          <w:rFonts w:ascii="Times New Roman" w:hAnsi="Times New Roman"/>
        </w:rPr>
        <w:t>Станковая и монументальная живопись. Миниатюра. Иконопись. Материалы и инструменты. От эскиза к картине. Самостоятельная работа: знакомство с образцами монументальной живописи (объекты: социальные учреждения, театры, храмы и др.).</w:t>
      </w:r>
    </w:p>
    <w:p w:rsidR="009C2FA6" w:rsidRPr="009C2FA6" w:rsidRDefault="009C2FA6" w:rsidP="009C2FA6">
      <w:pPr>
        <w:ind w:firstLine="709"/>
        <w:jc w:val="both"/>
        <w:rPr>
          <w:rFonts w:ascii="Times New Roman" w:hAnsi="Times New Roman"/>
          <w:color w:val="FF0000"/>
        </w:rPr>
      </w:pPr>
      <w:r w:rsidRPr="009C2FA6">
        <w:rPr>
          <w:rFonts w:ascii="Times New Roman" w:hAnsi="Times New Roman"/>
          <w:b/>
        </w:rPr>
        <w:t>5.9 Тема: «Колорит».</w:t>
      </w:r>
      <w:r w:rsidRPr="009C2FA6">
        <w:rPr>
          <w:rFonts w:ascii="Times New Roman" w:hAnsi="Times New Roman"/>
        </w:rPr>
        <w:t xml:space="preserve"> Знакомство с понятием «цвет». Восприятие цвета. Происхождение цветов. Цветовой круг. Теплые, холодные цвета. Цвета в разных сферах жизни. Красочное богатство в картине. Знакомство с понятием «колорит». Нюансы, контрасты, цветовые гармонии. Палитры художников. Самостоятельная работа: выполнение несложных упражнений, подбор репродукций.</w:t>
      </w:r>
    </w:p>
    <w:p w:rsidR="009C2FA6" w:rsidRPr="009C2FA6" w:rsidRDefault="009C2FA6" w:rsidP="009C2FA6">
      <w:pPr>
        <w:ind w:firstLine="709"/>
        <w:jc w:val="both"/>
        <w:rPr>
          <w:rFonts w:ascii="Times New Roman" w:hAnsi="Times New Roman"/>
          <w:b/>
        </w:rPr>
      </w:pPr>
      <w:r w:rsidRPr="009C2FA6">
        <w:rPr>
          <w:rFonts w:ascii="Times New Roman" w:hAnsi="Times New Roman"/>
          <w:b/>
        </w:rPr>
        <w:t>5.10 Тема:</w:t>
      </w:r>
      <w:r w:rsidRPr="009C2FA6">
        <w:rPr>
          <w:rFonts w:ascii="Times New Roman" w:hAnsi="Times New Roman"/>
          <w:b/>
          <w:color w:val="FF0000"/>
        </w:rPr>
        <w:t xml:space="preserve"> </w:t>
      </w:r>
      <w:r w:rsidRPr="009C2FA6">
        <w:rPr>
          <w:rFonts w:ascii="Times New Roman" w:hAnsi="Times New Roman"/>
          <w:b/>
        </w:rPr>
        <w:t xml:space="preserve">Способы работы с цветом. </w:t>
      </w:r>
      <w:r w:rsidRPr="009C2FA6">
        <w:rPr>
          <w:rFonts w:ascii="Times New Roman" w:hAnsi="Times New Roman"/>
        </w:rPr>
        <w:t>Знакомство с происхождением акварели, ее свойствами. Свойства гуаши. Особенности работы. Знакомство с понятием «пастель», история возникновения техники. Характерные особенности техники. Пастельная бумага, фиксаж. Хранение пастельных работ. Знакомство с техникой работы маслом. Изготовление красок. Способы работы. Показ работ учащихся и репродукций художников, работающих в представленной технике. Самостоятельная работа: посещение музея изобразительных искусств, подбор репродукций  разных техник.</w:t>
      </w:r>
    </w:p>
    <w:p w:rsidR="009C2FA6" w:rsidRPr="009C2FA6" w:rsidRDefault="009C2FA6" w:rsidP="009C2FA6">
      <w:pPr>
        <w:ind w:firstLine="709"/>
        <w:jc w:val="both"/>
        <w:rPr>
          <w:rFonts w:ascii="Times New Roman" w:hAnsi="Times New Roman"/>
          <w:color w:val="FF0000"/>
        </w:rPr>
      </w:pPr>
    </w:p>
    <w:p w:rsidR="009C2FA6" w:rsidRPr="000D7EE7" w:rsidRDefault="009C2FA6" w:rsidP="009C2FA6">
      <w:pPr>
        <w:jc w:val="center"/>
        <w:rPr>
          <w:rFonts w:ascii="Times New Roman" w:hAnsi="Times New Roman"/>
          <w:b/>
          <w:sz w:val="22"/>
        </w:rPr>
      </w:pPr>
      <w:r w:rsidRPr="009C2FA6">
        <w:rPr>
          <w:rFonts w:ascii="Times New Roman" w:hAnsi="Times New Roman"/>
          <w:b/>
        </w:rPr>
        <w:t xml:space="preserve">6. Раздел </w:t>
      </w:r>
      <w:r w:rsidRPr="000D7EE7">
        <w:rPr>
          <w:rFonts w:ascii="Times New Roman" w:hAnsi="Times New Roman"/>
          <w:b/>
          <w:sz w:val="22"/>
        </w:rPr>
        <w:t>«</w:t>
      </w:r>
      <w:r w:rsidRPr="000D7EE7">
        <w:rPr>
          <w:rFonts w:ascii="Times New Roman" w:hAnsi="Times New Roman"/>
          <w:b/>
          <w:caps/>
          <w:sz w:val="22"/>
        </w:rPr>
        <w:t xml:space="preserve">Искусство как вид культурной деятельности.  Многогранный результат </w:t>
      </w:r>
      <w:hyperlink r:id="rId25" w:tooltip="Творчество" w:history="1">
        <w:r w:rsidRPr="000D7EE7">
          <w:rPr>
            <w:rFonts w:ascii="Times New Roman" w:hAnsi="Times New Roman"/>
            <w:b/>
            <w:caps/>
            <w:sz w:val="22"/>
          </w:rPr>
          <w:t>творческой деятельности</w:t>
        </w:r>
      </w:hyperlink>
      <w:r w:rsidRPr="000D7EE7">
        <w:rPr>
          <w:rFonts w:ascii="Times New Roman" w:hAnsi="Times New Roman"/>
          <w:b/>
          <w:caps/>
          <w:sz w:val="22"/>
        </w:rPr>
        <w:t xml:space="preserve"> поколений. Сохранение и приумножение  культурного наследия</w:t>
      </w:r>
      <w:r w:rsidRPr="000D7EE7">
        <w:rPr>
          <w:rFonts w:ascii="Times New Roman" w:hAnsi="Times New Roman"/>
          <w:b/>
          <w:sz w:val="22"/>
        </w:rPr>
        <w:t>»</w:t>
      </w:r>
    </w:p>
    <w:p w:rsidR="009C2FA6" w:rsidRPr="009C2FA6" w:rsidRDefault="009C2FA6" w:rsidP="009C2FA6">
      <w:pPr>
        <w:ind w:firstLine="720"/>
        <w:jc w:val="both"/>
        <w:rPr>
          <w:rFonts w:ascii="Times New Roman" w:hAnsi="Times New Roman"/>
        </w:rPr>
      </w:pPr>
      <w:r w:rsidRPr="009C2FA6">
        <w:rPr>
          <w:rFonts w:ascii="Times New Roman" w:hAnsi="Times New Roman"/>
          <w:b/>
        </w:rPr>
        <w:t>6.1 Тема: Библиотека.</w:t>
      </w:r>
      <w:r w:rsidRPr="009C2FA6">
        <w:rPr>
          <w:rFonts w:ascii="Times New Roman" w:hAnsi="Times New Roman"/>
        </w:rPr>
        <w:t xml:space="preserve">  Знакомство с термином «библиотека». Профессия библиотекарь. Виды библиотек (детская, специализированная библиотека по искусству, техническая, медицинская и др.). Проведение экскурсии по школьной библиотеке. Самостоятельная работа: посещение детской (школьной) библиотеки.</w:t>
      </w:r>
    </w:p>
    <w:p w:rsidR="009C2FA6" w:rsidRPr="009C2FA6" w:rsidRDefault="009C2FA6" w:rsidP="009C2FA6">
      <w:pPr>
        <w:ind w:firstLine="720"/>
        <w:jc w:val="both"/>
        <w:rPr>
          <w:rFonts w:ascii="Times New Roman" w:hAnsi="Times New Roman"/>
          <w:color w:val="FF0000"/>
        </w:rPr>
      </w:pPr>
      <w:r w:rsidRPr="009C2FA6">
        <w:rPr>
          <w:rFonts w:ascii="Times New Roman" w:hAnsi="Times New Roman"/>
          <w:b/>
        </w:rPr>
        <w:t>6.2 Тема: Правила пользования библиотекой</w:t>
      </w:r>
      <w:r w:rsidRPr="009C2FA6">
        <w:rPr>
          <w:rFonts w:ascii="Times New Roman" w:hAnsi="Times New Roman"/>
        </w:rPr>
        <w:t xml:space="preserve">. Отделы библиотеки (отдел </w:t>
      </w:r>
      <w:proofErr w:type="spellStart"/>
      <w:r w:rsidRPr="009C2FA6">
        <w:rPr>
          <w:rFonts w:ascii="Times New Roman" w:hAnsi="Times New Roman"/>
        </w:rPr>
        <w:t>книгохранения</w:t>
      </w:r>
      <w:proofErr w:type="spellEnd"/>
      <w:r w:rsidRPr="009C2FA6">
        <w:rPr>
          <w:rFonts w:ascii="Times New Roman" w:hAnsi="Times New Roman"/>
        </w:rPr>
        <w:t xml:space="preserve">, читальный зал, абонемент, видеозал, </w:t>
      </w:r>
      <w:proofErr w:type="spellStart"/>
      <w:r w:rsidRPr="009C2FA6">
        <w:rPr>
          <w:rFonts w:ascii="Times New Roman" w:hAnsi="Times New Roman"/>
        </w:rPr>
        <w:t>медиатека</w:t>
      </w:r>
      <w:proofErr w:type="spellEnd"/>
      <w:r w:rsidRPr="009C2FA6">
        <w:rPr>
          <w:rFonts w:ascii="Times New Roman" w:hAnsi="Times New Roman"/>
        </w:rPr>
        <w:t>). Регистрация. Знакомство с библиотечными терминами (каталог, формуляр, комплектование). Адрес книги (знакомство с каталогом). Самостоятельная работа: повторение и закрепление материала.</w:t>
      </w:r>
    </w:p>
    <w:p w:rsidR="009C2FA6" w:rsidRPr="009C2FA6" w:rsidRDefault="009C2FA6" w:rsidP="009C2FA6">
      <w:pPr>
        <w:ind w:firstLine="709"/>
        <w:jc w:val="both"/>
        <w:rPr>
          <w:rFonts w:ascii="Times New Roman" w:hAnsi="Times New Roman"/>
        </w:rPr>
      </w:pPr>
      <w:r w:rsidRPr="009C2FA6">
        <w:rPr>
          <w:rFonts w:ascii="Times New Roman" w:hAnsi="Times New Roman"/>
          <w:b/>
        </w:rPr>
        <w:t xml:space="preserve">6.3 Тема: Как работать с книгой. </w:t>
      </w:r>
      <w:r w:rsidRPr="009C2FA6">
        <w:rPr>
          <w:rFonts w:ascii="Times New Roman" w:hAnsi="Times New Roman"/>
        </w:rPr>
        <w:t>Знакомство с книгой как материальной ценностью. Детская книга. Жанры детской книги (сказка, повесть, рассказ, стихотворение и др.) Искусство оформления книги. Иллюстрации. Самостоятельная работа: работа с книгой. Подготовка рассказа о своей любимой книге.</w:t>
      </w:r>
    </w:p>
    <w:p w:rsidR="009C2FA6" w:rsidRPr="009C2FA6" w:rsidRDefault="009C2FA6" w:rsidP="009C2FA6">
      <w:pPr>
        <w:ind w:firstLine="709"/>
        <w:jc w:val="both"/>
        <w:rPr>
          <w:rFonts w:ascii="Times New Roman" w:hAnsi="Times New Roman"/>
        </w:rPr>
      </w:pPr>
      <w:r w:rsidRPr="009C2FA6">
        <w:rPr>
          <w:rFonts w:ascii="Times New Roman" w:hAnsi="Times New Roman"/>
          <w:b/>
        </w:rPr>
        <w:lastRenderedPageBreak/>
        <w:t>6.4 Тема: Сеть интернет как информационный ресурс.</w:t>
      </w:r>
      <w:r w:rsidRPr="009C2FA6">
        <w:rPr>
          <w:rFonts w:ascii="Times New Roman" w:hAnsi="Times New Roman"/>
        </w:rPr>
        <w:t xml:space="preserve">  Поиск дополнительной информации через систему интернет. Самостоятельная работа: нахождение конкретной информации, заданной преподавателем по разделу «Искусство».</w:t>
      </w:r>
    </w:p>
    <w:p w:rsidR="009C2FA6" w:rsidRPr="009C2FA6" w:rsidRDefault="009C2FA6" w:rsidP="009C2FA6">
      <w:pPr>
        <w:ind w:firstLine="720"/>
        <w:jc w:val="both"/>
        <w:rPr>
          <w:rFonts w:ascii="Times New Roman" w:hAnsi="Times New Roman"/>
          <w:color w:val="FF0000"/>
        </w:rPr>
      </w:pPr>
      <w:r w:rsidRPr="009C2FA6">
        <w:rPr>
          <w:rFonts w:ascii="Times New Roman" w:hAnsi="Times New Roman"/>
          <w:b/>
        </w:rPr>
        <w:t xml:space="preserve">6.5 Тема: Музеи. </w:t>
      </w:r>
      <w:r w:rsidRPr="009C2FA6">
        <w:rPr>
          <w:rFonts w:ascii="Times New Roman" w:hAnsi="Times New Roman"/>
        </w:rPr>
        <w:t>С чего начинается</w:t>
      </w:r>
      <w:r w:rsidRPr="009C2FA6">
        <w:rPr>
          <w:rFonts w:ascii="Times New Roman" w:hAnsi="Times New Roman"/>
          <w:b/>
        </w:rPr>
        <w:t xml:space="preserve"> </w:t>
      </w:r>
      <w:r w:rsidRPr="009C2FA6">
        <w:rPr>
          <w:rFonts w:ascii="Times New Roman" w:hAnsi="Times New Roman"/>
        </w:rPr>
        <w:t>музей. Знакомство с термином «музей». История. Виды музеев (исторический, краеведческий, музеи искусства, литературный, зоологический и др.). Выставочное пространство.</w:t>
      </w:r>
      <w:r w:rsidRPr="009C2FA6">
        <w:rPr>
          <w:rFonts w:ascii="Times New Roman" w:hAnsi="Times New Roman"/>
          <w:b/>
        </w:rPr>
        <w:t xml:space="preserve"> </w:t>
      </w:r>
      <w:r w:rsidRPr="009C2FA6">
        <w:rPr>
          <w:rFonts w:ascii="Times New Roman" w:hAnsi="Times New Roman"/>
        </w:rPr>
        <w:t>Знакомство с экспозицией. Знакомство с термином «экскурсия». Профессия экскурсовода. Виды и формы экскурсий</w:t>
      </w:r>
      <w:r w:rsidRPr="009C2FA6">
        <w:rPr>
          <w:rFonts w:ascii="Times New Roman" w:hAnsi="Times New Roman"/>
          <w:color w:val="FF0000"/>
        </w:rPr>
        <w:t xml:space="preserve">. </w:t>
      </w:r>
      <w:r w:rsidRPr="009C2FA6">
        <w:rPr>
          <w:rFonts w:ascii="Times New Roman" w:hAnsi="Times New Roman"/>
        </w:rPr>
        <w:t>Частные музеи.  Правила поведения. Самостоятельная работа: посещение музея.</w:t>
      </w:r>
    </w:p>
    <w:p w:rsidR="009C2FA6" w:rsidRPr="009C2FA6" w:rsidRDefault="009C2FA6" w:rsidP="009C2FA6">
      <w:pPr>
        <w:ind w:firstLine="720"/>
        <w:jc w:val="both"/>
        <w:rPr>
          <w:rFonts w:ascii="Times New Roman" w:hAnsi="Times New Roman"/>
        </w:rPr>
      </w:pPr>
      <w:r w:rsidRPr="009C2FA6">
        <w:rPr>
          <w:rFonts w:ascii="Times New Roman" w:hAnsi="Times New Roman"/>
          <w:b/>
        </w:rPr>
        <w:t>6.6 Тема: Реставрация и хранение объектов культуры и искусства.</w:t>
      </w:r>
      <w:r w:rsidRPr="009C2FA6">
        <w:rPr>
          <w:rFonts w:ascii="Times New Roman" w:hAnsi="Times New Roman"/>
        </w:rPr>
        <w:t xml:space="preserve"> Знакомство с профессией «реставратор». Материалы и инструменты. Хранение объектов культуры. Самостоятельная работа: приведение примеров реставрации объектов культурного наследия. Работа с книгой (энциклопедией).</w:t>
      </w:r>
    </w:p>
    <w:p w:rsidR="009C2FA6" w:rsidRPr="009C2FA6" w:rsidRDefault="009C2FA6" w:rsidP="009C2FA6">
      <w:pPr>
        <w:ind w:firstLine="720"/>
        <w:jc w:val="both"/>
        <w:rPr>
          <w:rFonts w:ascii="Times New Roman" w:hAnsi="Times New Roman"/>
        </w:rPr>
      </w:pPr>
      <w:r w:rsidRPr="009C2FA6">
        <w:rPr>
          <w:rFonts w:ascii="Times New Roman" w:hAnsi="Times New Roman"/>
          <w:b/>
        </w:rPr>
        <w:t>6.7 Тема: Хранение «культурных единиц»</w:t>
      </w:r>
      <w:r w:rsidRPr="009C2FA6">
        <w:rPr>
          <w:rFonts w:ascii="Times New Roman" w:hAnsi="Times New Roman"/>
        </w:rPr>
        <w:t>.  Архив. Музей. Библиотека. Различные фонды. Интернет-ресурсы. Самостоятельная работа: поиск информации (заданной преподавателем) через удобные (доступные) ресурсы.</w:t>
      </w:r>
    </w:p>
    <w:p w:rsidR="009C2FA6" w:rsidRPr="009C2FA6" w:rsidRDefault="009C2FA6" w:rsidP="009C2FA6">
      <w:pPr>
        <w:ind w:firstLine="720"/>
        <w:jc w:val="both"/>
        <w:rPr>
          <w:rFonts w:ascii="Times New Roman" w:hAnsi="Times New Roman"/>
        </w:rPr>
      </w:pPr>
      <w:r w:rsidRPr="009C2FA6">
        <w:rPr>
          <w:rFonts w:ascii="Times New Roman" w:hAnsi="Times New Roman"/>
          <w:b/>
        </w:rPr>
        <w:t xml:space="preserve">6.8 Тема: «Мой родной город вчера и сегодня».  </w:t>
      </w:r>
      <w:r w:rsidRPr="009C2FA6">
        <w:rPr>
          <w:rFonts w:ascii="Times New Roman" w:hAnsi="Times New Roman"/>
        </w:rPr>
        <w:t>Посещение краеведческого музея. Знакомство с историей города, его фотоархивом. Известные люди города. Выполнение творческих композиций на тему «Старый город» с последующим обсуждением. Самостоятельная работа: выполнение фотографий  родного города (улицы, парки и др.), оформление творческой композиции «Старый город».</w:t>
      </w:r>
    </w:p>
    <w:p w:rsidR="009C2FA6" w:rsidRPr="009C2FA6" w:rsidRDefault="009C2FA6" w:rsidP="009C2FA6">
      <w:pPr>
        <w:ind w:firstLine="709"/>
        <w:jc w:val="both"/>
        <w:rPr>
          <w:rFonts w:ascii="Times New Roman" w:hAnsi="Times New Roman"/>
        </w:rPr>
      </w:pPr>
      <w:r w:rsidRPr="009C2FA6">
        <w:rPr>
          <w:rFonts w:ascii="Times New Roman" w:hAnsi="Times New Roman"/>
          <w:b/>
        </w:rPr>
        <w:t>6.9 Тема: Тема: Значение культурного наследия в истории человечества.</w:t>
      </w:r>
      <w:r w:rsidRPr="009C2FA6">
        <w:rPr>
          <w:rFonts w:ascii="Times New Roman" w:hAnsi="Times New Roman"/>
        </w:rPr>
        <w:t xml:space="preserve"> Великие находки. Судьбы произведений искусства. Кражи и разрушения в жизни произведений искусства. Признание ценности. Популярность. Самостоятельная работа: подготовка сообщения о каком-либо произведении искусства (или презентация).</w:t>
      </w:r>
    </w:p>
    <w:p w:rsidR="009C2FA6" w:rsidRPr="009C2FA6" w:rsidRDefault="009C2FA6" w:rsidP="009C2FA6">
      <w:pPr>
        <w:ind w:firstLine="709"/>
        <w:rPr>
          <w:rFonts w:ascii="Times New Roman" w:hAnsi="Times New Roman"/>
        </w:rPr>
      </w:pPr>
    </w:p>
    <w:p w:rsidR="009C2FA6" w:rsidRPr="009C2FA6" w:rsidRDefault="009C2FA6" w:rsidP="009C2FA6">
      <w:pPr>
        <w:jc w:val="center"/>
        <w:rPr>
          <w:rFonts w:ascii="Times New Roman" w:hAnsi="Times New Roman"/>
          <w:b/>
        </w:rPr>
      </w:pPr>
      <w:r w:rsidRPr="009C2FA6">
        <w:rPr>
          <w:rFonts w:ascii="Times New Roman" w:hAnsi="Times New Roman"/>
          <w:b/>
          <w:lang w:val="en-US"/>
        </w:rPr>
        <w:t>IV</w:t>
      </w:r>
      <w:r w:rsidRPr="009C2FA6">
        <w:rPr>
          <w:rFonts w:ascii="Times New Roman" w:hAnsi="Times New Roman"/>
          <w:b/>
        </w:rPr>
        <w:t xml:space="preserve">. </w:t>
      </w:r>
      <w:r w:rsidR="000D7EE7" w:rsidRPr="000D7EE7">
        <w:rPr>
          <w:rFonts w:ascii="Times New Roman" w:hAnsi="Times New Roman"/>
          <w:b/>
          <w:sz w:val="28"/>
          <w:szCs w:val="28"/>
        </w:rPr>
        <w:t>Требования к уровню подготовки обучающихся</w:t>
      </w:r>
    </w:p>
    <w:p w:rsidR="009C2FA6" w:rsidRPr="009C2FA6" w:rsidRDefault="009C2FA6" w:rsidP="009C2FA6">
      <w:pPr>
        <w:tabs>
          <w:tab w:val="left" w:pos="993"/>
        </w:tabs>
        <w:ind w:firstLine="709"/>
        <w:jc w:val="both"/>
        <w:rPr>
          <w:rFonts w:ascii="Times New Roman" w:hAnsi="Times New Roman"/>
        </w:rPr>
      </w:pPr>
      <w:r w:rsidRPr="009C2FA6">
        <w:rPr>
          <w:rFonts w:ascii="Times New Roman" w:hAnsi="Times New Roman"/>
        </w:rPr>
        <w:t>Раздел содержит перечень знаний, умений и навыков, приобретение которых обеспечивает программа «Беседы об искусстве»:</w:t>
      </w:r>
    </w:p>
    <w:p w:rsidR="009C2FA6" w:rsidRPr="009C2FA6" w:rsidRDefault="009C2FA6" w:rsidP="00655D5D">
      <w:pPr>
        <w:numPr>
          <w:ilvl w:val="0"/>
          <w:numId w:val="66"/>
        </w:numPr>
        <w:tabs>
          <w:tab w:val="num" w:pos="0"/>
          <w:tab w:val="left" w:pos="993"/>
        </w:tabs>
        <w:ind w:left="0" w:firstLine="709"/>
        <w:jc w:val="both"/>
        <w:rPr>
          <w:rFonts w:ascii="Times New Roman" w:hAnsi="Times New Roman"/>
        </w:rPr>
      </w:pPr>
      <w:r w:rsidRPr="009C2FA6">
        <w:rPr>
          <w:rFonts w:ascii="Times New Roman" w:hAnsi="Times New Roman"/>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сферах искусства.</w:t>
      </w:r>
    </w:p>
    <w:p w:rsidR="009C2FA6" w:rsidRPr="009C2FA6" w:rsidRDefault="009C2FA6" w:rsidP="00655D5D">
      <w:pPr>
        <w:numPr>
          <w:ilvl w:val="0"/>
          <w:numId w:val="66"/>
        </w:numPr>
        <w:tabs>
          <w:tab w:val="num" w:pos="0"/>
          <w:tab w:val="left" w:pos="993"/>
        </w:tabs>
        <w:ind w:left="0" w:firstLine="709"/>
        <w:jc w:val="both"/>
        <w:rPr>
          <w:rFonts w:ascii="Times New Roman" w:hAnsi="Times New Roman"/>
        </w:rPr>
      </w:pPr>
      <w:r w:rsidRPr="009C2FA6">
        <w:rPr>
          <w:rFonts w:ascii="Times New Roman" w:hAnsi="Times New Roman"/>
        </w:rPr>
        <w:t>Знание особенностей языка различных видов искусства.</w:t>
      </w:r>
    </w:p>
    <w:p w:rsidR="009C2FA6" w:rsidRPr="009C2FA6" w:rsidRDefault="009C2FA6" w:rsidP="00655D5D">
      <w:pPr>
        <w:numPr>
          <w:ilvl w:val="0"/>
          <w:numId w:val="66"/>
        </w:numPr>
        <w:tabs>
          <w:tab w:val="num" w:pos="0"/>
          <w:tab w:val="left" w:pos="993"/>
        </w:tabs>
        <w:ind w:left="0" w:firstLine="709"/>
        <w:jc w:val="both"/>
        <w:rPr>
          <w:rFonts w:ascii="Times New Roman" w:hAnsi="Times New Roman"/>
        </w:rPr>
      </w:pPr>
      <w:r w:rsidRPr="009C2FA6">
        <w:rPr>
          <w:rFonts w:ascii="Times New Roman" w:hAnsi="Times New Roman"/>
        </w:rPr>
        <w:t>Владение первичными навыками анализа произведений искусства.</w:t>
      </w:r>
    </w:p>
    <w:p w:rsidR="009C2FA6" w:rsidRPr="009C2FA6" w:rsidRDefault="009C2FA6" w:rsidP="00655D5D">
      <w:pPr>
        <w:numPr>
          <w:ilvl w:val="0"/>
          <w:numId w:val="66"/>
        </w:numPr>
        <w:tabs>
          <w:tab w:val="num" w:pos="0"/>
          <w:tab w:val="left" w:pos="993"/>
        </w:tabs>
        <w:ind w:left="0" w:firstLine="709"/>
        <w:jc w:val="both"/>
        <w:rPr>
          <w:rFonts w:ascii="Times New Roman" w:hAnsi="Times New Roman"/>
        </w:rPr>
      </w:pPr>
      <w:r w:rsidRPr="009C2FA6">
        <w:rPr>
          <w:rFonts w:ascii="Times New Roman" w:hAnsi="Times New Roman"/>
        </w:rPr>
        <w:t>Владение навыками восприятия художественного образа.</w:t>
      </w:r>
    </w:p>
    <w:p w:rsidR="009C2FA6" w:rsidRPr="009C2FA6" w:rsidRDefault="009C2FA6" w:rsidP="00655D5D">
      <w:pPr>
        <w:numPr>
          <w:ilvl w:val="0"/>
          <w:numId w:val="66"/>
        </w:numPr>
        <w:tabs>
          <w:tab w:val="num" w:pos="0"/>
          <w:tab w:val="left" w:pos="993"/>
        </w:tabs>
        <w:ind w:left="0" w:firstLine="709"/>
        <w:jc w:val="both"/>
        <w:rPr>
          <w:rFonts w:ascii="Times New Roman" w:hAnsi="Times New Roman"/>
        </w:rPr>
      </w:pPr>
      <w:r w:rsidRPr="009C2FA6">
        <w:rPr>
          <w:rFonts w:ascii="Times New Roman" w:hAnsi="Times New Roman"/>
        </w:rPr>
        <w:t>Формирование навыка логически и последовательно излагать свои мысли, свое отношение к изучаемому материалу.</w:t>
      </w:r>
    </w:p>
    <w:p w:rsidR="009C2FA6" w:rsidRPr="009C2FA6" w:rsidRDefault="009C2FA6" w:rsidP="00655D5D">
      <w:pPr>
        <w:numPr>
          <w:ilvl w:val="0"/>
          <w:numId w:val="66"/>
        </w:numPr>
        <w:tabs>
          <w:tab w:val="num" w:pos="0"/>
          <w:tab w:val="left" w:pos="993"/>
        </w:tabs>
        <w:ind w:left="0" w:firstLine="709"/>
        <w:jc w:val="both"/>
        <w:rPr>
          <w:rFonts w:ascii="Times New Roman" w:hAnsi="Times New Roman"/>
        </w:rPr>
      </w:pPr>
      <w:r w:rsidRPr="009C2FA6">
        <w:rPr>
          <w:rFonts w:ascii="Times New Roman" w:hAnsi="Times New Roman"/>
        </w:rPr>
        <w:t xml:space="preserve">Формирование навыков работы с доступными информационными ресурсами (библиотечные ресурсы, интернет ресурсы, аудио-видео ресурсы). </w:t>
      </w:r>
    </w:p>
    <w:p w:rsidR="009C2FA6" w:rsidRPr="009C2FA6" w:rsidRDefault="009C2FA6" w:rsidP="00655D5D">
      <w:pPr>
        <w:numPr>
          <w:ilvl w:val="0"/>
          <w:numId w:val="66"/>
        </w:numPr>
        <w:tabs>
          <w:tab w:val="num" w:pos="0"/>
          <w:tab w:val="left" w:pos="993"/>
        </w:tabs>
        <w:ind w:left="0" w:firstLine="709"/>
        <w:jc w:val="both"/>
        <w:rPr>
          <w:rFonts w:ascii="Times New Roman" w:hAnsi="Times New Roman"/>
        </w:rPr>
      </w:pPr>
      <w:r w:rsidRPr="009C2FA6">
        <w:rPr>
          <w:rFonts w:ascii="Times New Roman" w:hAnsi="Times New Roman"/>
        </w:rPr>
        <w:t xml:space="preserve">Формирование эстетических норм поведения в пространствах культуры (библиотеки, выставочные залы, музеи, театры, филармонии и т.д.).  </w:t>
      </w:r>
    </w:p>
    <w:p w:rsidR="009C2FA6" w:rsidRPr="009C2FA6" w:rsidRDefault="009C2FA6" w:rsidP="009C2FA6">
      <w:pPr>
        <w:tabs>
          <w:tab w:val="left" w:pos="993"/>
        </w:tabs>
        <w:ind w:firstLine="709"/>
        <w:rPr>
          <w:rFonts w:ascii="Times New Roman" w:hAnsi="Times New Roman"/>
          <w:b/>
        </w:rPr>
      </w:pPr>
    </w:p>
    <w:p w:rsidR="009C2FA6" w:rsidRPr="009C2FA6" w:rsidRDefault="009C2FA6" w:rsidP="009C2FA6">
      <w:pPr>
        <w:jc w:val="center"/>
        <w:rPr>
          <w:rFonts w:ascii="Times New Roman" w:hAnsi="Times New Roman"/>
          <w:b/>
        </w:rPr>
      </w:pPr>
      <w:r w:rsidRPr="009C2FA6">
        <w:rPr>
          <w:rFonts w:ascii="Times New Roman" w:hAnsi="Times New Roman"/>
          <w:b/>
          <w:lang w:val="en-US"/>
        </w:rPr>
        <w:t>V</w:t>
      </w:r>
      <w:r w:rsidRPr="009C2FA6">
        <w:rPr>
          <w:rFonts w:ascii="Times New Roman" w:hAnsi="Times New Roman"/>
          <w:b/>
        </w:rPr>
        <w:t xml:space="preserve">. </w:t>
      </w:r>
      <w:r w:rsidR="000D7EE7" w:rsidRPr="000D7EE7">
        <w:rPr>
          <w:rFonts w:ascii="Times New Roman" w:hAnsi="Times New Roman"/>
          <w:b/>
          <w:sz w:val="28"/>
          <w:szCs w:val="28"/>
        </w:rPr>
        <w:t>Формы и методы контроля, система оценок</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 xml:space="preserve">Программа «Беседы об искусстве» предусматривает промежуточный  контроль успеваемости учащихся в форме контрольных уроков, которые проводятся во 2-м полугодии (при реализации программы за 1 год). Проверка знаний по изученным разделам программы может осуществляться  в виде тестовых заданий, устного опроса, подготовки творческого проекта (презентация, сообщение, сочинение, представление творческой композиции). </w:t>
      </w:r>
    </w:p>
    <w:p w:rsidR="009C2FA6" w:rsidRPr="009C2FA6" w:rsidRDefault="009C2FA6" w:rsidP="009C2FA6">
      <w:pPr>
        <w:ind w:firstLine="709"/>
        <w:jc w:val="both"/>
        <w:rPr>
          <w:rFonts w:ascii="Times New Roman" w:hAnsi="Times New Roman"/>
        </w:rPr>
      </w:pPr>
      <w:r w:rsidRPr="009C2FA6">
        <w:rPr>
          <w:rFonts w:ascii="Times New Roman" w:hAnsi="Times New Roman"/>
        </w:rPr>
        <w:t>Контрольный урок проводится на последнем занятии полугодия  в рамках аудиторного занятия в течение 1 урока. Оценка работ учащихся ставится с учетом прописанных ниже критериев.</w:t>
      </w:r>
    </w:p>
    <w:p w:rsidR="009C2FA6" w:rsidRPr="009C2FA6" w:rsidRDefault="009C2FA6" w:rsidP="009C2FA6">
      <w:pPr>
        <w:shd w:val="clear" w:color="auto" w:fill="FFFFFF"/>
        <w:spacing w:before="90" w:after="90"/>
        <w:ind w:firstLine="709"/>
        <w:jc w:val="center"/>
        <w:rPr>
          <w:rFonts w:ascii="Times New Roman" w:hAnsi="Times New Roman"/>
          <w:b/>
          <w:i/>
        </w:rPr>
      </w:pPr>
      <w:r w:rsidRPr="009C2FA6">
        <w:rPr>
          <w:rFonts w:ascii="Times New Roman" w:hAnsi="Times New Roman"/>
          <w:b/>
          <w:i/>
        </w:rPr>
        <w:t xml:space="preserve">Методические рекомендации по критериям оценивания работ учащихся </w:t>
      </w:r>
    </w:p>
    <w:p w:rsidR="009C2FA6" w:rsidRPr="009C2FA6" w:rsidRDefault="009C2FA6" w:rsidP="00655D5D">
      <w:pPr>
        <w:numPr>
          <w:ilvl w:val="0"/>
          <w:numId w:val="67"/>
        </w:numPr>
        <w:tabs>
          <w:tab w:val="num" w:pos="0"/>
        </w:tabs>
        <w:ind w:left="0" w:firstLine="709"/>
        <w:jc w:val="both"/>
        <w:rPr>
          <w:rFonts w:ascii="Times New Roman" w:hAnsi="Times New Roman"/>
        </w:rPr>
      </w:pPr>
      <w:r w:rsidRPr="009C2FA6">
        <w:rPr>
          <w:rFonts w:ascii="Times New Roman" w:hAnsi="Times New Roman"/>
          <w:b/>
        </w:rPr>
        <w:t>Тестовые задания</w:t>
      </w:r>
      <w:r w:rsidRPr="009C2FA6">
        <w:rPr>
          <w:rFonts w:ascii="Times New Roman" w:hAnsi="Times New Roman"/>
        </w:rPr>
        <w:t xml:space="preserve"> – задания с выбором ответа. </w:t>
      </w:r>
      <w:r w:rsidRPr="009C2FA6">
        <w:rPr>
          <w:rFonts w:ascii="Times New Roman" w:hAnsi="Times New Roman"/>
          <w:bCs/>
        </w:rPr>
        <w:t>Тест</w:t>
      </w:r>
      <w:r w:rsidRPr="009C2FA6">
        <w:rPr>
          <w:rFonts w:ascii="Times New Roman" w:hAnsi="Times New Roman"/>
        </w:rPr>
        <w:t xml:space="preserve"> составляется из вопросов изученного курса  на уровне «ученик должен знать» (требования к уровню подготовки обучающихся).</w:t>
      </w:r>
    </w:p>
    <w:p w:rsidR="009C2FA6" w:rsidRPr="009C2FA6" w:rsidRDefault="009C2FA6" w:rsidP="009C2FA6">
      <w:pPr>
        <w:tabs>
          <w:tab w:val="num" w:pos="0"/>
        </w:tabs>
        <w:ind w:firstLine="709"/>
        <w:jc w:val="both"/>
        <w:rPr>
          <w:rFonts w:ascii="Times New Roman" w:hAnsi="Times New Roman"/>
        </w:rPr>
      </w:pPr>
      <w:r w:rsidRPr="009C2FA6">
        <w:rPr>
          <w:rFonts w:ascii="Times New Roman" w:hAnsi="Times New Roman"/>
        </w:rPr>
        <w:t>«5» (отлично) – 90% - 100% правильных ответов;</w:t>
      </w:r>
    </w:p>
    <w:p w:rsidR="009C2FA6" w:rsidRPr="009C2FA6" w:rsidRDefault="009C2FA6" w:rsidP="009C2FA6">
      <w:pPr>
        <w:tabs>
          <w:tab w:val="num" w:pos="0"/>
        </w:tabs>
        <w:ind w:firstLine="709"/>
        <w:jc w:val="both"/>
        <w:rPr>
          <w:rFonts w:ascii="Times New Roman" w:hAnsi="Times New Roman"/>
        </w:rPr>
      </w:pPr>
      <w:r w:rsidRPr="009C2FA6">
        <w:rPr>
          <w:rFonts w:ascii="Times New Roman" w:hAnsi="Times New Roman"/>
        </w:rPr>
        <w:lastRenderedPageBreak/>
        <w:t>«4» (хорошо) – 70% - 89% правильных ответов;</w:t>
      </w:r>
    </w:p>
    <w:p w:rsidR="009C2FA6" w:rsidRPr="009C2FA6" w:rsidRDefault="009C2FA6" w:rsidP="009C2FA6">
      <w:pPr>
        <w:tabs>
          <w:tab w:val="num" w:pos="0"/>
        </w:tabs>
        <w:ind w:firstLine="709"/>
        <w:jc w:val="both"/>
        <w:rPr>
          <w:rFonts w:ascii="Times New Roman" w:hAnsi="Times New Roman"/>
        </w:rPr>
      </w:pPr>
      <w:r w:rsidRPr="009C2FA6">
        <w:rPr>
          <w:rFonts w:ascii="Times New Roman" w:hAnsi="Times New Roman"/>
        </w:rPr>
        <w:t>«3» (удовлетворительно) – 50% - 69% правильных ответов.</w:t>
      </w:r>
    </w:p>
    <w:p w:rsidR="009C2FA6" w:rsidRPr="009C2FA6" w:rsidRDefault="009C2FA6" w:rsidP="009C2FA6">
      <w:pPr>
        <w:ind w:firstLine="709"/>
        <w:jc w:val="both"/>
        <w:rPr>
          <w:rFonts w:ascii="Times New Roman" w:hAnsi="Times New Roman"/>
        </w:rPr>
      </w:pPr>
      <w:r w:rsidRPr="009C2FA6">
        <w:rPr>
          <w:rFonts w:ascii="Times New Roman" w:hAnsi="Times New Roman"/>
        </w:rPr>
        <w:t xml:space="preserve">2. </w:t>
      </w:r>
      <w:r w:rsidRPr="009C2FA6">
        <w:rPr>
          <w:rFonts w:ascii="Times New Roman" w:hAnsi="Times New Roman"/>
          <w:b/>
        </w:rPr>
        <w:t>Устный опрос</w:t>
      </w:r>
      <w:r w:rsidRPr="009C2FA6">
        <w:rPr>
          <w:rFonts w:ascii="Times New Roman" w:hAnsi="Times New Roman"/>
        </w:rPr>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9C2FA6" w:rsidRPr="009C2FA6" w:rsidRDefault="009C2FA6" w:rsidP="009C2FA6">
      <w:pPr>
        <w:ind w:firstLine="709"/>
        <w:jc w:val="both"/>
        <w:rPr>
          <w:rFonts w:ascii="Times New Roman" w:hAnsi="Times New Roman"/>
        </w:rPr>
      </w:pPr>
      <w:r w:rsidRPr="009C2FA6">
        <w:rPr>
          <w:rFonts w:ascii="Times New Roman" w:hAnsi="Times New Roman"/>
        </w:rPr>
        <w:t>«5» (отлично) – учащийся правильно отвечает на вопросы преподавателя, ориентируется в пройденном материале;</w:t>
      </w:r>
    </w:p>
    <w:p w:rsidR="009C2FA6" w:rsidRPr="009C2FA6" w:rsidRDefault="009C2FA6" w:rsidP="009C2FA6">
      <w:pPr>
        <w:ind w:firstLine="709"/>
        <w:jc w:val="both"/>
        <w:rPr>
          <w:rFonts w:ascii="Times New Roman" w:hAnsi="Times New Roman"/>
        </w:rPr>
      </w:pPr>
      <w:r w:rsidRPr="009C2FA6">
        <w:rPr>
          <w:rFonts w:ascii="Times New Roman" w:hAnsi="Times New Roman"/>
        </w:rPr>
        <w:t xml:space="preserve">«4»  - учащийся ориентируется в пройденном материале, допустил  1-2 ошибки; </w:t>
      </w:r>
    </w:p>
    <w:p w:rsidR="009C2FA6" w:rsidRPr="009C2FA6" w:rsidRDefault="009C2FA6" w:rsidP="009C2FA6">
      <w:pPr>
        <w:ind w:firstLine="709"/>
        <w:jc w:val="both"/>
        <w:rPr>
          <w:rFonts w:ascii="Times New Roman" w:hAnsi="Times New Roman"/>
        </w:rPr>
      </w:pPr>
      <w:r w:rsidRPr="009C2FA6">
        <w:rPr>
          <w:rFonts w:ascii="Times New Roman" w:hAnsi="Times New Roman"/>
        </w:rPr>
        <w:t xml:space="preserve">«3» – учащийся часто ошибался, ответил правильно только на половину вопросов. </w:t>
      </w:r>
    </w:p>
    <w:p w:rsidR="009C2FA6" w:rsidRPr="009C2FA6" w:rsidRDefault="009C2FA6" w:rsidP="009C2FA6">
      <w:pPr>
        <w:ind w:firstLine="709"/>
        <w:jc w:val="both"/>
        <w:rPr>
          <w:rFonts w:ascii="Times New Roman" w:hAnsi="Times New Roman"/>
        </w:rPr>
      </w:pPr>
      <w:r w:rsidRPr="009C2FA6">
        <w:rPr>
          <w:rFonts w:ascii="Times New Roman" w:hAnsi="Times New Roman"/>
        </w:rPr>
        <w:t xml:space="preserve">3. </w:t>
      </w:r>
      <w:r w:rsidRPr="009C2FA6">
        <w:rPr>
          <w:rFonts w:ascii="Times New Roman" w:hAnsi="Times New Roman"/>
          <w:b/>
        </w:rPr>
        <w:t xml:space="preserve">Подготовка творческого проекта </w:t>
      </w:r>
      <w:r w:rsidRPr="009C2FA6">
        <w:rPr>
          <w:rFonts w:ascii="Times New Roman" w:hAnsi="Times New Roman"/>
        </w:rPr>
        <w:t>–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9C2FA6" w:rsidRPr="009C2FA6" w:rsidRDefault="009C2FA6" w:rsidP="009C2FA6">
      <w:pPr>
        <w:ind w:firstLine="709"/>
        <w:jc w:val="both"/>
        <w:rPr>
          <w:rFonts w:ascii="Times New Roman" w:hAnsi="Times New Roman"/>
        </w:rPr>
      </w:pPr>
      <w:r w:rsidRPr="009C2FA6">
        <w:rPr>
          <w:rFonts w:ascii="Times New Roman" w:hAnsi="Times New Roman"/>
        </w:rPr>
        <w:t>«5» (отлично) – учащийся демонстрирует высокий уровень владения материалом, тема проекта полностью раскрыта, оригинальна форма подачи проекта;</w:t>
      </w:r>
    </w:p>
    <w:p w:rsidR="009C2FA6" w:rsidRPr="009C2FA6" w:rsidRDefault="009C2FA6" w:rsidP="009C2FA6">
      <w:pPr>
        <w:ind w:firstLine="709"/>
        <w:jc w:val="both"/>
        <w:rPr>
          <w:rFonts w:ascii="Times New Roman" w:hAnsi="Times New Roman"/>
        </w:rPr>
      </w:pPr>
      <w:r w:rsidRPr="009C2FA6">
        <w:rPr>
          <w:rFonts w:ascii="Times New Roman" w:hAnsi="Times New Roman"/>
        </w:rPr>
        <w:t xml:space="preserve">«4»  - учащийся ориентируется в пройденном материале, но недостаточно полно раскрыта тема проекта;  </w:t>
      </w:r>
    </w:p>
    <w:p w:rsidR="009C2FA6" w:rsidRDefault="009C2FA6" w:rsidP="009C2FA6">
      <w:pPr>
        <w:ind w:firstLine="709"/>
        <w:jc w:val="both"/>
        <w:rPr>
          <w:rFonts w:ascii="Times New Roman" w:hAnsi="Times New Roman"/>
        </w:rPr>
      </w:pPr>
      <w:r w:rsidRPr="009C2FA6">
        <w:rPr>
          <w:rFonts w:ascii="Times New Roman" w:hAnsi="Times New Roman"/>
        </w:rPr>
        <w:t>«3» – тема проекта не раскрыта, форма подачи не отличается оригинальностью.</w:t>
      </w:r>
    </w:p>
    <w:p w:rsidR="009C2FA6" w:rsidRPr="009C2FA6" w:rsidRDefault="009C2FA6" w:rsidP="009C2FA6">
      <w:pPr>
        <w:ind w:firstLine="709"/>
        <w:jc w:val="both"/>
        <w:rPr>
          <w:rFonts w:ascii="Times New Roman" w:hAnsi="Times New Roman"/>
        </w:rPr>
      </w:pPr>
    </w:p>
    <w:p w:rsidR="009C2FA6" w:rsidRPr="000D7EE7" w:rsidRDefault="009C2FA6" w:rsidP="009C2FA6">
      <w:pPr>
        <w:shd w:val="clear" w:color="auto" w:fill="FFFFFF"/>
        <w:spacing w:before="90" w:after="90"/>
        <w:jc w:val="center"/>
        <w:rPr>
          <w:rFonts w:ascii="Times New Roman" w:hAnsi="Times New Roman"/>
          <w:b/>
          <w:sz w:val="28"/>
          <w:szCs w:val="28"/>
        </w:rPr>
      </w:pPr>
      <w:r w:rsidRPr="009C2FA6">
        <w:rPr>
          <w:rFonts w:ascii="Times New Roman" w:hAnsi="Times New Roman"/>
          <w:b/>
          <w:lang w:val="en-US"/>
        </w:rPr>
        <w:t>VI</w:t>
      </w:r>
      <w:r w:rsidRPr="009C2FA6">
        <w:rPr>
          <w:rFonts w:ascii="Times New Roman" w:hAnsi="Times New Roman"/>
          <w:b/>
        </w:rPr>
        <w:t xml:space="preserve">. </w:t>
      </w:r>
      <w:r w:rsidR="000D7EE7" w:rsidRPr="000D7EE7">
        <w:rPr>
          <w:rFonts w:ascii="Times New Roman" w:hAnsi="Times New Roman"/>
          <w:b/>
          <w:sz w:val="28"/>
          <w:szCs w:val="28"/>
        </w:rPr>
        <w:t>Методическое обеспечение учебного процесса</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 xml:space="preserve">Программа составлена в соответствии с возрастными возможностями и учетом уровня развития детей. Занятия проводятся в мелкогрупповой форме, численностью 4-10 человек. </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Основные методы обучения:</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 xml:space="preserve">объяснительно-иллюстративный, в том </w:t>
      </w:r>
      <w:proofErr w:type="gramStart"/>
      <w:r w:rsidRPr="009C2FA6">
        <w:rPr>
          <w:rFonts w:ascii="Times New Roman" w:hAnsi="Times New Roman"/>
        </w:rPr>
        <w:t>числе</w:t>
      </w:r>
      <w:proofErr w:type="gramEnd"/>
      <w:r w:rsidRPr="009C2FA6">
        <w:rPr>
          <w:rFonts w:ascii="Times New Roman" w:hAnsi="Times New Roman"/>
        </w:rPr>
        <w:t xml:space="preserve">, демонстрация методических пособий, иллюстраций; </w:t>
      </w:r>
    </w:p>
    <w:p w:rsidR="009C2FA6" w:rsidRPr="009C2FA6" w:rsidRDefault="009C2FA6" w:rsidP="009C2FA6">
      <w:pPr>
        <w:shd w:val="clear" w:color="auto" w:fill="FFFFFF"/>
        <w:ind w:firstLine="709"/>
        <w:jc w:val="both"/>
        <w:rPr>
          <w:rFonts w:ascii="Times New Roman" w:hAnsi="Times New Roman"/>
        </w:rPr>
      </w:pPr>
      <w:proofErr w:type="gramStart"/>
      <w:r w:rsidRPr="009C2FA6">
        <w:rPr>
          <w:rFonts w:ascii="Times New Roman" w:hAnsi="Times New Roman"/>
        </w:rPr>
        <w:t>частично-поисковый</w:t>
      </w:r>
      <w:proofErr w:type="gramEnd"/>
      <w:r w:rsidRPr="009C2FA6">
        <w:rPr>
          <w:rFonts w:ascii="Times New Roman" w:hAnsi="Times New Roman"/>
        </w:rPr>
        <w:t xml:space="preserve"> (выполнение вариативных заданий); </w:t>
      </w:r>
    </w:p>
    <w:p w:rsidR="009C2FA6" w:rsidRPr="009C2FA6" w:rsidRDefault="009C2FA6" w:rsidP="009C2FA6">
      <w:pPr>
        <w:shd w:val="clear" w:color="auto" w:fill="FFFFFF"/>
        <w:ind w:firstLine="709"/>
        <w:jc w:val="both"/>
        <w:rPr>
          <w:rFonts w:ascii="Times New Roman" w:hAnsi="Times New Roman"/>
        </w:rPr>
      </w:pPr>
      <w:proofErr w:type="gramStart"/>
      <w:r w:rsidRPr="009C2FA6">
        <w:rPr>
          <w:rFonts w:ascii="Times New Roman" w:hAnsi="Times New Roman"/>
        </w:rPr>
        <w:t>творческий</w:t>
      </w:r>
      <w:proofErr w:type="gramEnd"/>
      <w:r w:rsidRPr="009C2FA6">
        <w:rPr>
          <w:rFonts w:ascii="Times New Roman" w:hAnsi="Times New Roman"/>
        </w:rPr>
        <w:t xml:space="preserve"> (творческие задания, участие детей в дискуссиях, беседах); </w:t>
      </w:r>
    </w:p>
    <w:p w:rsidR="009C2FA6" w:rsidRPr="009C2FA6" w:rsidRDefault="009C2FA6" w:rsidP="009C2FA6">
      <w:pPr>
        <w:shd w:val="clear" w:color="auto" w:fill="FFFFFF"/>
        <w:ind w:firstLine="709"/>
        <w:jc w:val="both"/>
        <w:rPr>
          <w:rFonts w:ascii="Times New Roman" w:hAnsi="Times New Roman"/>
        </w:rPr>
      </w:pPr>
      <w:proofErr w:type="gramStart"/>
      <w:r w:rsidRPr="009C2FA6">
        <w:rPr>
          <w:rFonts w:ascii="Times New Roman" w:hAnsi="Times New Roman"/>
        </w:rPr>
        <w:t>игровые</w:t>
      </w:r>
      <w:proofErr w:type="gramEnd"/>
      <w:r w:rsidRPr="009C2FA6">
        <w:rPr>
          <w:rFonts w:ascii="Times New Roman" w:hAnsi="Times New Roman"/>
        </w:rPr>
        <w:t xml:space="preserve"> (занятие-сказка, занятие-путешествие, динамическая пауза, проведение экскурсий и др.).</w:t>
      </w:r>
    </w:p>
    <w:p w:rsidR="009C2FA6" w:rsidRPr="005F1349" w:rsidRDefault="009C2FA6" w:rsidP="009C2FA6">
      <w:pPr>
        <w:shd w:val="clear" w:color="auto" w:fill="FFFFFF"/>
        <w:ind w:firstLine="709"/>
        <w:jc w:val="both"/>
        <w:rPr>
          <w:rFonts w:ascii="Times New Roman" w:hAnsi="Times New Roman"/>
        </w:rPr>
      </w:pPr>
      <w:r w:rsidRPr="009C2FA6">
        <w:rPr>
          <w:rFonts w:ascii="Times New Roman" w:hAnsi="Times New Roman"/>
        </w:rPr>
        <w:t xml:space="preserve">Основное время на занятиях отводится беседе. Создание творческой атмосферы на занятии способствует появлению и укреплению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живописи и графики (используя богатые книжные фонды и фонды </w:t>
      </w:r>
      <w:proofErr w:type="spellStart"/>
      <w:r w:rsidRPr="009C2FA6">
        <w:rPr>
          <w:rFonts w:ascii="Times New Roman" w:hAnsi="Times New Roman"/>
        </w:rPr>
        <w:t>мультимедиатеки</w:t>
      </w:r>
      <w:proofErr w:type="spellEnd"/>
      <w:r w:rsidRPr="009C2FA6">
        <w:rPr>
          <w:rFonts w:ascii="Times New Roman" w:hAnsi="Times New Roman"/>
        </w:rPr>
        <w:t xml:space="preserve"> школьной библиотеки). Важным условием творческой заинтересованности учащихся является приобщение детей к посещению художественных выставок, музеев, театров, проведение экскурсий. 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дней, посещение музеев и др.). Это позволит объединить и сдружить детский коллектив.</w:t>
      </w:r>
    </w:p>
    <w:p w:rsidR="009C2FA6" w:rsidRPr="009C2FA6" w:rsidRDefault="009C2FA6" w:rsidP="009C2FA6">
      <w:pPr>
        <w:shd w:val="clear" w:color="auto" w:fill="FFFFFF"/>
        <w:jc w:val="center"/>
        <w:rPr>
          <w:rFonts w:ascii="Times New Roman" w:hAnsi="Times New Roman"/>
          <w:b/>
          <w:i/>
        </w:rPr>
      </w:pPr>
    </w:p>
    <w:p w:rsidR="009C2FA6" w:rsidRPr="005F1349" w:rsidRDefault="009C2FA6" w:rsidP="009C2FA6">
      <w:pPr>
        <w:shd w:val="clear" w:color="auto" w:fill="FFFFFF"/>
        <w:jc w:val="center"/>
        <w:rPr>
          <w:rFonts w:ascii="Times New Roman" w:hAnsi="Times New Roman"/>
          <w:b/>
          <w:i/>
          <w:caps/>
        </w:rPr>
      </w:pPr>
      <w:r w:rsidRPr="009C2FA6">
        <w:rPr>
          <w:rFonts w:ascii="Times New Roman" w:hAnsi="Times New Roman"/>
          <w:b/>
          <w:i/>
        </w:rPr>
        <w:t>Самостоятельная работа учащихся</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 xml:space="preserve">Для полноценного усвоения материала учебной программой предусмотрено введение самостоятельной работы. На самостоятельную работу учащихся отводится 50% времени от аудиторных занятий, которые выполняются в форме домашних заданий (упражнений к изученным темам, рисование с натуры, работа в библиотеке, чтение дополнительной литературы, подготовка рассказов, сочинений, самостоятельный поиск материала и составление презентаций, посещение музеев, выставочных пространств, театров). </w:t>
      </w:r>
    </w:p>
    <w:p w:rsidR="009C2FA6" w:rsidRPr="009C2FA6" w:rsidRDefault="009C2FA6" w:rsidP="009C2FA6">
      <w:pPr>
        <w:shd w:val="clear" w:color="auto" w:fill="FFFFFF"/>
        <w:spacing w:before="90" w:after="90"/>
        <w:ind w:firstLine="709"/>
        <w:jc w:val="center"/>
        <w:rPr>
          <w:rFonts w:ascii="Times New Roman" w:hAnsi="Times New Roman"/>
          <w:b/>
          <w:i/>
        </w:rPr>
      </w:pPr>
      <w:r w:rsidRPr="009C2FA6">
        <w:rPr>
          <w:rFonts w:ascii="Times New Roman" w:hAnsi="Times New Roman"/>
          <w:b/>
          <w:i/>
        </w:rPr>
        <w:t>Средства обучения</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 xml:space="preserve">- </w:t>
      </w:r>
      <w:r w:rsidRPr="009C2FA6">
        <w:rPr>
          <w:rFonts w:ascii="Times New Roman" w:hAnsi="Times New Roman"/>
          <w:b/>
        </w:rPr>
        <w:t>материальные</w:t>
      </w:r>
      <w:r w:rsidRPr="009C2FA6">
        <w:rPr>
          <w:rFonts w:ascii="Times New Roman" w:hAnsi="Times New Roman"/>
        </w:rPr>
        <w:t>: учебные аудитории, специально оборудованные наглядными пособиями, мебелью, натюрмортным фондом;</w:t>
      </w:r>
    </w:p>
    <w:p w:rsidR="009C2FA6" w:rsidRPr="009C2FA6" w:rsidRDefault="009C2FA6" w:rsidP="009C2FA6">
      <w:pPr>
        <w:shd w:val="clear" w:color="auto" w:fill="FFFFFF"/>
        <w:ind w:firstLine="709"/>
        <w:jc w:val="both"/>
        <w:rPr>
          <w:rFonts w:ascii="Times New Roman" w:hAnsi="Times New Roman"/>
        </w:rPr>
      </w:pPr>
      <w:proofErr w:type="gramStart"/>
      <w:r w:rsidRPr="009C2FA6">
        <w:rPr>
          <w:rFonts w:ascii="Times New Roman" w:hAnsi="Times New Roman"/>
        </w:rPr>
        <w:t>-</w:t>
      </w:r>
      <w:r w:rsidRPr="009C2FA6">
        <w:rPr>
          <w:rFonts w:ascii="Times New Roman" w:hAnsi="Times New Roman"/>
          <w:b/>
        </w:rPr>
        <w:t xml:space="preserve"> наглядно – плоскостные: </w:t>
      </w:r>
      <w:r w:rsidRPr="009C2FA6">
        <w:rPr>
          <w:rFonts w:ascii="Times New Roman" w:hAnsi="Times New Roman"/>
        </w:rPr>
        <w:t>наглядные методические пособия, карты, плакаты, фонд работ учащихся, настенные иллюстрации, магнитные доски, интерактивные доски;</w:t>
      </w:r>
      <w:proofErr w:type="gramEnd"/>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w:t>
      </w:r>
      <w:r w:rsidRPr="009C2FA6">
        <w:rPr>
          <w:rFonts w:ascii="Times New Roman" w:hAnsi="Times New Roman"/>
          <w:b/>
        </w:rPr>
        <w:t xml:space="preserve"> демонстрационные: </w:t>
      </w:r>
      <w:r w:rsidRPr="009C2FA6">
        <w:rPr>
          <w:rFonts w:ascii="Times New Roman" w:hAnsi="Times New Roman"/>
        </w:rPr>
        <w:t>муляжи, чучела птиц и животных, гербарии, демонстрационные модели, натюрмортный фонд;</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t>-</w:t>
      </w:r>
      <w:r w:rsidRPr="009C2FA6">
        <w:rPr>
          <w:rFonts w:ascii="Times New Roman" w:hAnsi="Times New Roman"/>
          <w:b/>
        </w:rPr>
        <w:t xml:space="preserve"> электронные образовательные ресурсы: </w:t>
      </w:r>
      <w:r w:rsidRPr="009C2FA6">
        <w:rPr>
          <w:rFonts w:ascii="Times New Roman" w:hAnsi="Times New Roman"/>
        </w:rPr>
        <w:t>мультимедийные учебники, мультимедийные универсальные энциклопедии, сетевые образовательные ресурсы;</w:t>
      </w:r>
    </w:p>
    <w:p w:rsidR="009C2FA6" w:rsidRPr="009C2FA6" w:rsidRDefault="009C2FA6" w:rsidP="009C2FA6">
      <w:pPr>
        <w:shd w:val="clear" w:color="auto" w:fill="FFFFFF"/>
        <w:ind w:firstLine="709"/>
        <w:jc w:val="both"/>
        <w:rPr>
          <w:rFonts w:ascii="Times New Roman" w:hAnsi="Times New Roman"/>
        </w:rPr>
      </w:pPr>
      <w:r w:rsidRPr="009C2FA6">
        <w:rPr>
          <w:rFonts w:ascii="Times New Roman" w:hAnsi="Times New Roman"/>
        </w:rPr>
        <w:lastRenderedPageBreak/>
        <w:t>-</w:t>
      </w:r>
      <w:r w:rsidRPr="009C2FA6">
        <w:rPr>
          <w:rFonts w:ascii="Times New Roman" w:hAnsi="Times New Roman"/>
          <w:b/>
        </w:rPr>
        <w:t xml:space="preserve"> аудиовизуальные: </w:t>
      </w:r>
      <w:proofErr w:type="gramStart"/>
      <w:r w:rsidRPr="009C2FA6">
        <w:rPr>
          <w:rFonts w:ascii="Times New Roman" w:hAnsi="Times New Roman"/>
        </w:rPr>
        <w:t>слайд-фильмы</w:t>
      </w:r>
      <w:proofErr w:type="gramEnd"/>
      <w:r w:rsidRPr="009C2FA6">
        <w:rPr>
          <w:rFonts w:ascii="Times New Roman" w:hAnsi="Times New Roman"/>
        </w:rPr>
        <w:t>, видеофильмы, учебные кинофильмы, аудио-записи.</w:t>
      </w:r>
    </w:p>
    <w:p w:rsidR="009C2FA6" w:rsidRDefault="009C2FA6" w:rsidP="009C2FA6">
      <w:pPr>
        <w:shd w:val="clear" w:color="auto" w:fill="FFFFFF"/>
        <w:ind w:firstLine="709"/>
        <w:jc w:val="both"/>
        <w:rPr>
          <w:rFonts w:ascii="Times New Roman" w:hAnsi="Times New Roman"/>
        </w:rPr>
      </w:pPr>
    </w:p>
    <w:p w:rsidR="009C2FA6" w:rsidRPr="009C2FA6" w:rsidRDefault="009C2FA6" w:rsidP="009C2FA6">
      <w:pPr>
        <w:jc w:val="center"/>
        <w:rPr>
          <w:rFonts w:ascii="Times New Roman" w:hAnsi="Times New Roman"/>
          <w:b/>
        </w:rPr>
      </w:pPr>
      <w:r w:rsidRPr="009C2FA6">
        <w:rPr>
          <w:rFonts w:ascii="Times New Roman" w:hAnsi="Times New Roman"/>
          <w:b/>
          <w:lang w:val="en-US"/>
        </w:rPr>
        <w:t>VII</w:t>
      </w:r>
      <w:r w:rsidRPr="009C2FA6">
        <w:rPr>
          <w:rFonts w:ascii="Times New Roman" w:hAnsi="Times New Roman"/>
          <w:b/>
        </w:rPr>
        <w:t xml:space="preserve">. </w:t>
      </w:r>
      <w:r w:rsidR="000D7EE7" w:rsidRPr="000D7EE7">
        <w:rPr>
          <w:rFonts w:ascii="Times New Roman" w:hAnsi="Times New Roman"/>
          <w:b/>
          <w:sz w:val="28"/>
          <w:szCs w:val="28"/>
        </w:rPr>
        <w:t>Список литературы</w:t>
      </w:r>
    </w:p>
    <w:p w:rsidR="009C2FA6" w:rsidRPr="009C2FA6" w:rsidRDefault="009C2FA6" w:rsidP="009C2FA6">
      <w:pPr>
        <w:ind w:firstLine="709"/>
        <w:jc w:val="center"/>
        <w:rPr>
          <w:rFonts w:ascii="Times New Roman" w:hAnsi="Times New Roman"/>
          <w:b/>
        </w:rPr>
      </w:pPr>
    </w:p>
    <w:p w:rsidR="009C2FA6" w:rsidRPr="009C2FA6" w:rsidRDefault="009C2FA6" w:rsidP="009C2FA6">
      <w:pPr>
        <w:jc w:val="center"/>
        <w:rPr>
          <w:rFonts w:ascii="Times New Roman" w:hAnsi="Times New Roman"/>
          <w:b/>
        </w:rPr>
      </w:pPr>
      <w:r w:rsidRPr="009C2FA6">
        <w:rPr>
          <w:rFonts w:ascii="Times New Roman" w:hAnsi="Times New Roman"/>
          <w:b/>
        </w:rPr>
        <w:t>Методическая литература</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Алленов М.М., </w:t>
      </w:r>
      <w:proofErr w:type="spellStart"/>
      <w:r w:rsidRPr="009C2FA6">
        <w:rPr>
          <w:rFonts w:ascii="Times New Roman" w:hAnsi="Times New Roman"/>
          <w:iCs/>
        </w:rPr>
        <w:t>Евангулова</w:t>
      </w:r>
      <w:proofErr w:type="spellEnd"/>
      <w:r w:rsidRPr="009C2FA6">
        <w:rPr>
          <w:rFonts w:ascii="Times New Roman" w:hAnsi="Times New Roman"/>
          <w:iCs/>
        </w:rPr>
        <w:t xml:space="preserve"> О.С. </w:t>
      </w:r>
      <w:r w:rsidRPr="009C2FA6">
        <w:rPr>
          <w:rFonts w:ascii="Times New Roman" w:hAnsi="Times New Roman"/>
        </w:rPr>
        <w:t>Русское искусство начала X – начала XX века – М., 1989</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Болотина И. С. </w:t>
      </w:r>
      <w:r w:rsidRPr="009C2FA6">
        <w:rPr>
          <w:rFonts w:ascii="Times New Roman" w:hAnsi="Times New Roman"/>
        </w:rPr>
        <w:t>Русский натюрморт. – М., 1993</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rPr>
        <w:t>Иванченко Г.В. Психология восприятия музыки: подходы, проблемы, перспективы. – М.: «Смысл», 2001</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Изобразительное искусство. </w:t>
      </w:r>
      <w:r w:rsidRPr="009C2FA6">
        <w:rPr>
          <w:rFonts w:ascii="Times New Roman" w:hAnsi="Times New Roman"/>
        </w:rPr>
        <w:t xml:space="preserve">Учебное пособие: Основы народного и декоративно-прикладного искусства. </w:t>
      </w:r>
      <w:proofErr w:type="gramStart"/>
      <w:r w:rsidRPr="009C2FA6">
        <w:rPr>
          <w:rFonts w:ascii="Times New Roman" w:hAnsi="Times New Roman"/>
        </w:rPr>
        <w:t>Под</w:t>
      </w:r>
      <w:proofErr w:type="gramEnd"/>
      <w:r w:rsidRPr="009C2FA6">
        <w:rPr>
          <w:rFonts w:ascii="Times New Roman" w:hAnsi="Times New Roman"/>
        </w:rPr>
        <w:t xml:space="preserve"> рук. </w:t>
      </w:r>
      <w:proofErr w:type="spellStart"/>
      <w:r w:rsidRPr="009C2FA6">
        <w:rPr>
          <w:rFonts w:ascii="Times New Roman" w:hAnsi="Times New Roman"/>
          <w:iCs/>
        </w:rPr>
        <w:t>Шпикаловой</w:t>
      </w:r>
      <w:proofErr w:type="spellEnd"/>
      <w:r w:rsidRPr="009C2FA6">
        <w:rPr>
          <w:rFonts w:ascii="Times New Roman" w:hAnsi="Times New Roman"/>
          <w:iCs/>
        </w:rPr>
        <w:t xml:space="preserve"> Т.Я. </w:t>
      </w:r>
      <w:r w:rsidRPr="009C2FA6">
        <w:rPr>
          <w:rFonts w:ascii="Times New Roman" w:hAnsi="Times New Roman"/>
        </w:rPr>
        <w:t>– М ., 1996</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Изобразительные мотивы в русской народной вышивке. </w:t>
      </w:r>
      <w:r w:rsidRPr="009C2FA6">
        <w:rPr>
          <w:rFonts w:ascii="Times New Roman" w:hAnsi="Times New Roman"/>
        </w:rPr>
        <w:t>Музей народного искусст</w:t>
      </w:r>
      <w:r w:rsidRPr="009C2FA6">
        <w:rPr>
          <w:rFonts w:ascii="Times New Roman" w:hAnsi="Times New Roman"/>
        </w:rPr>
        <w:softHyphen/>
        <w:t>ва. – М., 1990</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Изучение языка изобразительного искусства дошкольниками на примере натюр</w:t>
      </w:r>
      <w:r w:rsidRPr="009C2FA6">
        <w:rPr>
          <w:rFonts w:ascii="Times New Roman" w:hAnsi="Times New Roman"/>
          <w:iCs/>
        </w:rPr>
        <w:softHyphen/>
        <w:t xml:space="preserve">морта. </w:t>
      </w:r>
      <w:r w:rsidRPr="009C2FA6">
        <w:rPr>
          <w:rFonts w:ascii="Times New Roman" w:hAnsi="Times New Roman"/>
        </w:rPr>
        <w:t xml:space="preserve">Методическое пособие для воспитателей детских садов. – </w:t>
      </w:r>
      <w:proofErr w:type="gramStart"/>
      <w:r w:rsidRPr="009C2FA6">
        <w:rPr>
          <w:rFonts w:ascii="Times New Roman" w:hAnsi="Times New Roman"/>
        </w:rPr>
        <w:t>С-П</w:t>
      </w:r>
      <w:proofErr w:type="gramEnd"/>
      <w:r w:rsidRPr="009C2FA6">
        <w:rPr>
          <w:rFonts w:ascii="Times New Roman" w:hAnsi="Times New Roman"/>
        </w:rPr>
        <w:t>. Государст</w:t>
      </w:r>
      <w:r w:rsidRPr="009C2FA6">
        <w:rPr>
          <w:rFonts w:ascii="Times New Roman" w:hAnsi="Times New Roman"/>
        </w:rPr>
        <w:softHyphen/>
        <w:t>венный русский музей.- 1996</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Каменева </w:t>
      </w:r>
      <w:proofErr w:type="gramStart"/>
      <w:r w:rsidRPr="009C2FA6">
        <w:rPr>
          <w:rFonts w:ascii="Times New Roman" w:hAnsi="Times New Roman"/>
          <w:iCs/>
        </w:rPr>
        <w:t>К.</w:t>
      </w:r>
      <w:proofErr w:type="gramEnd"/>
      <w:r w:rsidRPr="009C2FA6">
        <w:rPr>
          <w:rFonts w:ascii="Times New Roman" w:hAnsi="Times New Roman"/>
          <w:iCs/>
        </w:rPr>
        <w:t xml:space="preserve">  </w:t>
      </w:r>
      <w:r w:rsidRPr="009C2FA6">
        <w:rPr>
          <w:rFonts w:ascii="Times New Roman" w:hAnsi="Times New Roman"/>
        </w:rPr>
        <w:t>О чем рассказывают яблоки. – М., 1986</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Кирьянова Е.Г. и др.  </w:t>
      </w:r>
      <w:r w:rsidRPr="009C2FA6">
        <w:rPr>
          <w:rFonts w:ascii="Times New Roman" w:hAnsi="Times New Roman"/>
        </w:rPr>
        <w:t>Прогулки по старой Твери. – Тверь, 1998</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proofErr w:type="spellStart"/>
      <w:r w:rsidRPr="009C2FA6">
        <w:rPr>
          <w:rFonts w:ascii="Times New Roman" w:hAnsi="Times New Roman"/>
        </w:rPr>
        <w:t>Колякина</w:t>
      </w:r>
      <w:proofErr w:type="spellEnd"/>
      <w:r w:rsidRPr="009C2FA6">
        <w:rPr>
          <w:rFonts w:ascii="Times New Roman" w:hAnsi="Times New Roman"/>
        </w:rPr>
        <w:t xml:space="preserve"> В.И. Методика организации уроков коллективного творчества. Планы и сценарии уроков изобразительного искусства. М.: «</w:t>
      </w:r>
      <w:proofErr w:type="spellStart"/>
      <w:r w:rsidRPr="009C2FA6">
        <w:rPr>
          <w:rFonts w:ascii="Times New Roman" w:hAnsi="Times New Roman"/>
        </w:rPr>
        <w:t>Владос</w:t>
      </w:r>
      <w:proofErr w:type="spellEnd"/>
      <w:r w:rsidRPr="009C2FA6">
        <w:rPr>
          <w:rFonts w:ascii="Times New Roman" w:hAnsi="Times New Roman"/>
        </w:rPr>
        <w:t>», 2002</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Комарова Т.С. </w:t>
      </w:r>
      <w:r w:rsidRPr="009C2FA6">
        <w:rPr>
          <w:rFonts w:ascii="Times New Roman" w:hAnsi="Times New Roman"/>
        </w:rPr>
        <w:t xml:space="preserve">Дети в мире творчества. – М., 1995 </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rPr>
        <w:t>Константинова И.Г. Театр «Ла Скала». – Ленинград, «Музыка», 1989</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rPr>
        <w:t>Королев О.К. Краткий энциклопедический словарь джаза, рок и поп-музыки. Термины и понятия. – М.: «Музыка», 2002</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Неверов О.   </w:t>
      </w:r>
      <w:r w:rsidRPr="009C2FA6">
        <w:rPr>
          <w:rFonts w:ascii="Times New Roman" w:hAnsi="Times New Roman"/>
        </w:rPr>
        <w:t>Культура и искусство античного мира. – Л., 1981</w:t>
      </w:r>
      <w:r w:rsidRPr="009C2FA6">
        <w:rPr>
          <w:rFonts w:ascii="Times New Roman" w:hAnsi="Times New Roman"/>
        </w:rPr>
        <w:tab/>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Русский народный костюм. </w:t>
      </w:r>
      <w:r w:rsidRPr="009C2FA6">
        <w:rPr>
          <w:rFonts w:ascii="Times New Roman" w:hAnsi="Times New Roman"/>
        </w:rPr>
        <w:t>Государственный исторический музей. – М., 1989</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Русский портрет </w:t>
      </w:r>
      <w:r w:rsidRPr="009C2FA6">
        <w:rPr>
          <w:rFonts w:ascii="Times New Roman" w:hAnsi="Times New Roman"/>
          <w:iCs/>
          <w:lang w:val="en-US"/>
        </w:rPr>
        <w:t>XVIII</w:t>
      </w:r>
      <w:r w:rsidRPr="009C2FA6">
        <w:rPr>
          <w:rFonts w:ascii="Times New Roman" w:hAnsi="Times New Roman"/>
          <w:iCs/>
        </w:rPr>
        <w:t xml:space="preserve"> – XIX в. </w:t>
      </w:r>
      <w:r w:rsidRPr="009C2FA6">
        <w:rPr>
          <w:rFonts w:ascii="Times New Roman" w:hAnsi="Times New Roman"/>
        </w:rPr>
        <w:t>из собрания Московского музея-усадьбы Останки</w:t>
      </w:r>
      <w:r w:rsidRPr="009C2FA6">
        <w:rPr>
          <w:rFonts w:ascii="Times New Roman" w:hAnsi="Times New Roman"/>
        </w:rPr>
        <w:softHyphen/>
        <w:t>но. – М., 1995</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proofErr w:type="spellStart"/>
      <w:r w:rsidRPr="009C2FA6">
        <w:rPr>
          <w:rFonts w:ascii="Times New Roman" w:hAnsi="Times New Roman"/>
          <w:iCs/>
        </w:rPr>
        <w:t>Тарановская</w:t>
      </w:r>
      <w:proofErr w:type="spellEnd"/>
      <w:r w:rsidRPr="009C2FA6">
        <w:rPr>
          <w:rFonts w:ascii="Times New Roman" w:hAnsi="Times New Roman"/>
          <w:iCs/>
        </w:rPr>
        <w:t xml:space="preserve"> К.В., Мальцев К.М. </w:t>
      </w:r>
      <w:r w:rsidRPr="009C2FA6">
        <w:rPr>
          <w:rFonts w:ascii="Times New Roman" w:hAnsi="Times New Roman"/>
        </w:rPr>
        <w:t xml:space="preserve">Русские прялки. – </w:t>
      </w:r>
      <w:proofErr w:type="gramStart"/>
      <w:r w:rsidRPr="009C2FA6">
        <w:rPr>
          <w:rFonts w:ascii="Times New Roman" w:hAnsi="Times New Roman"/>
        </w:rPr>
        <w:t>С-П</w:t>
      </w:r>
      <w:proofErr w:type="gramEnd"/>
      <w:r w:rsidRPr="009C2FA6">
        <w:rPr>
          <w:rFonts w:ascii="Times New Roman" w:hAnsi="Times New Roman"/>
        </w:rPr>
        <w:t xml:space="preserve">., 1970 </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proofErr w:type="spellStart"/>
      <w:r w:rsidRPr="009C2FA6">
        <w:rPr>
          <w:rFonts w:ascii="Times New Roman" w:hAnsi="Times New Roman"/>
          <w:iCs/>
        </w:rPr>
        <w:t>Фехнер</w:t>
      </w:r>
      <w:proofErr w:type="spellEnd"/>
      <w:r w:rsidRPr="009C2FA6">
        <w:rPr>
          <w:rFonts w:ascii="Times New Roman" w:hAnsi="Times New Roman"/>
          <w:iCs/>
        </w:rPr>
        <w:t xml:space="preserve"> Е.Ю.  </w:t>
      </w:r>
      <w:r w:rsidRPr="009C2FA6">
        <w:rPr>
          <w:rFonts w:ascii="Times New Roman" w:hAnsi="Times New Roman"/>
        </w:rPr>
        <w:t xml:space="preserve">Голландский натюрморт </w:t>
      </w:r>
      <w:proofErr w:type="gramStart"/>
      <w:r w:rsidRPr="009C2FA6">
        <w:rPr>
          <w:rFonts w:ascii="Times New Roman" w:hAnsi="Times New Roman"/>
        </w:rPr>
        <w:t>Х</w:t>
      </w:r>
      <w:proofErr w:type="gramEnd"/>
      <w:r w:rsidRPr="009C2FA6">
        <w:rPr>
          <w:rFonts w:ascii="Times New Roman" w:hAnsi="Times New Roman"/>
          <w:lang w:val="en-US"/>
        </w:rPr>
        <w:t>VII</w:t>
      </w:r>
      <w:r w:rsidRPr="009C2FA6">
        <w:rPr>
          <w:rFonts w:ascii="Times New Roman" w:hAnsi="Times New Roman"/>
        </w:rPr>
        <w:t xml:space="preserve"> века. – М., 1981</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rPr>
        <w:t>Художник Борис Тузлуков. – М.: «Всероссийское театральное общество», 1983</w:t>
      </w:r>
    </w:p>
    <w:p w:rsidR="009C2FA6" w:rsidRPr="009C2FA6" w:rsidRDefault="009C2FA6" w:rsidP="00655D5D">
      <w:pPr>
        <w:numPr>
          <w:ilvl w:val="0"/>
          <w:numId w:val="68"/>
        </w:numPr>
        <w:tabs>
          <w:tab w:val="clear" w:pos="719"/>
          <w:tab w:val="num" w:pos="0"/>
        </w:tabs>
        <w:autoSpaceDE w:val="0"/>
        <w:autoSpaceDN w:val="0"/>
        <w:adjustRightInd w:val="0"/>
        <w:ind w:left="0" w:firstLine="720"/>
        <w:jc w:val="both"/>
        <w:rPr>
          <w:rFonts w:ascii="Times New Roman" w:hAnsi="Times New Roman"/>
        </w:rPr>
      </w:pPr>
      <w:r w:rsidRPr="009C2FA6">
        <w:rPr>
          <w:rFonts w:ascii="Times New Roman" w:hAnsi="Times New Roman"/>
        </w:rPr>
        <w:t>Чижова А.Э. Березка. – М.: «Советская Россия», 1972</w:t>
      </w:r>
    </w:p>
    <w:p w:rsidR="009C2FA6" w:rsidRPr="009C2FA6" w:rsidRDefault="009C2FA6" w:rsidP="009C2FA6">
      <w:pPr>
        <w:tabs>
          <w:tab w:val="num" w:pos="0"/>
        </w:tabs>
        <w:rPr>
          <w:rFonts w:ascii="Times New Roman" w:hAnsi="Times New Roman"/>
          <w:b/>
        </w:rPr>
      </w:pPr>
    </w:p>
    <w:p w:rsidR="009C2FA6" w:rsidRPr="009C2FA6" w:rsidRDefault="009C2FA6" w:rsidP="009C2FA6">
      <w:pPr>
        <w:tabs>
          <w:tab w:val="num" w:pos="0"/>
        </w:tabs>
        <w:jc w:val="center"/>
        <w:rPr>
          <w:rFonts w:ascii="Times New Roman" w:hAnsi="Times New Roman"/>
          <w:b/>
        </w:rPr>
      </w:pPr>
      <w:r w:rsidRPr="009C2FA6">
        <w:rPr>
          <w:rFonts w:ascii="Times New Roman" w:hAnsi="Times New Roman"/>
          <w:b/>
        </w:rPr>
        <w:t>Учебная литература</w:t>
      </w:r>
    </w:p>
    <w:p w:rsidR="009C2FA6" w:rsidRPr="009C2FA6" w:rsidRDefault="009C2FA6" w:rsidP="00655D5D">
      <w:pPr>
        <w:numPr>
          <w:ilvl w:val="0"/>
          <w:numId w:val="69"/>
        </w:numPr>
        <w:tabs>
          <w:tab w:val="num" w:pos="0"/>
        </w:tabs>
        <w:ind w:left="0" w:firstLine="720"/>
        <w:jc w:val="both"/>
        <w:rPr>
          <w:rFonts w:ascii="Times New Roman" w:hAnsi="Times New Roman"/>
        </w:rPr>
      </w:pPr>
      <w:r w:rsidRPr="009C2FA6">
        <w:rPr>
          <w:rFonts w:ascii="Times New Roman" w:hAnsi="Times New Roman"/>
        </w:rPr>
        <w:t xml:space="preserve">Блинов В. Русская детская книжка – картинка. М.: - «Искусство </w:t>
      </w:r>
      <w:r w:rsidRPr="009C2FA6">
        <w:rPr>
          <w:rFonts w:ascii="Times New Roman" w:hAnsi="Times New Roman"/>
          <w:lang w:val="en-US"/>
        </w:rPr>
        <w:t>XXI</w:t>
      </w:r>
      <w:r w:rsidRPr="000146D4">
        <w:rPr>
          <w:rFonts w:ascii="Times New Roman" w:hAnsi="Times New Roman"/>
        </w:rPr>
        <w:t xml:space="preserve"> </w:t>
      </w:r>
      <w:r w:rsidRPr="009C2FA6">
        <w:rPr>
          <w:rFonts w:ascii="Times New Roman" w:hAnsi="Times New Roman"/>
        </w:rPr>
        <w:t>век», 2005</w:t>
      </w:r>
    </w:p>
    <w:p w:rsidR="009C2FA6" w:rsidRPr="009C2FA6" w:rsidRDefault="009C2FA6" w:rsidP="00655D5D">
      <w:pPr>
        <w:numPr>
          <w:ilvl w:val="0"/>
          <w:numId w:val="69"/>
        </w:numPr>
        <w:tabs>
          <w:tab w:val="num" w:pos="0"/>
        </w:tabs>
        <w:ind w:left="0" w:firstLine="720"/>
        <w:jc w:val="both"/>
        <w:rPr>
          <w:rFonts w:ascii="Times New Roman" w:hAnsi="Times New Roman"/>
        </w:rPr>
      </w:pPr>
      <w:r w:rsidRPr="009C2FA6">
        <w:rPr>
          <w:rFonts w:ascii="Times New Roman" w:hAnsi="Times New Roman"/>
        </w:rPr>
        <w:t>Громова И. Православные и народные праздники. – М.: «Дрофа плюс», 2005</w:t>
      </w:r>
    </w:p>
    <w:p w:rsidR="009C2FA6" w:rsidRPr="009C2FA6" w:rsidRDefault="009C2FA6" w:rsidP="00655D5D">
      <w:pPr>
        <w:numPr>
          <w:ilvl w:val="0"/>
          <w:numId w:val="69"/>
        </w:numPr>
        <w:tabs>
          <w:tab w:val="num" w:pos="0"/>
        </w:tabs>
        <w:ind w:left="0" w:firstLine="720"/>
        <w:jc w:val="both"/>
        <w:rPr>
          <w:rFonts w:ascii="Times New Roman" w:hAnsi="Times New Roman"/>
        </w:rPr>
      </w:pPr>
      <w:r w:rsidRPr="009C2FA6">
        <w:rPr>
          <w:rFonts w:ascii="Times New Roman" w:hAnsi="Times New Roman"/>
        </w:rPr>
        <w:t xml:space="preserve">Издательская группа </w:t>
      </w:r>
      <w:proofErr w:type="spellStart"/>
      <w:r w:rsidRPr="009C2FA6">
        <w:rPr>
          <w:rFonts w:ascii="Times New Roman" w:hAnsi="Times New Roman"/>
        </w:rPr>
        <w:t>Паррамон</w:t>
      </w:r>
      <w:proofErr w:type="spellEnd"/>
      <w:r w:rsidRPr="009C2FA6">
        <w:rPr>
          <w:rFonts w:ascii="Times New Roman" w:hAnsi="Times New Roman"/>
        </w:rPr>
        <w:t xml:space="preserve"> </w:t>
      </w:r>
      <w:proofErr w:type="spellStart"/>
      <w:r w:rsidRPr="009C2FA6">
        <w:rPr>
          <w:rFonts w:ascii="Times New Roman" w:hAnsi="Times New Roman"/>
        </w:rPr>
        <w:t>Эдисионис</w:t>
      </w:r>
      <w:proofErr w:type="spellEnd"/>
      <w:r w:rsidRPr="009C2FA6">
        <w:rPr>
          <w:rFonts w:ascii="Times New Roman" w:hAnsi="Times New Roman"/>
        </w:rPr>
        <w:t xml:space="preserve">. Все о технике: Иллюстрация. – </w:t>
      </w:r>
      <w:proofErr w:type="gramStart"/>
      <w:r w:rsidRPr="009C2FA6">
        <w:rPr>
          <w:rFonts w:ascii="Times New Roman" w:hAnsi="Times New Roman"/>
        </w:rPr>
        <w:t>АРТ</w:t>
      </w:r>
      <w:proofErr w:type="gramEnd"/>
      <w:r w:rsidRPr="009C2FA6">
        <w:rPr>
          <w:rFonts w:ascii="Times New Roman" w:hAnsi="Times New Roman"/>
        </w:rPr>
        <w:t xml:space="preserve"> – РОДНИК, издание на русском языке, 2002</w:t>
      </w:r>
    </w:p>
    <w:p w:rsidR="009C2FA6" w:rsidRPr="009C2FA6" w:rsidRDefault="009C2FA6" w:rsidP="00655D5D">
      <w:pPr>
        <w:numPr>
          <w:ilvl w:val="0"/>
          <w:numId w:val="69"/>
        </w:numPr>
        <w:tabs>
          <w:tab w:val="num" w:pos="0"/>
        </w:tabs>
        <w:ind w:left="0" w:firstLine="720"/>
        <w:jc w:val="both"/>
        <w:rPr>
          <w:rFonts w:ascii="Times New Roman" w:hAnsi="Times New Roman"/>
        </w:rPr>
      </w:pPr>
      <w:r w:rsidRPr="009C2FA6">
        <w:rPr>
          <w:rFonts w:ascii="Times New Roman" w:hAnsi="Times New Roman"/>
        </w:rPr>
        <w:t>Кино. Иллюстрированная энциклопедия. – М.: «</w:t>
      </w:r>
      <w:proofErr w:type="spellStart"/>
      <w:r w:rsidRPr="009C2FA6">
        <w:rPr>
          <w:rFonts w:ascii="Times New Roman" w:hAnsi="Times New Roman"/>
        </w:rPr>
        <w:t>Астрель</w:t>
      </w:r>
      <w:proofErr w:type="spellEnd"/>
      <w:r w:rsidRPr="009C2FA6">
        <w:rPr>
          <w:rFonts w:ascii="Times New Roman" w:hAnsi="Times New Roman"/>
        </w:rPr>
        <w:t>», 2008</w:t>
      </w:r>
    </w:p>
    <w:p w:rsidR="009C2FA6" w:rsidRPr="009C2FA6" w:rsidRDefault="009C2FA6" w:rsidP="00655D5D">
      <w:pPr>
        <w:numPr>
          <w:ilvl w:val="0"/>
          <w:numId w:val="69"/>
        </w:numPr>
        <w:tabs>
          <w:tab w:val="num" w:pos="0"/>
        </w:tabs>
        <w:ind w:left="0" w:firstLine="720"/>
        <w:jc w:val="both"/>
        <w:rPr>
          <w:rFonts w:ascii="Times New Roman" w:hAnsi="Times New Roman"/>
        </w:rPr>
      </w:pPr>
      <w:r w:rsidRPr="009C2FA6">
        <w:rPr>
          <w:rFonts w:ascii="Times New Roman" w:hAnsi="Times New Roman"/>
        </w:rPr>
        <w:t xml:space="preserve">Лопатина А., </w:t>
      </w:r>
      <w:proofErr w:type="spellStart"/>
      <w:r w:rsidRPr="009C2FA6">
        <w:rPr>
          <w:rFonts w:ascii="Times New Roman" w:hAnsi="Times New Roman"/>
        </w:rPr>
        <w:t>Скребцова</w:t>
      </w:r>
      <w:proofErr w:type="spellEnd"/>
      <w:r w:rsidRPr="009C2FA6">
        <w:rPr>
          <w:rFonts w:ascii="Times New Roman" w:hAnsi="Times New Roman"/>
        </w:rPr>
        <w:t xml:space="preserve"> М. Краски рассказывают сказки. Как научить рисовать каждого. – М.: «</w:t>
      </w:r>
      <w:proofErr w:type="spellStart"/>
      <w:r w:rsidRPr="009C2FA6">
        <w:rPr>
          <w:rFonts w:ascii="Times New Roman" w:hAnsi="Times New Roman"/>
        </w:rPr>
        <w:t>Амрита</w:t>
      </w:r>
      <w:proofErr w:type="spellEnd"/>
      <w:r w:rsidRPr="009C2FA6">
        <w:rPr>
          <w:rFonts w:ascii="Times New Roman" w:hAnsi="Times New Roman"/>
        </w:rPr>
        <w:t xml:space="preserve"> – Русь», 2004</w:t>
      </w:r>
    </w:p>
    <w:p w:rsidR="009C2FA6" w:rsidRPr="009C2FA6" w:rsidRDefault="009C2FA6" w:rsidP="00655D5D">
      <w:pPr>
        <w:numPr>
          <w:ilvl w:val="0"/>
          <w:numId w:val="69"/>
        </w:numPr>
        <w:tabs>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Люси </w:t>
      </w:r>
      <w:proofErr w:type="spellStart"/>
      <w:r w:rsidRPr="009C2FA6">
        <w:rPr>
          <w:rFonts w:ascii="Times New Roman" w:hAnsi="Times New Roman"/>
          <w:iCs/>
        </w:rPr>
        <w:t>Миклтуэйт</w:t>
      </w:r>
      <w:proofErr w:type="spellEnd"/>
      <w:r w:rsidRPr="009C2FA6">
        <w:rPr>
          <w:rFonts w:ascii="Times New Roman" w:hAnsi="Times New Roman"/>
          <w:iCs/>
        </w:rPr>
        <w:t xml:space="preserve">. </w:t>
      </w:r>
      <w:r w:rsidRPr="009C2FA6">
        <w:rPr>
          <w:rFonts w:ascii="Times New Roman" w:hAnsi="Times New Roman"/>
        </w:rPr>
        <w:t xml:space="preserve">Книга для малышей «Мир искусства». Великие картины. Первые слова. Дарлинг </w:t>
      </w:r>
      <w:proofErr w:type="spellStart"/>
      <w:r w:rsidRPr="009C2FA6">
        <w:rPr>
          <w:rFonts w:ascii="Times New Roman" w:hAnsi="Times New Roman"/>
        </w:rPr>
        <w:t>Киндерсли</w:t>
      </w:r>
      <w:proofErr w:type="spellEnd"/>
      <w:r w:rsidRPr="009C2FA6">
        <w:rPr>
          <w:rFonts w:ascii="Times New Roman" w:hAnsi="Times New Roman"/>
        </w:rPr>
        <w:t>. – М., 1997</w:t>
      </w:r>
    </w:p>
    <w:p w:rsidR="009C2FA6" w:rsidRPr="009C2FA6" w:rsidRDefault="009C2FA6" w:rsidP="00655D5D">
      <w:pPr>
        <w:numPr>
          <w:ilvl w:val="0"/>
          <w:numId w:val="69"/>
        </w:numPr>
        <w:tabs>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Моя первая священная история. </w:t>
      </w:r>
      <w:r w:rsidRPr="009C2FA6">
        <w:rPr>
          <w:rFonts w:ascii="Times New Roman" w:hAnsi="Times New Roman"/>
        </w:rPr>
        <w:t>Библия для детей «Вся Москва» - М, 1990</w:t>
      </w:r>
    </w:p>
    <w:p w:rsidR="009C2FA6" w:rsidRPr="009C2FA6" w:rsidRDefault="009C2FA6" w:rsidP="00655D5D">
      <w:pPr>
        <w:numPr>
          <w:ilvl w:val="0"/>
          <w:numId w:val="69"/>
        </w:numPr>
        <w:tabs>
          <w:tab w:val="num" w:pos="0"/>
        </w:tabs>
        <w:autoSpaceDE w:val="0"/>
        <w:autoSpaceDN w:val="0"/>
        <w:adjustRightInd w:val="0"/>
        <w:ind w:left="0" w:firstLine="720"/>
        <w:jc w:val="both"/>
        <w:rPr>
          <w:rFonts w:ascii="Times New Roman" w:hAnsi="Times New Roman"/>
        </w:rPr>
      </w:pPr>
      <w:r w:rsidRPr="009C2FA6">
        <w:rPr>
          <w:rFonts w:ascii="Times New Roman" w:hAnsi="Times New Roman"/>
          <w:iCs/>
        </w:rPr>
        <w:t xml:space="preserve">Надеждина </w:t>
      </w:r>
      <w:proofErr w:type="gramStart"/>
      <w:r w:rsidRPr="009C2FA6">
        <w:rPr>
          <w:rFonts w:ascii="Times New Roman" w:hAnsi="Times New Roman"/>
          <w:iCs/>
        </w:rPr>
        <w:t>Н.</w:t>
      </w:r>
      <w:proofErr w:type="gramEnd"/>
      <w:r w:rsidRPr="009C2FA6">
        <w:rPr>
          <w:rFonts w:ascii="Times New Roman" w:hAnsi="Times New Roman"/>
          <w:iCs/>
        </w:rPr>
        <w:t xml:space="preserve"> </w:t>
      </w:r>
      <w:r w:rsidRPr="009C2FA6">
        <w:rPr>
          <w:rFonts w:ascii="Times New Roman" w:hAnsi="Times New Roman"/>
        </w:rPr>
        <w:t>Какого цвета снег? М., 1983</w:t>
      </w:r>
    </w:p>
    <w:p w:rsidR="009C2FA6" w:rsidRPr="009C2FA6" w:rsidRDefault="009C2FA6" w:rsidP="00655D5D">
      <w:pPr>
        <w:numPr>
          <w:ilvl w:val="0"/>
          <w:numId w:val="69"/>
        </w:numPr>
        <w:tabs>
          <w:tab w:val="num" w:pos="0"/>
        </w:tabs>
        <w:autoSpaceDE w:val="0"/>
        <w:autoSpaceDN w:val="0"/>
        <w:adjustRightInd w:val="0"/>
        <w:ind w:left="0" w:firstLine="720"/>
        <w:jc w:val="both"/>
        <w:rPr>
          <w:rFonts w:ascii="Times New Roman" w:hAnsi="Times New Roman"/>
        </w:rPr>
      </w:pPr>
      <w:proofErr w:type="spellStart"/>
      <w:r w:rsidRPr="009C2FA6">
        <w:rPr>
          <w:rFonts w:ascii="Times New Roman" w:hAnsi="Times New Roman"/>
          <w:iCs/>
        </w:rPr>
        <w:t>Никологорская</w:t>
      </w:r>
      <w:proofErr w:type="spellEnd"/>
      <w:r w:rsidRPr="009C2FA6">
        <w:rPr>
          <w:rFonts w:ascii="Times New Roman" w:hAnsi="Times New Roman"/>
          <w:iCs/>
        </w:rPr>
        <w:t xml:space="preserve"> О. </w:t>
      </w:r>
      <w:r w:rsidRPr="009C2FA6">
        <w:rPr>
          <w:rFonts w:ascii="Times New Roman" w:hAnsi="Times New Roman"/>
        </w:rPr>
        <w:t>Волшебные краски. Основы художественного ремесла. – М., 1997</w:t>
      </w:r>
    </w:p>
    <w:p w:rsidR="009C2FA6" w:rsidRPr="009C2FA6" w:rsidRDefault="009C2FA6" w:rsidP="00655D5D">
      <w:pPr>
        <w:numPr>
          <w:ilvl w:val="0"/>
          <w:numId w:val="69"/>
        </w:numPr>
        <w:tabs>
          <w:tab w:val="num" w:pos="0"/>
        </w:tabs>
        <w:ind w:left="0" w:firstLine="720"/>
        <w:jc w:val="both"/>
        <w:rPr>
          <w:rFonts w:ascii="Times New Roman" w:hAnsi="Times New Roman"/>
        </w:rPr>
      </w:pPr>
      <w:r w:rsidRPr="009C2FA6">
        <w:rPr>
          <w:rFonts w:ascii="Times New Roman" w:hAnsi="Times New Roman"/>
        </w:rPr>
        <w:t xml:space="preserve">Пономарев Е. Пономарева Т. Я познаю мир. Детская энциклопедия. История ремесел. – М.: ООО «Издательство АСТ». 2000, ООО «Издательство </w:t>
      </w:r>
      <w:proofErr w:type="spellStart"/>
      <w:r w:rsidRPr="009C2FA6">
        <w:rPr>
          <w:rFonts w:ascii="Times New Roman" w:hAnsi="Times New Roman"/>
        </w:rPr>
        <w:t>Астрель</w:t>
      </w:r>
      <w:proofErr w:type="spellEnd"/>
      <w:r w:rsidRPr="009C2FA6">
        <w:rPr>
          <w:rFonts w:ascii="Times New Roman" w:hAnsi="Times New Roman"/>
        </w:rPr>
        <w:t>», 2000</w:t>
      </w:r>
    </w:p>
    <w:p w:rsidR="009C2FA6" w:rsidRPr="009C2FA6" w:rsidRDefault="009C2FA6" w:rsidP="00655D5D">
      <w:pPr>
        <w:numPr>
          <w:ilvl w:val="0"/>
          <w:numId w:val="69"/>
        </w:numPr>
        <w:tabs>
          <w:tab w:val="num" w:pos="0"/>
        </w:tabs>
        <w:ind w:left="0" w:firstLine="720"/>
        <w:jc w:val="both"/>
        <w:rPr>
          <w:rFonts w:ascii="Times New Roman" w:hAnsi="Times New Roman"/>
        </w:rPr>
      </w:pPr>
      <w:r w:rsidRPr="009C2FA6">
        <w:rPr>
          <w:rFonts w:ascii="Times New Roman" w:hAnsi="Times New Roman"/>
        </w:rPr>
        <w:t>Фокина Л.В. История декоративно – прикладного искусства. Учебное пособие. Ростов – на – Дону, «Феникс», 2009</w:t>
      </w:r>
    </w:p>
    <w:p w:rsidR="009C2FA6" w:rsidRPr="009C2FA6" w:rsidRDefault="009C2FA6" w:rsidP="00655D5D">
      <w:pPr>
        <w:numPr>
          <w:ilvl w:val="0"/>
          <w:numId w:val="69"/>
        </w:numPr>
        <w:tabs>
          <w:tab w:val="num" w:pos="0"/>
        </w:tabs>
        <w:ind w:left="0" w:firstLine="720"/>
        <w:jc w:val="both"/>
        <w:rPr>
          <w:rFonts w:ascii="Times New Roman" w:hAnsi="Times New Roman"/>
        </w:rPr>
      </w:pPr>
      <w:proofErr w:type="spellStart"/>
      <w:r w:rsidRPr="009C2FA6">
        <w:rPr>
          <w:rFonts w:ascii="Times New Roman" w:hAnsi="Times New Roman"/>
        </w:rPr>
        <w:t>Шпикалова</w:t>
      </w:r>
      <w:proofErr w:type="spellEnd"/>
      <w:r w:rsidRPr="009C2FA6">
        <w:rPr>
          <w:rFonts w:ascii="Times New Roman" w:hAnsi="Times New Roman"/>
        </w:rPr>
        <w:t xml:space="preserve"> Т.Я. Детям о традициях народного мастерства. М.: «</w:t>
      </w:r>
      <w:proofErr w:type="spellStart"/>
      <w:r w:rsidRPr="009C2FA6">
        <w:rPr>
          <w:rFonts w:ascii="Times New Roman" w:hAnsi="Times New Roman"/>
        </w:rPr>
        <w:t>Владос</w:t>
      </w:r>
      <w:proofErr w:type="spellEnd"/>
      <w:r w:rsidRPr="009C2FA6">
        <w:rPr>
          <w:rFonts w:ascii="Times New Roman" w:hAnsi="Times New Roman"/>
        </w:rPr>
        <w:t>», 2001</w:t>
      </w:r>
    </w:p>
    <w:p w:rsidR="009C2FA6" w:rsidRPr="009C2FA6" w:rsidRDefault="009C2FA6" w:rsidP="00655D5D">
      <w:pPr>
        <w:numPr>
          <w:ilvl w:val="0"/>
          <w:numId w:val="69"/>
        </w:numPr>
        <w:tabs>
          <w:tab w:val="num" w:pos="0"/>
        </w:tabs>
        <w:autoSpaceDE w:val="0"/>
        <w:autoSpaceDN w:val="0"/>
        <w:adjustRightInd w:val="0"/>
        <w:ind w:left="0" w:firstLine="720"/>
        <w:jc w:val="both"/>
        <w:rPr>
          <w:rFonts w:ascii="Times New Roman" w:hAnsi="Times New Roman"/>
        </w:rPr>
      </w:pPr>
      <w:r w:rsidRPr="009C2FA6">
        <w:rPr>
          <w:rFonts w:ascii="Times New Roman" w:hAnsi="Times New Roman"/>
        </w:rPr>
        <w:t xml:space="preserve">Элен и Питер </w:t>
      </w:r>
      <w:proofErr w:type="spellStart"/>
      <w:r w:rsidRPr="009C2FA6">
        <w:rPr>
          <w:rFonts w:ascii="Times New Roman" w:hAnsi="Times New Roman"/>
        </w:rPr>
        <w:t>Макнивен</w:t>
      </w:r>
      <w:proofErr w:type="spellEnd"/>
      <w:r w:rsidRPr="009C2FA6">
        <w:rPr>
          <w:rFonts w:ascii="Times New Roman" w:hAnsi="Times New Roman"/>
        </w:rPr>
        <w:t xml:space="preserve"> Маски. </w:t>
      </w:r>
      <w:proofErr w:type="gramStart"/>
      <w:r w:rsidRPr="009C2FA6">
        <w:rPr>
          <w:rFonts w:ascii="Times New Roman" w:hAnsi="Times New Roman"/>
        </w:rPr>
        <w:t>С-Пб</w:t>
      </w:r>
      <w:proofErr w:type="gramEnd"/>
      <w:r w:rsidRPr="009C2FA6">
        <w:rPr>
          <w:rFonts w:ascii="Times New Roman" w:hAnsi="Times New Roman"/>
        </w:rPr>
        <w:t>., «Полигон», 1998</w:t>
      </w:r>
    </w:p>
    <w:p w:rsidR="009C2FA6" w:rsidRPr="009C2FA6" w:rsidRDefault="009C2FA6" w:rsidP="00655D5D">
      <w:pPr>
        <w:numPr>
          <w:ilvl w:val="0"/>
          <w:numId w:val="69"/>
        </w:numPr>
        <w:tabs>
          <w:tab w:val="num" w:pos="0"/>
        </w:tabs>
        <w:ind w:left="0" w:firstLine="720"/>
        <w:jc w:val="both"/>
        <w:rPr>
          <w:rFonts w:ascii="Times New Roman" w:hAnsi="Times New Roman"/>
        </w:rPr>
      </w:pPr>
      <w:r w:rsidRPr="009C2FA6">
        <w:rPr>
          <w:rFonts w:ascii="Times New Roman" w:hAnsi="Times New Roman"/>
        </w:rPr>
        <w:t>Энциклопедия «Музыка». М.: «</w:t>
      </w:r>
      <w:proofErr w:type="spellStart"/>
      <w:r w:rsidRPr="009C2FA6">
        <w:rPr>
          <w:rFonts w:ascii="Times New Roman" w:hAnsi="Times New Roman"/>
        </w:rPr>
        <w:t>Олма</w:t>
      </w:r>
      <w:proofErr w:type="spellEnd"/>
      <w:r w:rsidRPr="009C2FA6">
        <w:rPr>
          <w:rFonts w:ascii="Times New Roman" w:hAnsi="Times New Roman"/>
        </w:rPr>
        <w:t xml:space="preserve"> – Пресс», 2002</w:t>
      </w:r>
    </w:p>
    <w:p w:rsidR="009C2FA6" w:rsidRPr="009C2FA6" w:rsidRDefault="009C2FA6" w:rsidP="009C2FA6">
      <w:pPr>
        <w:tabs>
          <w:tab w:val="num" w:pos="0"/>
        </w:tabs>
        <w:ind w:firstLine="720"/>
        <w:jc w:val="both"/>
        <w:rPr>
          <w:rFonts w:ascii="Times New Roman" w:hAnsi="Times New Roman"/>
        </w:rPr>
      </w:pPr>
    </w:p>
    <w:p w:rsidR="000146D4" w:rsidRDefault="000146D4" w:rsidP="009C2FA6">
      <w:pPr>
        <w:spacing w:after="200"/>
        <w:jc w:val="center"/>
        <w:rPr>
          <w:rFonts w:ascii="Times New Roman" w:eastAsia="Calibri" w:hAnsi="Times New Roman"/>
          <w:sz w:val="28"/>
          <w:szCs w:val="28"/>
          <w:lang w:eastAsia="en-US"/>
        </w:rPr>
      </w:pPr>
    </w:p>
    <w:p w:rsidR="00C75DFD" w:rsidRPr="005F1349" w:rsidRDefault="00C75DFD" w:rsidP="00C75DFD">
      <w:pPr>
        <w:jc w:val="center"/>
        <w:rPr>
          <w:rFonts w:ascii="Times New Roman" w:hAnsi="Times New Roman"/>
        </w:rPr>
      </w:pPr>
      <w:r w:rsidRPr="005F1349">
        <w:rPr>
          <w:rFonts w:ascii="Times New Roman" w:hAnsi="Times New Roman"/>
        </w:rPr>
        <w:lastRenderedPageBreak/>
        <w:t>Муниципальн</w:t>
      </w:r>
      <w:r>
        <w:rPr>
          <w:rFonts w:ascii="Times New Roman" w:hAnsi="Times New Roman"/>
        </w:rPr>
        <w:t>ая</w:t>
      </w:r>
      <w:r w:rsidRPr="005F1349">
        <w:rPr>
          <w:rFonts w:ascii="Times New Roman" w:hAnsi="Times New Roman"/>
        </w:rPr>
        <w:t xml:space="preserve"> автономн</w:t>
      </w:r>
      <w:r>
        <w:rPr>
          <w:rFonts w:ascii="Times New Roman" w:hAnsi="Times New Roman"/>
        </w:rPr>
        <w:t>ая</w:t>
      </w:r>
      <w:r w:rsidRPr="005F1349">
        <w:rPr>
          <w:rFonts w:ascii="Times New Roman" w:hAnsi="Times New Roman"/>
        </w:rPr>
        <w:t xml:space="preserve"> </w:t>
      </w:r>
      <w:r>
        <w:rPr>
          <w:rFonts w:ascii="Times New Roman" w:hAnsi="Times New Roman"/>
        </w:rPr>
        <w:t xml:space="preserve">организация </w:t>
      </w:r>
      <w:r w:rsidRPr="005F1349">
        <w:rPr>
          <w:rFonts w:ascii="Times New Roman" w:hAnsi="Times New Roman"/>
        </w:rPr>
        <w:t xml:space="preserve">дополнительного образования </w:t>
      </w:r>
    </w:p>
    <w:p w:rsidR="00C75DFD" w:rsidRPr="005F1349" w:rsidRDefault="00C75DFD" w:rsidP="00C75DFD">
      <w:pPr>
        <w:jc w:val="center"/>
        <w:rPr>
          <w:rFonts w:ascii="Times New Roman" w:hAnsi="Times New Roman"/>
        </w:rPr>
      </w:pPr>
      <w:r w:rsidRPr="005F1349">
        <w:rPr>
          <w:rFonts w:ascii="Times New Roman" w:hAnsi="Times New Roman"/>
        </w:rPr>
        <w:t>«Детская школа искусств» г.Емва</w:t>
      </w:r>
    </w:p>
    <w:p w:rsidR="00C75DFD" w:rsidRPr="000D1D10" w:rsidRDefault="00C75DFD" w:rsidP="00C75DFD">
      <w:pPr>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C75DFD" w:rsidRPr="00131A25" w:rsidTr="00C75DFD">
        <w:tc>
          <w:tcPr>
            <w:tcW w:w="4962" w:type="dxa"/>
            <w:shd w:val="clear" w:color="auto" w:fill="auto"/>
          </w:tcPr>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Рассмотрено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методическим объединением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преподавателей </w:t>
            </w:r>
            <w:r w:rsidRPr="008E79F2">
              <w:rPr>
                <w:rFonts w:ascii="Times New Roman" w:hAnsi="Times New Roman"/>
                <w:color w:val="FF0000"/>
                <w:sz w:val="28"/>
                <w:szCs w:val="28"/>
              </w:rPr>
              <w:t>художественного</w:t>
            </w:r>
            <w:r w:rsidRPr="00131A25">
              <w:rPr>
                <w:rFonts w:ascii="Times New Roman" w:hAnsi="Times New Roman"/>
                <w:sz w:val="28"/>
                <w:szCs w:val="28"/>
              </w:rPr>
              <w:t xml:space="preserve"> отделения</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МАО ДО «ДШИ» г.Емва</w:t>
            </w:r>
          </w:p>
          <w:p w:rsidR="00C75DFD" w:rsidRPr="00C75DFD" w:rsidRDefault="00C75DFD" w:rsidP="00C75DFD">
            <w:pPr>
              <w:rPr>
                <w:rFonts w:ascii="Times New Roman" w:hAnsi="Times New Roman"/>
                <w:color w:val="FF0000"/>
                <w:sz w:val="28"/>
                <w:szCs w:val="28"/>
              </w:rPr>
            </w:pPr>
            <w:r w:rsidRPr="00131A25">
              <w:rPr>
                <w:rFonts w:ascii="Times New Roman" w:hAnsi="Times New Roman"/>
                <w:sz w:val="28"/>
                <w:szCs w:val="28"/>
              </w:rPr>
              <w:t xml:space="preserve">   </w:t>
            </w:r>
            <w:r w:rsidRPr="00C75DFD">
              <w:rPr>
                <w:rFonts w:ascii="Times New Roman" w:hAnsi="Times New Roman"/>
                <w:color w:val="FF0000"/>
                <w:sz w:val="28"/>
                <w:szCs w:val="28"/>
              </w:rPr>
              <w:t>22 марта   2014г.</w:t>
            </w:r>
          </w:p>
          <w:p w:rsidR="00C75DFD" w:rsidRPr="00C75DFD" w:rsidRDefault="00C75DFD" w:rsidP="00C75DFD">
            <w:pPr>
              <w:rPr>
                <w:rFonts w:ascii="Times New Roman" w:hAnsi="Times New Roman"/>
                <w:color w:val="FF0000"/>
                <w:sz w:val="28"/>
                <w:szCs w:val="28"/>
              </w:rPr>
            </w:pPr>
            <w:r w:rsidRPr="00C75DFD">
              <w:rPr>
                <w:rFonts w:ascii="Times New Roman" w:hAnsi="Times New Roman"/>
                <w:color w:val="FF0000"/>
                <w:sz w:val="28"/>
                <w:szCs w:val="28"/>
              </w:rPr>
              <w:t>протокол  №   15</w:t>
            </w:r>
          </w:p>
          <w:p w:rsidR="00C75DFD" w:rsidRPr="00131A25" w:rsidRDefault="00C75DFD" w:rsidP="00C75DFD">
            <w:pPr>
              <w:rPr>
                <w:rFonts w:ascii="Times New Roman" w:hAnsi="Times New Roman"/>
                <w:sz w:val="28"/>
                <w:szCs w:val="28"/>
              </w:rPr>
            </w:pPr>
          </w:p>
        </w:tc>
        <w:tc>
          <w:tcPr>
            <w:tcW w:w="5103" w:type="dxa"/>
            <w:shd w:val="clear" w:color="auto" w:fill="auto"/>
          </w:tcPr>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Утверждаю </w:t>
            </w:r>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Директор МАО </w:t>
            </w:r>
            <w:proofErr w:type="gramStart"/>
            <w:r w:rsidRPr="00131A25">
              <w:rPr>
                <w:rFonts w:ascii="Times New Roman" w:hAnsi="Times New Roman"/>
                <w:sz w:val="28"/>
                <w:szCs w:val="28"/>
              </w:rPr>
              <w:t>ДО</w:t>
            </w:r>
            <w:proofErr w:type="gramEnd"/>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«Детская школа искусств» г.Емва</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r>
              <w:rPr>
                <w:rFonts w:ascii="Times New Roman" w:hAnsi="Times New Roman"/>
                <w:sz w:val="28"/>
                <w:szCs w:val="28"/>
              </w:rPr>
              <w:t>....Нофит Е.Ю.</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p>
          <w:p w:rsidR="00C75DFD" w:rsidRPr="00131A25" w:rsidRDefault="00C75DFD" w:rsidP="00C75DFD">
            <w:pPr>
              <w:jc w:val="right"/>
              <w:rPr>
                <w:rFonts w:ascii="Times New Roman" w:hAnsi="Times New Roman"/>
                <w:sz w:val="28"/>
                <w:szCs w:val="28"/>
              </w:rPr>
            </w:pPr>
            <w:r>
              <w:rPr>
                <w:rFonts w:ascii="Times New Roman" w:hAnsi="Times New Roman"/>
                <w:sz w:val="28"/>
                <w:szCs w:val="28"/>
              </w:rPr>
              <w:t>13 июня</w:t>
            </w:r>
            <w:r w:rsidRPr="00131A25">
              <w:rPr>
                <w:rFonts w:ascii="Times New Roman" w:hAnsi="Times New Roman"/>
                <w:sz w:val="28"/>
                <w:szCs w:val="28"/>
              </w:rPr>
              <w:t xml:space="preserve">   2014</w:t>
            </w:r>
          </w:p>
        </w:tc>
      </w:tr>
    </w:tbl>
    <w:p w:rsidR="009C2FA6" w:rsidRPr="009C2FA6" w:rsidRDefault="009C2FA6" w:rsidP="009C2FA6">
      <w:pPr>
        <w:spacing w:after="200"/>
        <w:ind w:firstLine="567"/>
        <w:contextualSpacing/>
        <w:jc w:val="center"/>
        <w:rPr>
          <w:rFonts w:ascii="Times New Roman" w:eastAsia="Calibri" w:hAnsi="Times New Roman"/>
          <w:sz w:val="28"/>
          <w:szCs w:val="28"/>
          <w:lang w:eastAsia="en-US"/>
        </w:rPr>
      </w:pPr>
    </w:p>
    <w:p w:rsidR="009C2FA6" w:rsidRPr="009C2FA6" w:rsidRDefault="009C2FA6" w:rsidP="00C63339">
      <w:pPr>
        <w:jc w:val="center"/>
        <w:rPr>
          <w:rFonts w:ascii="Times New Roman" w:eastAsia="Calibri" w:hAnsi="Times New Roman"/>
          <w:sz w:val="28"/>
          <w:szCs w:val="28"/>
          <w:lang w:eastAsia="en-US"/>
        </w:rPr>
      </w:pPr>
      <w:r w:rsidRPr="009C2FA6">
        <w:rPr>
          <w:rFonts w:ascii="Times New Roman" w:eastAsia="Calibri" w:hAnsi="Times New Roman"/>
          <w:sz w:val="28"/>
          <w:szCs w:val="28"/>
          <w:lang w:eastAsia="en-US"/>
        </w:rPr>
        <w:t>Дополнительная предпрофессиональная</w:t>
      </w:r>
    </w:p>
    <w:p w:rsidR="009C2FA6" w:rsidRPr="009C2FA6" w:rsidRDefault="009C2FA6" w:rsidP="00C63339">
      <w:pPr>
        <w:jc w:val="center"/>
        <w:rPr>
          <w:rFonts w:ascii="Times New Roman" w:eastAsia="Calibri" w:hAnsi="Times New Roman"/>
          <w:sz w:val="28"/>
          <w:szCs w:val="28"/>
          <w:lang w:eastAsia="en-US"/>
        </w:rPr>
      </w:pPr>
      <w:r w:rsidRPr="009C2FA6">
        <w:rPr>
          <w:rFonts w:ascii="Times New Roman" w:eastAsia="Calibri" w:hAnsi="Times New Roman"/>
          <w:sz w:val="28"/>
          <w:szCs w:val="28"/>
          <w:lang w:eastAsia="en-US"/>
        </w:rPr>
        <w:t>общеобразовательная программа</w:t>
      </w:r>
    </w:p>
    <w:p w:rsidR="009C2FA6" w:rsidRPr="009C2FA6" w:rsidRDefault="009C2FA6" w:rsidP="00C63339">
      <w:pPr>
        <w:jc w:val="center"/>
        <w:rPr>
          <w:rFonts w:ascii="Times New Roman" w:eastAsia="Calibri" w:hAnsi="Times New Roman"/>
          <w:sz w:val="28"/>
          <w:szCs w:val="28"/>
          <w:lang w:eastAsia="en-US"/>
        </w:rPr>
      </w:pPr>
      <w:r w:rsidRPr="009C2FA6">
        <w:rPr>
          <w:rFonts w:ascii="Times New Roman" w:eastAsia="Calibri" w:hAnsi="Times New Roman"/>
          <w:sz w:val="28"/>
          <w:szCs w:val="28"/>
          <w:lang w:eastAsia="en-US"/>
        </w:rPr>
        <w:t xml:space="preserve">в области изобразительного искусства </w:t>
      </w:r>
    </w:p>
    <w:p w:rsidR="009C2FA6" w:rsidRPr="009C2FA6" w:rsidRDefault="009C2FA6" w:rsidP="009C2FA6">
      <w:pPr>
        <w:spacing w:after="200"/>
        <w:jc w:val="center"/>
        <w:rPr>
          <w:rFonts w:ascii="Times New Roman" w:eastAsia="Calibri" w:hAnsi="Times New Roman"/>
          <w:sz w:val="28"/>
          <w:szCs w:val="28"/>
          <w:lang w:eastAsia="en-US"/>
        </w:rPr>
      </w:pPr>
      <w:r w:rsidRPr="009C2FA6">
        <w:rPr>
          <w:rFonts w:ascii="Times New Roman" w:eastAsia="Calibri" w:hAnsi="Times New Roman"/>
          <w:sz w:val="28"/>
          <w:szCs w:val="28"/>
          <w:lang w:eastAsia="en-US"/>
        </w:rPr>
        <w:t>«Живопись»</w:t>
      </w:r>
    </w:p>
    <w:p w:rsidR="009C2FA6" w:rsidRPr="009C2FA6" w:rsidRDefault="009C2FA6" w:rsidP="009C2FA6">
      <w:pPr>
        <w:spacing w:after="200"/>
        <w:jc w:val="center"/>
        <w:rPr>
          <w:rFonts w:ascii="Times New Roman" w:eastAsia="Calibri" w:hAnsi="Times New Roman"/>
          <w:sz w:val="28"/>
          <w:szCs w:val="28"/>
          <w:lang w:eastAsia="en-US"/>
        </w:rPr>
      </w:pPr>
    </w:p>
    <w:p w:rsidR="009C2FA6" w:rsidRPr="009C2FA6" w:rsidRDefault="009C2FA6" w:rsidP="009C2FA6">
      <w:pPr>
        <w:spacing w:after="200"/>
        <w:jc w:val="center"/>
        <w:rPr>
          <w:rFonts w:ascii="Times New Roman" w:eastAsia="Calibri" w:hAnsi="Times New Roman"/>
          <w:sz w:val="28"/>
          <w:szCs w:val="28"/>
          <w:lang w:eastAsia="en-US"/>
        </w:rPr>
      </w:pPr>
    </w:p>
    <w:p w:rsidR="009C2FA6" w:rsidRPr="009C2FA6" w:rsidRDefault="009C2FA6" w:rsidP="009C2FA6">
      <w:pPr>
        <w:spacing w:after="200"/>
        <w:jc w:val="center"/>
        <w:rPr>
          <w:rFonts w:ascii="Times New Roman" w:eastAsia="Calibri" w:hAnsi="Times New Roman"/>
          <w:sz w:val="28"/>
          <w:szCs w:val="28"/>
          <w:lang w:eastAsia="en-US"/>
        </w:rPr>
      </w:pPr>
      <w:r w:rsidRPr="009C2FA6">
        <w:rPr>
          <w:rFonts w:ascii="Times New Roman" w:eastAsia="Calibri" w:hAnsi="Times New Roman"/>
          <w:sz w:val="28"/>
          <w:szCs w:val="28"/>
          <w:lang w:eastAsia="en-US"/>
        </w:rPr>
        <w:t>предметная область ПО.02.</w:t>
      </w:r>
    </w:p>
    <w:p w:rsidR="009C2FA6" w:rsidRPr="009C2FA6" w:rsidRDefault="009C2FA6" w:rsidP="009C2FA6">
      <w:pPr>
        <w:spacing w:after="200"/>
        <w:jc w:val="center"/>
        <w:rPr>
          <w:rFonts w:ascii="Times New Roman" w:eastAsia="Calibri" w:hAnsi="Times New Roman"/>
          <w:sz w:val="28"/>
          <w:szCs w:val="28"/>
          <w:lang w:eastAsia="en-US"/>
        </w:rPr>
      </w:pPr>
      <w:r w:rsidRPr="009C2FA6">
        <w:rPr>
          <w:rFonts w:ascii="Times New Roman" w:eastAsia="Calibri" w:hAnsi="Times New Roman"/>
          <w:sz w:val="28"/>
          <w:szCs w:val="28"/>
          <w:lang w:eastAsia="en-US"/>
        </w:rPr>
        <w:t xml:space="preserve"> ИСТОРИЯ ИСКУССТВ</w:t>
      </w:r>
    </w:p>
    <w:p w:rsidR="009C2FA6" w:rsidRPr="009C2FA6" w:rsidRDefault="009C2FA6" w:rsidP="009C2FA6">
      <w:pPr>
        <w:spacing w:after="200"/>
        <w:jc w:val="center"/>
        <w:rPr>
          <w:rFonts w:ascii="Times New Roman" w:eastAsia="Calibri" w:hAnsi="Times New Roman"/>
          <w:b/>
          <w:sz w:val="32"/>
          <w:szCs w:val="32"/>
          <w:lang w:eastAsia="en-US"/>
        </w:rPr>
      </w:pPr>
    </w:p>
    <w:p w:rsidR="009C2FA6" w:rsidRPr="009C2FA6" w:rsidRDefault="009C2FA6" w:rsidP="009C2FA6">
      <w:pPr>
        <w:spacing w:after="200"/>
        <w:jc w:val="center"/>
        <w:rPr>
          <w:rFonts w:ascii="Times New Roman" w:eastAsia="Calibri" w:hAnsi="Times New Roman"/>
          <w:b/>
          <w:sz w:val="32"/>
          <w:szCs w:val="32"/>
          <w:lang w:eastAsia="en-US"/>
        </w:rPr>
      </w:pPr>
    </w:p>
    <w:p w:rsidR="009C2FA6" w:rsidRPr="009C2FA6" w:rsidRDefault="009C2FA6" w:rsidP="009C2FA6">
      <w:pPr>
        <w:spacing w:after="200"/>
        <w:ind w:firstLine="567"/>
        <w:contextualSpacing/>
        <w:jc w:val="center"/>
        <w:rPr>
          <w:rFonts w:ascii="Times New Roman" w:eastAsia="Calibri" w:hAnsi="Times New Roman"/>
          <w:sz w:val="28"/>
          <w:szCs w:val="28"/>
          <w:lang w:eastAsia="en-US"/>
        </w:rPr>
      </w:pPr>
      <w:r w:rsidRPr="009C2FA6">
        <w:rPr>
          <w:rFonts w:ascii="Times New Roman" w:eastAsia="Calibri" w:hAnsi="Times New Roman"/>
          <w:sz w:val="28"/>
          <w:szCs w:val="28"/>
          <w:lang w:eastAsia="en-US"/>
        </w:rPr>
        <w:t>ПРОГРАММА УЧЕБНОГО  ПРЕДМЕТА ПО.02 УП. 01</w:t>
      </w:r>
    </w:p>
    <w:p w:rsidR="009C2FA6" w:rsidRPr="009C2FA6" w:rsidRDefault="009C2FA6" w:rsidP="009C2FA6">
      <w:pPr>
        <w:spacing w:after="200"/>
        <w:jc w:val="center"/>
        <w:rPr>
          <w:rFonts w:ascii="Times New Roman" w:eastAsia="Calibri" w:hAnsi="Times New Roman"/>
          <w:b/>
          <w:sz w:val="28"/>
          <w:szCs w:val="28"/>
          <w:lang w:eastAsia="en-US"/>
        </w:rPr>
      </w:pPr>
      <w:r w:rsidRPr="009C2FA6">
        <w:rPr>
          <w:rFonts w:ascii="Times New Roman" w:eastAsia="Calibri" w:hAnsi="Times New Roman"/>
          <w:b/>
          <w:sz w:val="28"/>
          <w:szCs w:val="28"/>
          <w:lang w:eastAsia="en-US"/>
        </w:rPr>
        <w:t>«ИСТОРИЯ ИЗОБРАЗИТЕЛЬНОГО ИСКУССТВА»</w:t>
      </w:r>
    </w:p>
    <w:p w:rsidR="009C2FA6" w:rsidRPr="00C63339" w:rsidRDefault="009C2FA6" w:rsidP="009C2FA6">
      <w:pPr>
        <w:spacing w:after="200"/>
        <w:jc w:val="center"/>
        <w:rPr>
          <w:rFonts w:ascii="Times New Roman" w:eastAsia="Calibri" w:hAnsi="Times New Roman"/>
          <w:sz w:val="28"/>
          <w:szCs w:val="28"/>
          <w:lang w:eastAsia="en-US"/>
        </w:rPr>
      </w:pPr>
    </w:p>
    <w:p w:rsidR="005E5EA3" w:rsidRPr="00C63339" w:rsidRDefault="005E5EA3" w:rsidP="009C2FA6">
      <w:pPr>
        <w:spacing w:after="200"/>
        <w:jc w:val="center"/>
        <w:rPr>
          <w:rFonts w:ascii="Times New Roman" w:eastAsia="Calibri" w:hAnsi="Times New Roman"/>
          <w:sz w:val="28"/>
          <w:szCs w:val="28"/>
          <w:lang w:eastAsia="en-US"/>
        </w:rPr>
      </w:pPr>
    </w:p>
    <w:p w:rsidR="005E5EA3" w:rsidRDefault="005E5EA3" w:rsidP="009C2FA6">
      <w:pPr>
        <w:spacing w:after="200"/>
        <w:jc w:val="center"/>
        <w:rPr>
          <w:rFonts w:ascii="Times New Roman" w:eastAsia="Calibri" w:hAnsi="Times New Roman"/>
          <w:sz w:val="28"/>
          <w:szCs w:val="28"/>
          <w:lang w:eastAsia="en-US"/>
        </w:rPr>
      </w:pPr>
    </w:p>
    <w:p w:rsidR="00C63339" w:rsidRPr="00C63339" w:rsidRDefault="00C63339" w:rsidP="009C2FA6">
      <w:pPr>
        <w:spacing w:after="200"/>
        <w:jc w:val="center"/>
        <w:rPr>
          <w:rFonts w:ascii="Times New Roman" w:eastAsia="Calibri" w:hAnsi="Times New Roman"/>
          <w:sz w:val="28"/>
          <w:szCs w:val="28"/>
          <w:lang w:eastAsia="en-US"/>
        </w:rPr>
      </w:pPr>
    </w:p>
    <w:p w:rsidR="009F45BD" w:rsidRPr="009C2FA6" w:rsidRDefault="009F45BD" w:rsidP="009F45BD">
      <w:pPr>
        <w:spacing w:line="276" w:lineRule="auto"/>
        <w:rPr>
          <w:rFonts w:ascii="Times New Roman" w:eastAsia="Calibri" w:hAnsi="Times New Roman"/>
          <w:b/>
          <w:sz w:val="28"/>
          <w:szCs w:val="28"/>
          <w:lang w:eastAsia="en-US"/>
        </w:rPr>
      </w:pPr>
      <w:r w:rsidRPr="009C2FA6">
        <w:rPr>
          <w:rFonts w:ascii="Times New Roman" w:eastAsia="Calibri" w:hAnsi="Times New Roman"/>
          <w:sz w:val="28"/>
          <w:szCs w:val="28"/>
          <w:lang w:eastAsia="en-US"/>
        </w:rPr>
        <w:t xml:space="preserve">Разработчик:    </w:t>
      </w:r>
      <w:r w:rsidRPr="009C2FA6">
        <w:rPr>
          <w:rFonts w:ascii="Times New Roman" w:eastAsia="Calibri" w:hAnsi="Times New Roman"/>
          <w:b/>
          <w:sz w:val="28"/>
          <w:szCs w:val="28"/>
          <w:lang w:eastAsia="en-US"/>
        </w:rPr>
        <w:t xml:space="preserve">Щербакова Наталия Николаевна </w:t>
      </w:r>
    </w:p>
    <w:p w:rsidR="009F45BD" w:rsidRPr="009C2FA6" w:rsidRDefault="009F45BD" w:rsidP="009F45BD">
      <w:pPr>
        <w:spacing w:line="276" w:lineRule="auto"/>
        <w:rPr>
          <w:rFonts w:ascii="Times New Roman" w:eastAsia="Calibri" w:hAnsi="Times New Roman"/>
          <w:sz w:val="28"/>
          <w:szCs w:val="28"/>
          <w:lang w:eastAsia="en-US"/>
        </w:rPr>
      </w:pPr>
      <w:r w:rsidRPr="009C2FA6">
        <w:rPr>
          <w:rFonts w:ascii="Times New Roman" w:eastAsia="Calibri" w:hAnsi="Times New Roman"/>
          <w:sz w:val="28"/>
          <w:szCs w:val="28"/>
          <w:lang w:eastAsia="en-US"/>
        </w:rPr>
        <w:t xml:space="preserve">                           преподаватель второй категории </w:t>
      </w:r>
    </w:p>
    <w:p w:rsidR="009F45BD" w:rsidRPr="009C2FA6" w:rsidRDefault="009F45BD" w:rsidP="009F45BD">
      <w:pPr>
        <w:spacing w:after="200" w:line="276" w:lineRule="auto"/>
        <w:rPr>
          <w:rFonts w:ascii="Times New Roman" w:eastAsia="Calibri" w:hAnsi="Times New Roman"/>
          <w:sz w:val="28"/>
          <w:szCs w:val="28"/>
          <w:lang w:eastAsia="en-US"/>
        </w:rPr>
      </w:pPr>
      <w:r w:rsidRPr="009C2FA6">
        <w:rPr>
          <w:rFonts w:ascii="Times New Roman" w:eastAsia="Calibri" w:hAnsi="Times New Roman"/>
          <w:sz w:val="28"/>
          <w:szCs w:val="28"/>
          <w:lang w:eastAsia="en-US"/>
        </w:rPr>
        <w:tab/>
        <w:t xml:space="preserve">                 МАО ДО «ДШИ» г.Емва</w:t>
      </w:r>
    </w:p>
    <w:p w:rsidR="009F45BD" w:rsidRPr="009C2FA6" w:rsidRDefault="009F45BD" w:rsidP="009F45BD">
      <w:pPr>
        <w:tabs>
          <w:tab w:val="left" w:pos="1935"/>
        </w:tabs>
        <w:spacing w:after="200" w:line="276" w:lineRule="auto"/>
        <w:rPr>
          <w:rFonts w:ascii="Times New Roman" w:eastAsia="Calibri" w:hAnsi="Times New Roman"/>
          <w:sz w:val="28"/>
          <w:szCs w:val="28"/>
          <w:lang w:eastAsia="en-US"/>
        </w:rPr>
      </w:pPr>
    </w:p>
    <w:p w:rsidR="009F45BD" w:rsidRDefault="009F45BD" w:rsidP="00C75DFD">
      <w:pPr>
        <w:tabs>
          <w:tab w:val="left" w:pos="1935"/>
        </w:tabs>
        <w:spacing w:line="276" w:lineRule="auto"/>
        <w:rPr>
          <w:rFonts w:ascii="Times New Roman" w:eastAsia="Calibri" w:hAnsi="Times New Roman"/>
          <w:b/>
          <w:sz w:val="28"/>
          <w:szCs w:val="28"/>
          <w:lang w:eastAsia="en-US"/>
        </w:rPr>
      </w:pPr>
      <w:r w:rsidRPr="009C2FA6">
        <w:rPr>
          <w:rFonts w:ascii="Times New Roman" w:eastAsia="Calibri" w:hAnsi="Times New Roman"/>
          <w:sz w:val="28"/>
          <w:szCs w:val="28"/>
          <w:lang w:eastAsia="en-US"/>
        </w:rPr>
        <w:t xml:space="preserve">Рецензенты: </w:t>
      </w:r>
      <w:r w:rsidR="00C75DFD">
        <w:rPr>
          <w:rFonts w:ascii="Times New Roman" w:eastAsia="Calibri" w:hAnsi="Times New Roman"/>
          <w:b/>
          <w:sz w:val="28"/>
          <w:szCs w:val="28"/>
          <w:lang w:eastAsia="en-US"/>
        </w:rPr>
        <w:t>Потеряхина Юлия Юрьевна</w:t>
      </w:r>
    </w:p>
    <w:p w:rsidR="00C75DFD" w:rsidRPr="00C75DFD" w:rsidRDefault="00C75DFD" w:rsidP="009F45BD">
      <w:pPr>
        <w:tabs>
          <w:tab w:val="left" w:pos="1935"/>
        </w:tabs>
        <w:spacing w:after="200" w:line="276" w:lineRule="auto"/>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Лятиева Олеся Александровна</w:t>
      </w:r>
    </w:p>
    <w:p w:rsidR="009C2FA6" w:rsidRPr="009C2FA6" w:rsidRDefault="009C2FA6" w:rsidP="009C2FA6">
      <w:pPr>
        <w:spacing w:after="200"/>
        <w:jc w:val="center"/>
        <w:rPr>
          <w:rFonts w:ascii="Calibri" w:eastAsia="Calibri" w:hAnsi="Calibri"/>
          <w:sz w:val="28"/>
          <w:szCs w:val="28"/>
          <w:lang w:eastAsia="en-US"/>
        </w:rPr>
      </w:pPr>
    </w:p>
    <w:p w:rsidR="009C2FA6" w:rsidRDefault="009C2FA6" w:rsidP="009C2FA6">
      <w:pPr>
        <w:spacing w:after="200" w:line="276" w:lineRule="auto"/>
        <w:jc w:val="center"/>
        <w:rPr>
          <w:rFonts w:ascii="Times New Roman" w:eastAsia="Calibri" w:hAnsi="Times New Roman"/>
          <w:sz w:val="28"/>
          <w:szCs w:val="28"/>
          <w:lang w:eastAsia="en-US"/>
        </w:rPr>
      </w:pPr>
      <w:r w:rsidRPr="009C2FA6">
        <w:rPr>
          <w:rFonts w:ascii="Times New Roman" w:eastAsia="Calibri" w:hAnsi="Times New Roman"/>
          <w:sz w:val="28"/>
          <w:szCs w:val="28"/>
          <w:lang w:eastAsia="en-US"/>
        </w:rPr>
        <w:t>2014</w:t>
      </w:r>
    </w:p>
    <w:p w:rsidR="009C2FA6" w:rsidRPr="009C2FA6" w:rsidRDefault="009C2FA6" w:rsidP="009C2FA6">
      <w:pPr>
        <w:jc w:val="center"/>
        <w:outlineLvl w:val="0"/>
        <w:rPr>
          <w:rFonts w:ascii="Times New Roman" w:eastAsia="Calibri" w:hAnsi="Times New Roman"/>
          <w:b/>
          <w:sz w:val="2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38"/>
        <w:gridCol w:w="816"/>
      </w:tblGrid>
      <w:tr w:rsidR="009C2FA6" w:rsidRPr="009C2FA6" w:rsidTr="009C2FA6">
        <w:tc>
          <w:tcPr>
            <w:tcW w:w="817"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lastRenderedPageBreak/>
              <w:t>№</w:t>
            </w:r>
          </w:p>
        </w:tc>
        <w:tc>
          <w:tcPr>
            <w:tcW w:w="7938"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rPr>
                <w:rFonts w:ascii="Times New Roman" w:eastAsia="Calibri" w:hAnsi="Times New Roman"/>
                <w:lang w:eastAsia="en-US"/>
              </w:rPr>
            </w:pPr>
            <w:r w:rsidRPr="009C2FA6">
              <w:rPr>
                <w:rFonts w:ascii="Times New Roman" w:eastAsia="Calibri" w:hAnsi="Times New Roman"/>
                <w:lang w:eastAsia="en-US"/>
              </w:rPr>
              <w:t xml:space="preserve">Содержание </w:t>
            </w:r>
          </w:p>
        </w:tc>
        <w:tc>
          <w:tcPr>
            <w:tcW w:w="816" w:type="dxa"/>
            <w:tcBorders>
              <w:top w:val="single" w:sz="4" w:space="0" w:color="auto"/>
              <w:left w:val="single" w:sz="4" w:space="0" w:color="auto"/>
              <w:bottom w:val="single" w:sz="4" w:space="0" w:color="auto"/>
              <w:right w:val="single" w:sz="4" w:space="0" w:color="auto"/>
            </w:tcBorders>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Стр.</w:t>
            </w:r>
          </w:p>
        </w:tc>
      </w:tr>
      <w:tr w:rsidR="009C2FA6" w:rsidRPr="009C2FA6" w:rsidTr="009C2FA6">
        <w:tc>
          <w:tcPr>
            <w:tcW w:w="817"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1</w:t>
            </w:r>
          </w:p>
        </w:tc>
        <w:tc>
          <w:tcPr>
            <w:tcW w:w="7938" w:type="dxa"/>
            <w:tcBorders>
              <w:top w:val="single" w:sz="4" w:space="0" w:color="auto"/>
              <w:left w:val="single" w:sz="4" w:space="0" w:color="auto"/>
              <w:bottom w:val="single" w:sz="4" w:space="0" w:color="auto"/>
              <w:right w:val="single" w:sz="4" w:space="0" w:color="auto"/>
            </w:tcBorders>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val="en-US" w:eastAsia="en-US"/>
              </w:rPr>
              <w:t>I</w:t>
            </w:r>
            <w:r w:rsidRPr="009C2FA6">
              <w:rPr>
                <w:rFonts w:ascii="Times New Roman" w:eastAsia="Calibri" w:hAnsi="Times New Roman"/>
                <w:b/>
                <w:lang w:eastAsia="en-US"/>
              </w:rPr>
              <w:t>.Пояснительная записка</w:t>
            </w:r>
            <w:r w:rsidRPr="009C2FA6">
              <w:rPr>
                <w:rFonts w:ascii="Times New Roman" w:eastAsia="Calibri" w:hAnsi="Times New Roman"/>
                <w:b/>
                <w:lang w:eastAsia="en-US"/>
              </w:rPr>
              <w:tab/>
            </w:r>
            <w:r w:rsidRPr="009C2FA6">
              <w:rPr>
                <w:rFonts w:ascii="Times New Roman" w:eastAsia="Calibri" w:hAnsi="Times New Roman"/>
                <w:b/>
                <w:lang w:eastAsia="en-US"/>
              </w:rPr>
              <w:tab/>
            </w:r>
            <w:r w:rsidRPr="009C2FA6">
              <w:rPr>
                <w:rFonts w:ascii="Times New Roman" w:eastAsia="Calibri" w:hAnsi="Times New Roman"/>
                <w:b/>
                <w:lang w:eastAsia="en-US"/>
              </w:rPr>
              <w:tab/>
            </w:r>
            <w:r w:rsidRPr="009C2FA6">
              <w:rPr>
                <w:rFonts w:ascii="Times New Roman" w:eastAsia="Calibri" w:hAnsi="Times New Roman"/>
                <w:b/>
                <w:lang w:eastAsia="en-US"/>
              </w:rPr>
              <w:tab/>
            </w:r>
            <w:r w:rsidRPr="009C2FA6">
              <w:rPr>
                <w:rFonts w:ascii="Times New Roman" w:eastAsia="Calibri" w:hAnsi="Times New Roman"/>
                <w:b/>
                <w:lang w:eastAsia="en-US"/>
              </w:rPr>
              <w:tab/>
            </w:r>
            <w:r w:rsidRPr="009C2FA6">
              <w:rPr>
                <w:rFonts w:ascii="Times New Roman" w:eastAsia="Calibri" w:hAnsi="Times New Roman"/>
                <w:b/>
                <w:lang w:eastAsia="en-US"/>
              </w:rPr>
              <w:tab/>
            </w:r>
            <w:r w:rsidRPr="009C2FA6">
              <w:rPr>
                <w:rFonts w:ascii="Times New Roman" w:eastAsia="Calibri" w:hAnsi="Times New Roman"/>
                <w:b/>
                <w:lang w:eastAsia="en-US"/>
              </w:rPr>
              <w:tab/>
            </w:r>
          </w:p>
          <w:p w:rsidR="009C2FA6" w:rsidRPr="009C2FA6" w:rsidRDefault="009C2FA6" w:rsidP="009C2FA6">
            <w:pPr>
              <w:rPr>
                <w:rFonts w:ascii="Times New Roman" w:eastAsia="Calibri" w:hAnsi="Times New Roman"/>
                <w:i/>
                <w:lang w:eastAsia="en-US"/>
              </w:rPr>
            </w:pPr>
            <w:r w:rsidRPr="009C2FA6">
              <w:rPr>
                <w:rFonts w:ascii="Times New Roman" w:eastAsia="Calibri" w:hAnsi="Times New Roman"/>
                <w:i/>
                <w:lang w:eastAsia="en-US"/>
              </w:rPr>
              <w:t>- Характеристика учебного предмета, его место и роль в образовательном процессе</w:t>
            </w:r>
          </w:p>
          <w:p w:rsidR="009C2FA6" w:rsidRPr="009C2FA6" w:rsidRDefault="009C2FA6" w:rsidP="009C2FA6">
            <w:pPr>
              <w:outlineLvl w:val="0"/>
              <w:rPr>
                <w:rFonts w:ascii="Times New Roman" w:eastAsia="Calibri" w:hAnsi="Times New Roman"/>
                <w:i/>
                <w:lang w:eastAsia="en-US"/>
              </w:rPr>
            </w:pPr>
            <w:r w:rsidRPr="009C2FA6">
              <w:rPr>
                <w:rFonts w:ascii="Times New Roman" w:eastAsia="Calibri" w:hAnsi="Times New Roman"/>
                <w:i/>
                <w:lang w:eastAsia="en-US"/>
              </w:rPr>
              <w:t>- Срок реализации учебного предмета</w:t>
            </w:r>
          </w:p>
          <w:p w:rsidR="009C2FA6" w:rsidRPr="009C2FA6" w:rsidRDefault="009C2FA6" w:rsidP="009C2FA6">
            <w:pPr>
              <w:rPr>
                <w:rFonts w:ascii="Times New Roman" w:eastAsia="Calibri" w:hAnsi="Times New Roman"/>
                <w:i/>
                <w:lang w:eastAsia="en-US"/>
              </w:rPr>
            </w:pPr>
            <w:r w:rsidRPr="009C2FA6">
              <w:rPr>
                <w:rFonts w:ascii="Times New Roman" w:eastAsia="Calibri" w:hAnsi="Times New Roman"/>
                <w:i/>
                <w:lang w:eastAsia="en-US"/>
              </w:rPr>
              <w:t>- Объем учебного времени, предусмотренный учебным планом образовательного учреждения на реализацию учебного предмета</w:t>
            </w:r>
          </w:p>
          <w:p w:rsidR="009C2FA6" w:rsidRPr="009C2FA6" w:rsidRDefault="009C2FA6" w:rsidP="009C2FA6">
            <w:pPr>
              <w:rPr>
                <w:rFonts w:ascii="Times New Roman" w:eastAsia="Calibri" w:hAnsi="Times New Roman"/>
                <w:i/>
                <w:lang w:eastAsia="en-US"/>
              </w:rPr>
            </w:pPr>
            <w:r w:rsidRPr="009C2FA6">
              <w:rPr>
                <w:rFonts w:ascii="Times New Roman" w:eastAsia="Calibri" w:hAnsi="Times New Roman"/>
                <w:i/>
                <w:lang w:eastAsia="en-US"/>
              </w:rPr>
              <w:t>- Сведения о затратах учебного времени и графике промежуточной аттестации</w:t>
            </w:r>
          </w:p>
          <w:p w:rsidR="009C2FA6" w:rsidRPr="009C2FA6" w:rsidRDefault="009C2FA6" w:rsidP="009C2FA6">
            <w:pPr>
              <w:outlineLvl w:val="0"/>
              <w:rPr>
                <w:rFonts w:ascii="Times New Roman" w:eastAsia="Calibri" w:hAnsi="Times New Roman"/>
                <w:i/>
                <w:lang w:eastAsia="en-US"/>
              </w:rPr>
            </w:pPr>
            <w:r w:rsidRPr="009C2FA6">
              <w:rPr>
                <w:rFonts w:ascii="Times New Roman" w:eastAsia="Calibri" w:hAnsi="Times New Roman"/>
                <w:i/>
                <w:lang w:eastAsia="en-US"/>
              </w:rPr>
              <w:t>- Форма проведения учебных аудиторных занятий</w:t>
            </w:r>
          </w:p>
          <w:p w:rsidR="009C2FA6" w:rsidRPr="009C2FA6" w:rsidRDefault="009C2FA6" w:rsidP="009C2FA6">
            <w:pPr>
              <w:rPr>
                <w:rFonts w:ascii="Times New Roman" w:eastAsia="Calibri" w:hAnsi="Times New Roman"/>
                <w:i/>
                <w:lang w:eastAsia="en-US"/>
              </w:rPr>
            </w:pPr>
            <w:r w:rsidRPr="009C2FA6">
              <w:rPr>
                <w:rFonts w:ascii="Times New Roman" w:eastAsia="Calibri" w:hAnsi="Times New Roman"/>
                <w:i/>
                <w:lang w:eastAsia="en-US"/>
              </w:rPr>
              <w:t>- Цель и задачи учебного предмета</w:t>
            </w:r>
          </w:p>
          <w:p w:rsidR="009C2FA6" w:rsidRPr="009C2FA6" w:rsidRDefault="009C2FA6" w:rsidP="009C2FA6">
            <w:pPr>
              <w:outlineLvl w:val="0"/>
              <w:rPr>
                <w:rFonts w:ascii="Times New Roman" w:eastAsia="Calibri" w:hAnsi="Times New Roman"/>
                <w:i/>
                <w:lang w:eastAsia="en-US"/>
              </w:rPr>
            </w:pPr>
            <w:r w:rsidRPr="009C2FA6">
              <w:rPr>
                <w:rFonts w:ascii="Times New Roman" w:eastAsia="Calibri" w:hAnsi="Times New Roman"/>
                <w:i/>
                <w:lang w:eastAsia="en-US"/>
              </w:rPr>
              <w:t>- Обоснование структуры программы учебного предмета</w:t>
            </w:r>
          </w:p>
          <w:p w:rsidR="009C2FA6" w:rsidRPr="009C2FA6" w:rsidRDefault="009C2FA6" w:rsidP="009C2FA6">
            <w:pPr>
              <w:rPr>
                <w:rFonts w:ascii="Times New Roman" w:eastAsia="Calibri" w:hAnsi="Times New Roman"/>
                <w:i/>
                <w:lang w:eastAsia="en-US"/>
              </w:rPr>
            </w:pPr>
            <w:r w:rsidRPr="009C2FA6">
              <w:rPr>
                <w:rFonts w:ascii="Times New Roman" w:eastAsia="Calibri" w:hAnsi="Times New Roman"/>
                <w:i/>
                <w:lang w:eastAsia="en-US"/>
              </w:rPr>
              <w:t xml:space="preserve">- Методы обучения </w:t>
            </w:r>
          </w:p>
          <w:p w:rsidR="009C2FA6" w:rsidRPr="009C2FA6" w:rsidRDefault="009C2FA6" w:rsidP="009C2FA6">
            <w:pPr>
              <w:rPr>
                <w:rFonts w:ascii="Times New Roman" w:eastAsia="Calibri" w:hAnsi="Times New Roman"/>
                <w:i/>
                <w:lang w:eastAsia="en-US"/>
              </w:rPr>
            </w:pPr>
            <w:r w:rsidRPr="009C2FA6">
              <w:rPr>
                <w:rFonts w:ascii="Times New Roman" w:eastAsia="Calibri" w:hAnsi="Times New Roman"/>
                <w:i/>
                <w:lang w:eastAsia="en-US"/>
              </w:rPr>
              <w:t>- Описание материально-технических условий реализации учебного предмета</w:t>
            </w:r>
          </w:p>
        </w:tc>
        <w:tc>
          <w:tcPr>
            <w:tcW w:w="816"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5</w:t>
            </w:r>
          </w:p>
        </w:tc>
      </w:tr>
      <w:tr w:rsidR="009C2FA6" w:rsidRPr="009C2FA6" w:rsidTr="009C2FA6">
        <w:tc>
          <w:tcPr>
            <w:tcW w:w="817"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2</w:t>
            </w:r>
          </w:p>
        </w:tc>
        <w:tc>
          <w:tcPr>
            <w:tcW w:w="7938" w:type="dxa"/>
            <w:tcBorders>
              <w:top w:val="single" w:sz="4" w:space="0" w:color="auto"/>
              <w:left w:val="single" w:sz="4" w:space="0" w:color="auto"/>
              <w:bottom w:val="single" w:sz="4" w:space="0" w:color="auto"/>
              <w:right w:val="single" w:sz="4" w:space="0" w:color="auto"/>
            </w:tcBorders>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val="en-US" w:eastAsia="en-US"/>
              </w:rPr>
              <w:t>II</w:t>
            </w:r>
            <w:r w:rsidRPr="009C2FA6">
              <w:rPr>
                <w:rFonts w:ascii="Times New Roman" w:eastAsia="Calibri" w:hAnsi="Times New Roman"/>
                <w:b/>
                <w:lang w:eastAsia="en-US"/>
              </w:rPr>
              <w:t>.Содержание учебного предмета</w:t>
            </w:r>
            <w:r w:rsidRPr="009C2FA6">
              <w:rPr>
                <w:rFonts w:ascii="Times New Roman" w:eastAsia="Calibri" w:hAnsi="Times New Roman"/>
                <w:b/>
                <w:lang w:eastAsia="en-US"/>
              </w:rPr>
              <w:tab/>
            </w:r>
            <w:r w:rsidRPr="009C2FA6">
              <w:rPr>
                <w:rFonts w:ascii="Times New Roman" w:eastAsia="Calibri" w:hAnsi="Times New Roman"/>
                <w:b/>
                <w:lang w:eastAsia="en-US"/>
              </w:rPr>
              <w:tab/>
            </w:r>
            <w:r w:rsidRPr="009C2FA6">
              <w:rPr>
                <w:rFonts w:ascii="Times New Roman" w:eastAsia="Calibri" w:hAnsi="Times New Roman"/>
                <w:b/>
                <w:lang w:eastAsia="en-US"/>
              </w:rPr>
              <w:tab/>
            </w:r>
            <w:r w:rsidRPr="009C2FA6">
              <w:rPr>
                <w:rFonts w:ascii="Times New Roman" w:eastAsia="Calibri" w:hAnsi="Times New Roman"/>
                <w:b/>
                <w:lang w:eastAsia="en-US"/>
              </w:rPr>
              <w:tab/>
            </w:r>
            <w:r w:rsidRPr="009C2FA6">
              <w:rPr>
                <w:rFonts w:ascii="Times New Roman" w:eastAsia="Calibri" w:hAnsi="Times New Roman"/>
                <w:b/>
                <w:lang w:eastAsia="en-US"/>
              </w:rPr>
              <w:tab/>
            </w:r>
          </w:p>
          <w:p w:rsidR="009C2FA6" w:rsidRPr="009C2FA6" w:rsidRDefault="009C2FA6" w:rsidP="009C2FA6">
            <w:pPr>
              <w:rPr>
                <w:rFonts w:ascii="Times New Roman" w:eastAsia="Calibri" w:hAnsi="Times New Roman"/>
                <w:i/>
                <w:lang w:eastAsia="en-US"/>
              </w:rPr>
            </w:pPr>
            <w:r w:rsidRPr="009C2FA6">
              <w:rPr>
                <w:rFonts w:ascii="Times New Roman" w:eastAsia="Calibri" w:hAnsi="Times New Roman"/>
                <w:i/>
                <w:lang w:eastAsia="en-US"/>
              </w:rPr>
              <w:t xml:space="preserve">  -Учебно-тематический план</w:t>
            </w:r>
          </w:p>
          <w:p w:rsidR="009C2FA6" w:rsidRPr="009C2FA6" w:rsidRDefault="009C2FA6" w:rsidP="009C2FA6">
            <w:pPr>
              <w:rPr>
                <w:rFonts w:ascii="Times New Roman" w:eastAsia="Calibri" w:hAnsi="Times New Roman"/>
                <w:bCs/>
                <w:i/>
                <w:lang w:eastAsia="en-US"/>
              </w:rPr>
            </w:pPr>
            <w:r w:rsidRPr="009C2FA6">
              <w:rPr>
                <w:rFonts w:ascii="Times New Roman" w:eastAsia="Calibri" w:hAnsi="Times New Roman"/>
                <w:i/>
                <w:lang w:eastAsia="en-US"/>
              </w:rPr>
              <w:t xml:space="preserve">  - </w:t>
            </w:r>
            <w:r w:rsidRPr="009C2FA6">
              <w:rPr>
                <w:rFonts w:ascii="Times New Roman" w:eastAsia="Calibri" w:hAnsi="Times New Roman"/>
                <w:bCs/>
                <w:i/>
                <w:lang w:eastAsia="en-US"/>
              </w:rPr>
              <w:t>Содержание тем и разделов</w:t>
            </w:r>
          </w:p>
        </w:tc>
        <w:tc>
          <w:tcPr>
            <w:tcW w:w="816"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10</w:t>
            </w:r>
          </w:p>
        </w:tc>
      </w:tr>
      <w:tr w:rsidR="009C2FA6" w:rsidRPr="009C2FA6" w:rsidTr="009C2FA6">
        <w:tc>
          <w:tcPr>
            <w:tcW w:w="817"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3</w:t>
            </w:r>
          </w:p>
        </w:tc>
        <w:tc>
          <w:tcPr>
            <w:tcW w:w="7938" w:type="dxa"/>
            <w:tcBorders>
              <w:top w:val="single" w:sz="4" w:space="0" w:color="auto"/>
              <w:left w:val="single" w:sz="4" w:space="0" w:color="auto"/>
              <w:bottom w:val="single" w:sz="4" w:space="0" w:color="auto"/>
              <w:right w:val="single" w:sz="4" w:space="0" w:color="auto"/>
            </w:tcBorders>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val="en-US" w:eastAsia="en-US"/>
              </w:rPr>
              <w:t>III</w:t>
            </w:r>
            <w:r w:rsidRPr="009C2FA6">
              <w:rPr>
                <w:rFonts w:ascii="Times New Roman" w:eastAsia="Calibri" w:hAnsi="Times New Roman"/>
                <w:b/>
                <w:lang w:eastAsia="en-US"/>
              </w:rPr>
              <w:t>.Требования к уровню подготовки обучающихся</w:t>
            </w:r>
            <w:r w:rsidRPr="009C2FA6">
              <w:rPr>
                <w:rFonts w:ascii="Times New Roman" w:eastAsia="Calibri" w:hAnsi="Times New Roman"/>
                <w:b/>
                <w:lang w:eastAsia="en-US"/>
              </w:rPr>
              <w:tab/>
            </w:r>
          </w:p>
          <w:p w:rsidR="009C2FA6" w:rsidRPr="009C2FA6" w:rsidRDefault="009C2FA6" w:rsidP="009C2FA6">
            <w:pPr>
              <w:rPr>
                <w:rFonts w:ascii="Times New Roman" w:eastAsia="Calibri" w:hAnsi="Times New Roman"/>
                <w:i/>
                <w:lang w:eastAsia="en-US"/>
              </w:rPr>
            </w:pPr>
            <w:r w:rsidRPr="009C2FA6">
              <w:rPr>
                <w:rFonts w:ascii="Times New Roman" w:eastAsia="Calibri" w:hAnsi="Times New Roman"/>
                <w:i/>
                <w:lang w:eastAsia="en-US"/>
              </w:rPr>
              <w:t>- Требования к уровню подготовки на различных этапах обучения</w:t>
            </w:r>
          </w:p>
        </w:tc>
        <w:tc>
          <w:tcPr>
            <w:tcW w:w="816"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90</w:t>
            </w:r>
          </w:p>
        </w:tc>
      </w:tr>
      <w:tr w:rsidR="009C2FA6" w:rsidRPr="009C2FA6" w:rsidTr="009C2FA6">
        <w:tc>
          <w:tcPr>
            <w:tcW w:w="817"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4</w:t>
            </w:r>
          </w:p>
        </w:tc>
        <w:tc>
          <w:tcPr>
            <w:tcW w:w="7938" w:type="dxa"/>
            <w:tcBorders>
              <w:top w:val="single" w:sz="4" w:space="0" w:color="auto"/>
              <w:left w:val="single" w:sz="4" w:space="0" w:color="auto"/>
              <w:bottom w:val="single" w:sz="4" w:space="0" w:color="auto"/>
              <w:right w:val="single" w:sz="4" w:space="0" w:color="auto"/>
            </w:tcBorders>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val="en-US" w:eastAsia="en-US"/>
              </w:rPr>
              <w:t>IV</w:t>
            </w:r>
            <w:r w:rsidRPr="009C2FA6">
              <w:rPr>
                <w:rFonts w:ascii="Times New Roman" w:eastAsia="Calibri" w:hAnsi="Times New Roman"/>
                <w:b/>
                <w:lang w:eastAsia="en-US"/>
              </w:rPr>
              <w:t xml:space="preserve">.Формы и методы контроля, система оценок </w:t>
            </w:r>
            <w:r w:rsidRPr="009C2FA6">
              <w:rPr>
                <w:rFonts w:ascii="Times New Roman" w:eastAsia="Calibri" w:hAnsi="Times New Roman"/>
                <w:b/>
                <w:lang w:eastAsia="en-US"/>
              </w:rPr>
              <w:tab/>
            </w:r>
            <w:r w:rsidRPr="009C2FA6">
              <w:rPr>
                <w:rFonts w:ascii="Times New Roman" w:eastAsia="Calibri" w:hAnsi="Times New Roman"/>
                <w:b/>
                <w:lang w:eastAsia="en-US"/>
              </w:rPr>
              <w:tab/>
            </w:r>
            <w:r w:rsidRPr="009C2FA6">
              <w:rPr>
                <w:rFonts w:ascii="Times New Roman" w:eastAsia="Calibri" w:hAnsi="Times New Roman"/>
                <w:b/>
                <w:lang w:eastAsia="en-US"/>
              </w:rPr>
              <w:tab/>
              <w:t xml:space="preserve"> </w:t>
            </w:r>
          </w:p>
          <w:p w:rsidR="009C2FA6" w:rsidRPr="009C2FA6" w:rsidRDefault="009C2FA6" w:rsidP="009C2FA6">
            <w:pPr>
              <w:rPr>
                <w:rFonts w:ascii="Times New Roman" w:eastAsia="Calibri" w:hAnsi="Times New Roman"/>
                <w:i/>
                <w:lang w:eastAsia="en-US"/>
              </w:rPr>
            </w:pPr>
            <w:r w:rsidRPr="009C2FA6">
              <w:rPr>
                <w:rFonts w:ascii="Times New Roman" w:eastAsia="Calibri" w:hAnsi="Times New Roman"/>
                <w:i/>
                <w:lang w:eastAsia="en-US"/>
              </w:rPr>
              <w:t>- Аттестация: цели, виды, форма, содержание;</w:t>
            </w:r>
          </w:p>
          <w:p w:rsidR="009C2FA6" w:rsidRPr="009C2FA6" w:rsidRDefault="009C2FA6" w:rsidP="009C2FA6">
            <w:pPr>
              <w:outlineLvl w:val="0"/>
              <w:rPr>
                <w:rFonts w:ascii="Times New Roman" w:eastAsia="Calibri" w:hAnsi="Times New Roman"/>
                <w:i/>
                <w:lang w:eastAsia="en-US"/>
              </w:rPr>
            </w:pPr>
            <w:r w:rsidRPr="009C2FA6">
              <w:rPr>
                <w:rFonts w:ascii="Times New Roman" w:eastAsia="Calibri" w:hAnsi="Times New Roman"/>
                <w:i/>
                <w:lang w:eastAsia="en-US"/>
              </w:rPr>
              <w:t>- Критерии оценки</w:t>
            </w:r>
          </w:p>
        </w:tc>
        <w:tc>
          <w:tcPr>
            <w:tcW w:w="816"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91</w:t>
            </w:r>
          </w:p>
        </w:tc>
      </w:tr>
      <w:tr w:rsidR="009C2FA6" w:rsidRPr="009C2FA6" w:rsidTr="009C2FA6">
        <w:tc>
          <w:tcPr>
            <w:tcW w:w="817"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5</w:t>
            </w:r>
          </w:p>
        </w:tc>
        <w:tc>
          <w:tcPr>
            <w:tcW w:w="7938" w:type="dxa"/>
            <w:tcBorders>
              <w:top w:val="single" w:sz="4" w:space="0" w:color="auto"/>
              <w:left w:val="single" w:sz="4" w:space="0" w:color="auto"/>
              <w:bottom w:val="single" w:sz="4" w:space="0" w:color="auto"/>
              <w:right w:val="single" w:sz="4" w:space="0" w:color="auto"/>
            </w:tcBorders>
          </w:tcPr>
          <w:p w:rsidR="009C2FA6" w:rsidRPr="009C2FA6" w:rsidRDefault="009C2FA6" w:rsidP="009C2FA6">
            <w:pPr>
              <w:spacing w:after="200"/>
              <w:rPr>
                <w:rFonts w:ascii="Times New Roman" w:eastAsia="Calibri" w:hAnsi="Times New Roman"/>
                <w:lang w:eastAsia="en-US"/>
              </w:rPr>
            </w:pPr>
            <w:r w:rsidRPr="009C2FA6">
              <w:rPr>
                <w:rFonts w:ascii="Times New Roman" w:eastAsia="Calibri" w:hAnsi="Times New Roman"/>
                <w:b/>
                <w:lang w:val="en-US" w:eastAsia="en-US"/>
              </w:rPr>
              <w:t>V</w:t>
            </w:r>
            <w:r w:rsidRPr="009C2FA6">
              <w:rPr>
                <w:rFonts w:ascii="Times New Roman" w:eastAsia="Calibri" w:hAnsi="Times New Roman"/>
                <w:b/>
                <w:lang w:eastAsia="en-US"/>
              </w:rPr>
              <w:t>.Методическое обеспечение учебного процесса</w:t>
            </w:r>
          </w:p>
        </w:tc>
        <w:tc>
          <w:tcPr>
            <w:tcW w:w="816"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94</w:t>
            </w:r>
          </w:p>
        </w:tc>
      </w:tr>
      <w:tr w:rsidR="009C2FA6" w:rsidRPr="009C2FA6" w:rsidTr="009C2FA6">
        <w:tc>
          <w:tcPr>
            <w:tcW w:w="817"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6</w:t>
            </w:r>
          </w:p>
        </w:tc>
        <w:tc>
          <w:tcPr>
            <w:tcW w:w="7938" w:type="dxa"/>
            <w:tcBorders>
              <w:top w:val="single" w:sz="4" w:space="0" w:color="auto"/>
              <w:left w:val="single" w:sz="4" w:space="0" w:color="auto"/>
              <w:bottom w:val="single" w:sz="4" w:space="0" w:color="auto"/>
              <w:right w:val="single" w:sz="4" w:space="0" w:color="auto"/>
            </w:tcBorders>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val="en-US" w:eastAsia="en-US"/>
              </w:rPr>
              <w:t>VI</w:t>
            </w:r>
            <w:r w:rsidRPr="009C2FA6">
              <w:rPr>
                <w:rFonts w:ascii="Times New Roman" w:eastAsia="Calibri" w:hAnsi="Times New Roman"/>
                <w:b/>
                <w:lang w:eastAsia="en-US"/>
              </w:rPr>
              <w:t xml:space="preserve">.Список литературы и средств обучения                                     </w:t>
            </w:r>
          </w:p>
          <w:p w:rsidR="009C2FA6" w:rsidRPr="009C2FA6" w:rsidRDefault="009C2FA6" w:rsidP="009C2FA6">
            <w:pPr>
              <w:rPr>
                <w:rFonts w:ascii="Times New Roman" w:eastAsia="Calibri" w:hAnsi="Times New Roman"/>
                <w:i/>
                <w:lang w:eastAsia="en-US"/>
              </w:rPr>
            </w:pPr>
            <w:r w:rsidRPr="009C2FA6">
              <w:rPr>
                <w:rFonts w:ascii="Times New Roman" w:eastAsia="Calibri" w:hAnsi="Times New Roman"/>
                <w:i/>
                <w:lang w:eastAsia="en-US"/>
              </w:rPr>
              <w:t>- Список рекомендуемой учебной и методической литературы</w:t>
            </w:r>
          </w:p>
          <w:p w:rsidR="009C2FA6" w:rsidRPr="009C2FA6" w:rsidRDefault="009C2FA6" w:rsidP="009C2FA6">
            <w:pPr>
              <w:rPr>
                <w:rFonts w:ascii="Times New Roman" w:eastAsia="Calibri" w:hAnsi="Times New Roman"/>
                <w:lang w:eastAsia="en-US"/>
              </w:rPr>
            </w:pPr>
            <w:r w:rsidRPr="009C2FA6">
              <w:rPr>
                <w:rFonts w:ascii="Times New Roman" w:eastAsia="Calibri" w:hAnsi="Times New Roman"/>
                <w:i/>
                <w:lang w:eastAsia="en-US"/>
              </w:rPr>
              <w:t>- Перечень средств обучения</w:t>
            </w:r>
          </w:p>
        </w:tc>
        <w:tc>
          <w:tcPr>
            <w:tcW w:w="816" w:type="dxa"/>
            <w:tcBorders>
              <w:top w:val="single" w:sz="4" w:space="0" w:color="auto"/>
              <w:left w:val="single" w:sz="4" w:space="0" w:color="auto"/>
              <w:bottom w:val="single" w:sz="4" w:space="0" w:color="auto"/>
              <w:right w:val="single" w:sz="4" w:space="0" w:color="auto"/>
            </w:tcBorders>
            <w:hideMark/>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97</w:t>
            </w:r>
          </w:p>
        </w:tc>
      </w:tr>
    </w:tbl>
    <w:p w:rsidR="009C2FA6" w:rsidRPr="009C2FA6" w:rsidRDefault="009C2FA6" w:rsidP="009C2FA6">
      <w:pPr>
        <w:jc w:val="center"/>
        <w:rPr>
          <w:rFonts w:ascii="Times New Roman" w:eastAsia="Calibri" w:hAnsi="Times New Roman"/>
          <w:b/>
          <w:lang w:eastAsia="en-US"/>
        </w:rPr>
      </w:pPr>
    </w:p>
    <w:p w:rsidR="009C2FA6" w:rsidRPr="009C2FA6" w:rsidRDefault="009C2FA6" w:rsidP="009C2FA6">
      <w:pPr>
        <w:rPr>
          <w:rFonts w:ascii="Times New Roman" w:eastAsia="Calibri" w:hAnsi="Times New Roman"/>
          <w:lang w:eastAsia="en-US"/>
        </w:rPr>
      </w:pPr>
    </w:p>
    <w:p w:rsidR="009C2FA6" w:rsidRPr="009C2FA6" w:rsidRDefault="009C2FA6" w:rsidP="009C2FA6">
      <w:pPr>
        <w:rPr>
          <w:rFonts w:ascii="Times New Roman" w:eastAsia="Calibri" w:hAnsi="Times New Roman"/>
          <w:lang w:eastAsia="en-US"/>
        </w:rPr>
      </w:pPr>
    </w:p>
    <w:p w:rsidR="009C2FA6" w:rsidRPr="000D7EE7" w:rsidRDefault="009C2FA6" w:rsidP="005E5EA3">
      <w:pPr>
        <w:numPr>
          <w:ilvl w:val="0"/>
          <w:numId w:val="81"/>
        </w:numPr>
        <w:spacing w:line="276" w:lineRule="auto"/>
        <w:ind w:left="0" w:hanging="11"/>
        <w:jc w:val="center"/>
        <w:rPr>
          <w:rFonts w:ascii="Times New Roman" w:eastAsia="Calibri" w:hAnsi="Times New Roman"/>
          <w:b/>
          <w:sz w:val="28"/>
          <w:szCs w:val="28"/>
          <w:lang w:eastAsia="en-US"/>
        </w:rPr>
      </w:pPr>
      <w:r w:rsidRPr="009C2FA6">
        <w:rPr>
          <w:rFonts w:ascii="Times New Roman" w:eastAsia="Calibri" w:hAnsi="Times New Roman"/>
          <w:b/>
          <w:lang w:eastAsia="en-US"/>
        </w:rPr>
        <w:br w:type="page"/>
      </w:r>
      <w:r w:rsidR="000D7EE7" w:rsidRPr="000D7EE7">
        <w:rPr>
          <w:rFonts w:ascii="Times New Roman" w:eastAsia="Calibri" w:hAnsi="Times New Roman"/>
          <w:b/>
          <w:sz w:val="28"/>
          <w:szCs w:val="28"/>
          <w:lang w:eastAsia="en-US"/>
        </w:rPr>
        <w:lastRenderedPageBreak/>
        <w:t>Пояснительная записка</w:t>
      </w:r>
    </w:p>
    <w:p w:rsidR="009C2FA6" w:rsidRPr="009C2FA6" w:rsidRDefault="009C2FA6" w:rsidP="009C2FA6">
      <w:pPr>
        <w:ind w:left="1080"/>
        <w:rPr>
          <w:rFonts w:ascii="Times New Roman" w:eastAsia="Calibri" w:hAnsi="Times New Roman"/>
          <w:b/>
          <w:lang w:eastAsia="en-US"/>
        </w:rPr>
      </w:pPr>
    </w:p>
    <w:p w:rsidR="009C2FA6" w:rsidRPr="009C2FA6" w:rsidRDefault="009C2FA6" w:rsidP="009C2FA6">
      <w:pPr>
        <w:jc w:val="center"/>
        <w:rPr>
          <w:rFonts w:ascii="Times New Roman" w:eastAsia="Calibri" w:hAnsi="Times New Roman"/>
          <w:b/>
          <w:i/>
          <w:lang w:eastAsia="en-US"/>
        </w:rPr>
      </w:pPr>
      <w:r w:rsidRPr="009C2FA6">
        <w:rPr>
          <w:rFonts w:ascii="Times New Roman" w:eastAsia="Calibri" w:hAnsi="Times New Roman"/>
          <w:b/>
          <w:i/>
          <w:lang w:eastAsia="en-US"/>
        </w:rPr>
        <w:t>Характеристика учебного предмета,  его место и роль в образовательном процессе</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lang w:eastAsia="en-US"/>
        </w:rPr>
        <w:tab/>
        <w:t>Программа учебного предмета  «История изобразительного искусства»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lang w:eastAsia="en-US"/>
        </w:rPr>
        <w:tab/>
        <w:t xml:space="preserve">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lang w:eastAsia="en-US"/>
        </w:rPr>
        <w:tab/>
        <w:t xml:space="preserve">Содержание учебного предмета «История изобразительного искусства» тесно связано с содержанием учебных предметов «Композиция станковая», «Рисунок» и «Живопись». 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Предмет «История изобразительного искусства» направлен на осмысление отношения композиции художественного произведения  и зрителя как акта общения, а восприятия его - как деятельность зрителя; на формирование умения использовать полученные теоретические знания в художественно-творческой деятельности.</w:t>
      </w:r>
    </w:p>
    <w:p w:rsidR="009C2FA6" w:rsidRPr="009C2FA6" w:rsidRDefault="009C2FA6" w:rsidP="009C2FA6">
      <w:pPr>
        <w:jc w:val="center"/>
        <w:rPr>
          <w:rFonts w:ascii="Times New Roman" w:eastAsia="Calibri" w:hAnsi="Times New Roman"/>
          <w:b/>
          <w:i/>
          <w:lang w:eastAsia="en-US"/>
        </w:rPr>
      </w:pPr>
      <w:r w:rsidRPr="009C2FA6">
        <w:rPr>
          <w:rFonts w:ascii="Times New Roman" w:eastAsia="Calibri" w:hAnsi="Times New Roman"/>
          <w:b/>
          <w:i/>
          <w:lang w:eastAsia="en-US"/>
        </w:rPr>
        <w:t>Срок реализации учебного предмета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При реализации программы  «Живопись» со сроком обучения 5  лет, предмет «История изобразительного искусства»  реализуется 4 года, со 2 по 5 класс.</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Содержание программы дополнительного года обучения может предусматривать подготовку </w:t>
      </w:r>
      <w:proofErr w:type="gramStart"/>
      <w:r w:rsidRPr="009C2FA6">
        <w:rPr>
          <w:rFonts w:ascii="Times New Roman" w:eastAsia="Calibri" w:hAnsi="Times New Roman"/>
          <w:lang w:eastAsia="en-US"/>
        </w:rPr>
        <w:t>обучающихся</w:t>
      </w:r>
      <w:proofErr w:type="gramEnd"/>
      <w:r w:rsidRPr="009C2FA6">
        <w:rPr>
          <w:rFonts w:ascii="Times New Roman" w:eastAsia="Calibri" w:hAnsi="Times New Roman"/>
          <w:lang w:eastAsia="en-US"/>
        </w:rPr>
        <w:t xml:space="preserve"> к поступлению в средние или высшие учебные заведения, реализующие  основные профессиональные образовательные программы в области изобразительного искусства.</w:t>
      </w:r>
    </w:p>
    <w:p w:rsidR="009C2FA6" w:rsidRPr="009C2FA6" w:rsidRDefault="009C2FA6" w:rsidP="009C2FA6">
      <w:pPr>
        <w:ind w:firstLine="709"/>
        <w:jc w:val="both"/>
        <w:rPr>
          <w:rFonts w:ascii="Times New Roman" w:eastAsia="Calibri" w:hAnsi="Times New Roman"/>
          <w:lang w:eastAsia="en-US"/>
        </w:rPr>
      </w:pPr>
    </w:p>
    <w:p w:rsidR="009C2FA6" w:rsidRPr="009C2FA6" w:rsidRDefault="009C2FA6" w:rsidP="009C2FA6">
      <w:pPr>
        <w:jc w:val="center"/>
        <w:rPr>
          <w:rFonts w:ascii="Times New Roman" w:eastAsia="Calibri" w:hAnsi="Times New Roman"/>
          <w:b/>
          <w:i/>
          <w:lang w:eastAsia="en-US"/>
        </w:rPr>
      </w:pPr>
      <w:r w:rsidRPr="009C2FA6">
        <w:rPr>
          <w:rFonts w:ascii="Times New Roman" w:eastAsia="Calibri" w:hAnsi="Times New Roman"/>
          <w:b/>
          <w:i/>
          <w:lang w:eastAsia="en-US"/>
        </w:rPr>
        <w:t>Объем учебного времени, предусмотренный учебным планом образовательного учреждения на реализацию учебного предмета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Общая трудоемкость учебного предмета «История изобразительного искусства»  при 5-летнем сроке  обучения составляет  396 часов. Из них: 198 часов – аудиторные занятия,  198 часов - самостоятельная работа. </w:t>
      </w:r>
    </w:p>
    <w:p w:rsidR="009C2FA6" w:rsidRPr="009C2FA6" w:rsidRDefault="009C2FA6" w:rsidP="009C2FA6">
      <w:pPr>
        <w:jc w:val="center"/>
        <w:outlineLvl w:val="0"/>
        <w:rPr>
          <w:rFonts w:ascii="Times New Roman" w:eastAsia="Calibri" w:hAnsi="Times New Roman"/>
          <w:b/>
          <w:i/>
          <w:lang w:eastAsia="en-US"/>
        </w:rPr>
      </w:pPr>
    </w:p>
    <w:p w:rsidR="009C2FA6" w:rsidRPr="009C2FA6" w:rsidRDefault="009C2FA6" w:rsidP="009F45BD">
      <w:pPr>
        <w:outlineLvl w:val="0"/>
        <w:rPr>
          <w:rFonts w:ascii="Times New Roman" w:eastAsia="Calibri" w:hAnsi="Times New Roman"/>
          <w:b/>
          <w:i/>
          <w:lang w:eastAsia="en-US"/>
        </w:rPr>
      </w:pPr>
      <w:r w:rsidRPr="009C2FA6">
        <w:rPr>
          <w:rFonts w:ascii="Times New Roman" w:eastAsia="Calibri" w:hAnsi="Times New Roman"/>
          <w:b/>
          <w:i/>
          <w:lang w:eastAsia="en-US"/>
        </w:rPr>
        <w:t>Сведения о затратах учебного времени</w:t>
      </w:r>
      <w:r w:rsidR="009F45BD" w:rsidRPr="009F45BD">
        <w:rPr>
          <w:rFonts w:ascii="Times New Roman" w:eastAsia="Calibri" w:hAnsi="Times New Roman"/>
          <w:b/>
          <w:i/>
          <w:lang w:eastAsia="en-US"/>
        </w:rPr>
        <w:t xml:space="preserve"> </w:t>
      </w:r>
      <w:r w:rsidRPr="009C2FA6">
        <w:rPr>
          <w:rFonts w:ascii="Times New Roman" w:eastAsia="Calibri" w:hAnsi="Times New Roman"/>
          <w:b/>
          <w:i/>
          <w:lang w:eastAsia="en-US"/>
        </w:rPr>
        <w:t>и графике промежуточной и итоговой аттестации</w:t>
      </w:r>
    </w:p>
    <w:p w:rsidR="009C2FA6" w:rsidRPr="009C2FA6" w:rsidRDefault="009C2FA6" w:rsidP="009C2FA6">
      <w:pPr>
        <w:jc w:val="center"/>
        <w:rPr>
          <w:rFonts w:ascii="Times New Roman" w:eastAsia="Calibri" w:hAnsi="Times New Roman"/>
          <w:lang w:eastAsia="en-US"/>
        </w:rPr>
      </w:pPr>
      <w:r w:rsidRPr="009C2FA6">
        <w:rPr>
          <w:rFonts w:ascii="Times New Roman" w:eastAsia="Calibri" w:hAnsi="Times New Roman"/>
          <w:lang w:eastAsia="en-US"/>
        </w:rPr>
        <w:t>Срок освоения образовательной программы «Живопись» 5 лет</w:t>
      </w:r>
    </w:p>
    <w:p w:rsidR="009C2FA6" w:rsidRPr="009C2FA6" w:rsidRDefault="009C2FA6" w:rsidP="009C2FA6">
      <w:pPr>
        <w:rPr>
          <w:rFonts w:ascii="Times New Roman" w:eastAsia="Calibri" w:hAnsi="Times New Roman"/>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40"/>
        <w:gridCol w:w="603"/>
        <w:gridCol w:w="709"/>
        <w:gridCol w:w="709"/>
        <w:gridCol w:w="709"/>
        <w:gridCol w:w="708"/>
        <w:gridCol w:w="567"/>
        <w:gridCol w:w="709"/>
        <w:gridCol w:w="709"/>
        <w:gridCol w:w="992"/>
        <w:gridCol w:w="709"/>
      </w:tblGrid>
      <w:tr w:rsidR="009C2FA6" w:rsidRPr="009C2FA6" w:rsidTr="009C2FA6">
        <w:tc>
          <w:tcPr>
            <w:tcW w:w="1800"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Вид учебной работы</w:t>
            </w:r>
          </w:p>
        </w:tc>
        <w:tc>
          <w:tcPr>
            <w:tcW w:w="6955" w:type="dxa"/>
            <w:gridSpan w:val="10"/>
            <w:shd w:val="clear" w:color="auto" w:fill="auto"/>
          </w:tcPr>
          <w:p w:rsidR="009C2FA6" w:rsidRPr="009C2FA6" w:rsidRDefault="009C2FA6" w:rsidP="009C2FA6">
            <w:pPr>
              <w:jc w:val="center"/>
              <w:rPr>
                <w:rFonts w:ascii="Times New Roman" w:eastAsia="Calibri" w:hAnsi="Times New Roman"/>
                <w:b/>
                <w:lang w:eastAsia="en-US"/>
              </w:rPr>
            </w:pPr>
            <w:r w:rsidRPr="009C2FA6">
              <w:rPr>
                <w:rFonts w:ascii="Times New Roman" w:eastAsia="Calibri" w:hAnsi="Times New Roman"/>
                <w:b/>
                <w:lang w:eastAsia="en-US"/>
              </w:rPr>
              <w:t>Годы обучения</w:t>
            </w:r>
          </w:p>
          <w:p w:rsidR="009C2FA6" w:rsidRPr="009C2FA6" w:rsidRDefault="009C2FA6" w:rsidP="009C2FA6">
            <w:pPr>
              <w:rPr>
                <w:rFonts w:ascii="Times New Roman" w:eastAsia="Calibri" w:hAnsi="Times New Roman"/>
                <w:b/>
                <w:lang w:eastAsia="en-US"/>
              </w:rPr>
            </w:pPr>
          </w:p>
        </w:tc>
        <w:tc>
          <w:tcPr>
            <w:tcW w:w="709" w:type="dxa"/>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 xml:space="preserve">Всего </w:t>
            </w:r>
          </w:p>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часов</w:t>
            </w:r>
          </w:p>
        </w:tc>
      </w:tr>
      <w:tr w:rsidR="009C2FA6" w:rsidRPr="009C2FA6" w:rsidTr="009C2FA6">
        <w:trPr>
          <w:trHeight w:val="510"/>
        </w:trPr>
        <w:tc>
          <w:tcPr>
            <w:tcW w:w="1800" w:type="dxa"/>
            <w:shd w:val="clear" w:color="auto" w:fill="EEECE1"/>
          </w:tcPr>
          <w:p w:rsidR="009C2FA6" w:rsidRPr="009C2FA6" w:rsidRDefault="009C2FA6" w:rsidP="009C2FA6">
            <w:pPr>
              <w:rPr>
                <w:rFonts w:ascii="Times New Roman" w:eastAsia="Calibri" w:hAnsi="Times New Roman"/>
                <w:lang w:eastAsia="en-US"/>
              </w:rPr>
            </w:pPr>
          </w:p>
        </w:tc>
        <w:tc>
          <w:tcPr>
            <w:tcW w:w="1143" w:type="dxa"/>
            <w:gridSpan w:val="2"/>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1-й год</w:t>
            </w:r>
          </w:p>
          <w:p w:rsidR="009C2FA6" w:rsidRPr="009C2FA6" w:rsidRDefault="009C2FA6" w:rsidP="009C2FA6">
            <w:pPr>
              <w:rPr>
                <w:rFonts w:ascii="Times New Roman" w:eastAsia="Calibri" w:hAnsi="Times New Roman"/>
                <w:lang w:eastAsia="en-US"/>
              </w:rPr>
            </w:pPr>
          </w:p>
        </w:tc>
        <w:tc>
          <w:tcPr>
            <w:tcW w:w="1418" w:type="dxa"/>
            <w:gridSpan w:val="2"/>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2-й год</w:t>
            </w:r>
          </w:p>
          <w:p w:rsidR="009C2FA6" w:rsidRPr="009C2FA6" w:rsidRDefault="009C2FA6" w:rsidP="009C2FA6">
            <w:pPr>
              <w:rPr>
                <w:rFonts w:ascii="Times New Roman" w:eastAsia="Calibri" w:hAnsi="Times New Roman"/>
                <w:lang w:eastAsia="en-US"/>
              </w:rPr>
            </w:pPr>
          </w:p>
        </w:tc>
        <w:tc>
          <w:tcPr>
            <w:tcW w:w="1417" w:type="dxa"/>
            <w:gridSpan w:val="2"/>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3-й год</w:t>
            </w:r>
          </w:p>
          <w:p w:rsidR="009C2FA6" w:rsidRPr="009C2FA6" w:rsidRDefault="009C2FA6" w:rsidP="009C2FA6">
            <w:pPr>
              <w:rPr>
                <w:rFonts w:ascii="Times New Roman" w:eastAsia="Calibri" w:hAnsi="Times New Roman"/>
                <w:lang w:eastAsia="en-US"/>
              </w:rPr>
            </w:pPr>
          </w:p>
        </w:tc>
        <w:tc>
          <w:tcPr>
            <w:tcW w:w="1276" w:type="dxa"/>
            <w:gridSpan w:val="2"/>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4-й год</w:t>
            </w:r>
          </w:p>
          <w:p w:rsidR="009C2FA6" w:rsidRPr="009C2FA6" w:rsidRDefault="009C2FA6" w:rsidP="009C2FA6">
            <w:pPr>
              <w:rPr>
                <w:rFonts w:ascii="Times New Roman" w:eastAsia="Calibri" w:hAnsi="Times New Roman"/>
                <w:lang w:eastAsia="en-US"/>
              </w:rPr>
            </w:pPr>
          </w:p>
        </w:tc>
        <w:tc>
          <w:tcPr>
            <w:tcW w:w="1701" w:type="dxa"/>
            <w:gridSpan w:val="2"/>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5-й год</w:t>
            </w:r>
          </w:p>
        </w:tc>
        <w:tc>
          <w:tcPr>
            <w:tcW w:w="709" w:type="dxa"/>
            <w:shd w:val="clear" w:color="auto" w:fill="EEECE1"/>
          </w:tcPr>
          <w:p w:rsidR="009C2FA6" w:rsidRPr="009C2FA6" w:rsidRDefault="009C2FA6" w:rsidP="009C2FA6">
            <w:pPr>
              <w:rPr>
                <w:rFonts w:ascii="Times New Roman" w:eastAsia="Calibri" w:hAnsi="Times New Roman"/>
                <w:lang w:eastAsia="en-US"/>
              </w:rPr>
            </w:pPr>
          </w:p>
        </w:tc>
      </w:tr>
      <w:tr w:rsidR="009C2FA6" w:rsidRPr="009C2FA6" w:rsidTr="009C2FA6">
        <w:trPr>
          <w:trHeight w:val="510"/>
        </w:trPr>
        <w:tc>
          <w:tcPr>
            <w:tcW w:w="1800" w:type="dxa"/>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Полугодия</w:t>
            </w:r>
          </w:p>
        </w:tc>
        <w:tc>
          <w:tcPr>
            <w:tcW w:w="540" w:type="dxa"/>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603" w:type="dxa"/>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709" w:type="dxa"/>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3</w:t>
            </w:r>
          </w:p>
        </w:tc>
        <w:tc>
          <w:tcPr>
            <w:tcW w:w="709" w:type="dxa"/>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709" w:type="dxa"/>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w:t>
            </w:r>
          </w:p>
        </w:tc>
        <w:tc>
          <w:tcPr>
            <w:tcW w:w="708" w:type="dxa"/>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w:t>
            </w:r>
          </w:p>
        </w:tc>
        <w:tc>
          <w:tcPr>
            <w:tcW w:w="567" w:type="dxa"/>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7</w:t>
            </w:r>
          </w:p>
        </w:tc>
        <w:tc>
          <w:tcPr>
            <w:tcW w:w="709" w:type="dxa"/>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w:t>
            </w:r>
          </w:p>
        </w:tc>
        <w:tc>
          <w:tcPr>
            <w:tcW w:w="709" w:type="dxa"/>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9</w:t>
            </w:r>
          </w:p>
        </w:tc>
        <w:tc>
          <w:tcPr>
            <w:tcW w:w="992" w:type="dxa"/>
            <w:shd w:val="clear" w:color="auto" w:fill="EEECE1"/>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10</w:t>
            </w:r>
          </w:p>
        </w:tc>
        <w:tc>
          <w:tcPr>
            <w:tcW w:w="709" w:type="dxa"/>
            <w:shd w:val="clear" w:color="auto" w:fill="EEECE1"/>
          </w:tcPr>
          <w:p w:rsidR="009C2FA6" w:rsidRPr="009C2FA6" w:rsidRDefault="009C2FA6" w:rsidP="009C2FA6">
            <w:pPr>
              <w:rPr>
                <w:rFonts w:ascii="Times New Roman" w:eastAsia="Calibri" w:hAnsi="Times New Roman"/>
                <w:lang w:eastAsia="en-US"/>
              </w:rPr>
            </w:pPr>
          </w:p>
        </w:tc>
      </w:tr>
      <w:tr w:rsidR="009C2FA6" w:rsidRPr="009C2FA6" w:rsidTr="009C2FA6">
        <w:trPr>
          <w:trHeight w:val="497"/>
        </w:trPr>
        <w:tc>
          <w:tcPr>
            <w:tcW w:w="1800"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Аудиторные занятия </w:t>
            </w:r>
          </w:p>
        </w:tc>
        <w:tc>
          <w:tcPr>
            <w:tcW w:w="540" w:type="dxa"/>
            <w:shd w:val="clear" w:color="auto" w:fill="auto"/>
          </w:tcPr>
          <w:p w:rsidR="009C2FA6" w:rsidRPr="009C2FA6" w:rsidRDefault="009C2FA6" w:rsidP="009C2FA6">
            <w:pPr>
              <w:rPr>
                <w:rFonts w:ascii="Times New Roman" w:eastAsia="Calibri" w:hAnsi="Times New Roman"/>
                <w:lang w:eastAsia="en-US"/>
              </w:rPr>
            </w:pPr>
          </w:p>
        </w:tc>
        <w:tc>
          <w:tcPr>
            <w:tcW w:w="603" w:type="dxa"/>
            <w:shd w:val="clear" w:color="auto" w:fill="auto"/>
          </w:tcPr>
          <w:p w:rsidR="009C2FA6" w:rsidRPr="009C2FA6" w:rsidRDefault="009C2FA6" w:rsidP="009C2FA6">
            <w:pPr>
              <w:rPr>
                <w:rFonts w:ascii="Times New Roman" w:eastAsia="Calibri" w:hAnsi="Times New Roman"/>
                <w:lang w:eastAsia="en-US"/>
              </w:rPr>
            </w:pP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24</w:t>
            </w: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25,5</w:t>
            </w: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24</w:t>
            </w:r>
          </w:p>
        </w:tc>
        <w:tc>
          <w:tcPr>
            <w:tcW w:w="708"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25,5</w:t>
            </w:r>
          </w:p>
        </w:tc>
        <w:tc>
          <w:tcPr>
            <w:tcW w:w="56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24</w:t>
            </w: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25,5</w:t>
            </w:r>
          </w:p>
        </w:tc>
        <w:tc>
          <w:tcPr>
            <w:tcW w:w="709" w:type="dxa"/>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24</w:t>
            </w:r>
          </w:p>
        </w:tc>
        <w:tc>
          <w:tcPr>
            <w:tcW w:w="992" w:type="dxa"/>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25,5</w:t>
            </w:r>
          </w:p>
        </w:tc>
        <w:tc>
          <w:tcPr>
            <w:tcW w:w="709" w:type="dxa"/>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198</w:t>
            </w:r>
          </w:p>
        </w:tc>
      </w:tr>
      <w:tr w:rsidR="009C2FA6" w:rsidRPr="009C2FA6" w:rsidTr="009C2FA6">
        <w:tc>
          <w:tcPr>
            <w:tcW w:w="1800"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 Самостоятельная работа </w:t>
            </w:r>
          </w:p>
        </w:tc>
        <w:tc>
          <w:tcPr>
            <w:tcW w:w="540" w:type="dxa"/>
            <w:shd w:val="clear" w:color="auto" w:fill="auto"/>
          </w:tcPr>
          <w:p w:rsidR="009C2FA6" w:rsidRPr="009C2FA6" w:rsidRDefault="009C2FA6" w:rsidP="009C2FA6">
            <w:pPr>
              <w:rPr>
                <w:rFonts w:ascii="Times New Roman" w:eastAsia="Calibri" w:hAnsi="Times New Roman"/>
                <w:lang w:eastAsia="en-US"/>
              </w:rPr>
            </w:pPr>
          </w:p>
        </w:tc>
        <w:tc>
          <w:tcPr>
            <w:tcW w:w="603" w:type="dxa"/>
            <w:shd w:val="clear" w:color="auto" w:fill="auto"/>
          </w:tcPr>
          <w:p w:rsidR="009C2FA6" w:rsidRPr="009C2FA6" w:rsidRDefault="009C2FA6" w:rsidP="009C2FA6">
            <w:pPr>
              <w:rPr>
                <w:rFonts w:ascii="Times New Roman" w:eastAsia="Calibri" w:hAnsi="Times New Roman"/>
                <w:lang w:eastAsia="en-US"/>
              </w:rPr>
            </w:pP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24</w:t>
            </w: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25,5</w:t>
            </w: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24</w:t>
            </w:r>
          </w:p>
        </w:tc>
        <w:tc>
          <w:tcPr>
            <w:tcW w:w="708"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25,5</w:t>
            </w:r>
          </w:p>
        </w:tc>
        <w:tc>
          <w:tcPr>
            <w:tcW w:w="56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24</w:t>
            </w: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25,5</w:t>
            </w:r>
          </w:p>
        </w:tc>
        <w:tc>
          <w:tcPr>
            <w:tcW w:w="709" w:type="dxa"/>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24</w:t>
            </w:r>
          </w:p>
        </w:tc>
        <w:tc>
          <w:tcPr>
            <w:tcW w:w="992" w:type="dxa"/>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25,5</w:t>
            </w:r>
          </w:p>
        </w:tc>
        <w:tc>
          <w:tcPr>
            <w:tcW w:w="709" w:type="dxa"/>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198</w:t>
            </w:r>
          </w:p>
        </w:tc>
      </w:tr>
      <w:tr w:rsidR="009C2FA6" w:rsidRPr="009C2FA6" w:rsidTr="009C2FA6">
        <w:tc>
          <w:tcPr>
            <w:tcW w:w="1800"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Максимальная учебная </w:t>
            </w:r>
            <w:r w:rsidRPr="009C2FA6">
              <w:rPr>
                <w:rFonts w:ascii="Times New Roman" w:eastAsia="Calibri" w:hAnsi="Times New Roman"/>
                <w:lang w:eastAsia="en-US"/>
              </w:rPr>
              <w:lastRenderedPageBreak/>
              <w:t xml:space="preserve">нагрузка </w:t>
            </w:r>
          </w:p>
        </w:tc>
        <w:tc>
          <w:tcPr>
            <w:tcW w:w="540" w:type="dxa"/>
            <w:shd w:val="clear" w:color="auto" w:fill="auto"/>
          </w:tcPr>
          <w:p w:rsidR="009C2FA6" w:rsidRPr="009C2FA6" w:rsidRDefault="009C2FA6" w:rsidP="009C2FA6">
            <w:pPr>
              <w:rPr>
                <w:rFonts w:ascii="Times New Roman" w:eastAsia="Calibri" w:hAnsi="Times New Roman"/>
                <w:lang w:eastAsia="en-US"/>
              </w:rPr>
            </w:pPr>
          </w:p>
        </w:tc>
        <w:tc>
          <w:tcPr>
            <w:tcW w:w="603" w:type="dxa"/>
            <w:shd w:val="clear" w:color="auto" w:fill="auto"/>
          </w:tcPr>
          <w:p w:rsidR="009C2FA6" w:rsidRPr="009C2FA6" w:rsidRDefault="009C2FA6" w:rsidP="009C2FA6">
            <w:pPr>
              <w:rPr>
                <w:rFonts w:ascii="Times New Roman" w:eastAsia="Calibri" w:hAnsi="Times New Roman"/>
                <w:lang w:eastAsia="en-US"/>
              </w:rPr>
            </w:pP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48</w:t>
            </w: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51</w:t>
            </w: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48</w:t>
            </w:r>
          </w:p>
        </w:tc>
        <w:tc>
          <w:tcPr>
            <w:tcW w:w="708"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51</w:t>
            </w:r>
          </w:p>
        </w:tc>
        <w:tc>
          <w:tcPr>
            <w:tcW w:w="56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48</w:t>
            </w:r>
          </w:p>
        </w:tc>
        <w:tc>
          <w:tcPr>
            <w:tcW w:w="709"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51</w:t>
            </w:r>
          </w:p>
        </w:tc>
        <w:tc>
          <w:tcPr>
            <w:tcW w:w="709" w:type="dxa"/>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48</w:t>
            </w:r>
          </w:p>
        </w:tc>
        <w:tc>
          <w:tcPr>
            <w:tcW w:w="992" w:type="dxa"/>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51</w:t>
            </w:r>
          </w:p>
        </w:tc>
        <w:tc>
          <w:tcPr>
            <w:tcW w:w="709" w:type="dxa"/>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396</w:t>
            </w:r>
          </w:p>
        </w:tc>
      </w:tr>
      <w:tr w:rsidR="009C2FA6" w:rsidRPr="009C2FA6" w:rsidTr="009C2FA6">
        <w:trPr>
          <w:cantSplit/>
          <w:trHeight w:val="1134"/>
        </w:trPr>
        <w:tc>
          <w:tcPr>
            <w:tcW w:w="1800"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lastRenderedPageBreak/>
              <w:t>Вид промежуточной и итоговой аттестации по полугодиям</w:t>
            </w:r>
          </w:p>
        </w:tc>
        <w:tc>
          <w:tcPr>
            <w:tcW w:w="540" w:type="dxa"/>
            <w:shd w:val="clear" w:color="auto" w:fill="auto"/>
          </w:tcPr>
          <w:p w:rsidR="009C2FA6" w:rsidRPr="009C2FA6" w:rsidRDefault="009C2FA6" w:rsidP="009C2FA6">
            <w:pPr>
              <w:rPr>
                <w:rFonts w:ascii="Times New Roman" w:eastAsia="Calibri" w:hAnsi="Times New Roman"/>
                <w:lang w:eastAsia="en-US"/>
              </w:rPr>
            </w:pPr>
          </w:p>
        </w:tc>
        <w:tc>
          <w:tcPr>
            <w:tcW w:w="603" w:type="dxa"/>
            <w:shd w:val="clear" w:color="auto" w:fill="auto"/>
          </w:tcPr>
          <w:p w:rsidR="009C2FA6" w:rsidRPr="009C2FA6" w:rsidRDefault="009C2FA6" w:rsidP="009C2FA6">
            <w:pPr>
              <w:rPr>
                <w:rFonts w:ascii="Times New Roman" w:eastAsia="Calibri" w:hAnsi="Times New Roman"/>
                <w:lang w:eastAsia="en-US"/>
              </w:rPr>
            </w:pPr>
          </w:p>
          <w:p w:rsidR="009C2FA6" w:rsidRPr="009C2FA6" w:rsidRDefault="009C2FA6" w:rsidP="009C2FA6">
            <w:pPr>
              <w:rPr>
                <w:rFonts w:ascii="Times New Roman" w:eastAsia="Calibri" w:hAnsi="Times New Roman"/>
                <w:lang w:eastAsia="en-US"/>
              </w:rPr>
            </w:pPr>
          </w:p>
        </w:tc>
        <w:tc>
          <w:tcPr>
            <w:tcW w:w="709" w:type="dxa"/>
            <w:shd w:val="clear" w:color="auto" w:fill="auto"/>
          </w:tcPr>
          <w:p w:rsidR="009C2FA6" w:rsidRPr="009C2FA6" w:rsidRDefault="009C2FA6" w:rsidP="009C2FA6">
            <w:pPr>
              <w:rPr>
                <w:rFonts w:ascii="Times New Roman" w:eastAsia="Calibri" w:hAnsi="Times New Roman"/>
                <w:lang w:eastAsia="en-US"/>
              </w:rPr>
            </w:pPr>
          </w:p>
        </w:tc>
        <w:tc>
          <w:tcPr>
            <w:tcW w:w="709" w:type="dxa"/>
            <w:shd w:val="clear" w:color="auto" w:fill="auto"/>
            <w:textDirection w:val="btLr"/>
            <w:vAlign w:val="center"/>
          </w:tcPr>
          <w:p w:rsidR="009C2FA6" w:rsidRPr="009C2FA6" w:rsidRDefault="009C2FA6" w:rsidP="009C2FA6">
            <w:pPr>
              <w:ind w:left="113" w:right="113"/>
              <w:jc w:val="center"/>
              <w:rPr>
                <w:rFonts w:ascii="Times New Roman" w:eastAsia="Calibri" w:hAnsi="Times New Roman"/>
                <w:lang w:eastAsia="en-US"/>
              </w:rPr>
            </w:pPr>
            <w:r w:rsidRPr="009C2FA6">
              <w:rPr>
                <w:rFonts w:ascii="Times New Roman" w:eastAsia="Calibri" w:hAnsi="Times New Roman"/>
                <w:lang w:eastAsia="en-US"/>
              </w:rPr>
              <w:t>зачет</w:t>
            </w:r>
          </w:p>
        </w:tc>
        <w:tc>
          <w:tcPr>
            <w:tcW w:w="709" w:type="dxa"/>
            <w:shd w:val="clear" w:color="auto" w:fill="auto"/>
            <w:textDirection w:val="btLr"/>
            <w:vAlign w:val="center"/>
          </w:tcPr>
          <w:p w:rsidR="009C2FA6" w:rsidRPr="009C2FA6" w:rsidRDefault="009C2FA6" w:rsidP="009C2FA6">
            <w:pPr>
              <w:ind w:left="113" w:right="113"/>
              <w:jc w:val="center"/>
              <w:rPr>
                <w:rFonts w:ascii="Times New Roman" w:eastAsia="Calibri" w:hAnsi="Times New Roman"/>
                <w:lang w:eastAsia="en-US"/>
              </w:rPr>
            </w:pPr>
          </w:p>
        </w:tc>
        <w:tc>
          <w:tcPr>
            <w:tcW w:w="708" w:type="dxa"/>
            <w:shd w:val="clear" w:color="auto" w:fill="auto"/>
            <w:textDirection w:val="btLr"/>
            <w:vAlign w:val="center"/>
          </w:tcPr>
          <w:p w:rsidR="009C2FA6" w:rsidRPr="009C2FA6" w:rsidRDefault="009C2FA6" w:rsidP="009C2FA6">
            <w:pPr>
              <w:ind w:left="113" w:right="113"/>
              <w:jc w:val="center"/>
              <w:rPr>
                <w:rFonts w:ascii="Times New Roman" w:eastAsia="Calibri" w:hAnsi="Times New Roman"/>
                <w:lang w:eastAsia="en-US"/>
              </w:rPr>
            </w:pPr>
            <w:r w:rsidRPr="009C2FA6">
              <w:rPr>
                <w:rFonts w:ascii="Times New Roman" w:eastAsia="Calibri" w:hAnsi="Times New Roman"/>
                <w:lang w:eastAsia="en-US"/>
              </w:rPr>
              <w:t>зачет</w:t>
            </w:r>
          </w:p>
        </w:tc>
        <w:tc>
          <w:tcPr>
            <w:tcW w:w="567" w:type="dxa"/>
            <w:shd w:val="clear" w:color="auto" w:fill="auto"/>
            <w:textDirection w:val="btLr"/>
            <w:vAlign w:val="center"/>
          </w:tcPr>
          <w:p w:rsidR="009C2FA6" w:rsidRPr="009C2FA6" w:rsidRDefault="009C2FA6" w:rsidP="009C2FA6">
            <w:pPr>
              <w:ind w:left="113" w:right="113"/>
              <w:jc w:val="center"/>
              <w:rPr>
                <w:rFonts w:ascii="Times New Roman" w:eastAsia="Calibri" w:hAnsi="Times New Roman"/>
                <w:lang w:eastAsia="en-US"/>
              </w:rPr>
            </w:pPr>
          </w:p>
        </w:tc>
        <w:tc>
          <w:tcPr>
            <w:tcW w:w="709" w:type="dxa"/>
            <w:shd w:val="clear" w:color="auto" w:fill="auto"/>
            <w:textDirection w:val="btLr"/>
            <w:vAlign w:val="center"/>
          </w:tcPr>
          <w:p w:rsidR="009C2FA6" w:rsidRPr="009C2FA6" w:rsidRDefault="009C2FA6" w:rsidP="009C2FA6">
            <w:pPr>
              <w:ind w:left="113" w:right="113"/>
              <w:jc w:val="center"/>
              <w:rPr>
                <w:rFonts w:ascii="Times New Roman" w:eastAsia="Calibri" w:hAnsi="Times New Roman"/>
                <w:lang w:eastAsia="en-US"/>
              </w:rPr>
            </w:pPr>
            <w:r w:rsidRPr="009C2FA6">
              <w:rPr>
                <w:rFonts w:ascii="Times New Roman" w:eastAsia="Calibri" w:hAnsi="Times New Roman"/>
                <w:lang w:eastAsia="en-US"/>
              </w:rPr>
              <w:t>зачет</w:t>
            </w:r>
          </w:p>
        </w:tc>
        <w:tc>
          <w:tcPr>
            <w:tcW w:w="709" w:type="dxa"/>
            <w:textDirection w:val="btLr"/>
            <w:vAlign w:val="center"/>
          </w:tcPr>
          <w:p w:rsidR="009C2FA6" w:rsidRPr="009C2FA6" w:rsidRDefault="009C2FA6" w:rsidP="009C2FA6">
            <w:pPr>
              <w:ind w:left="113" w:right="113"/>
              <w:jc w:val="center"/>
              <w:rPr>
                <w:rFonts w:ascii="Times New Roman" w:eastAsia="Calibri" w:hAnsi="Times New Roman"/>
                <w:lang w:eastAsia="en-US"/>
              </w:rPr>
            </w:pPr>
          </w:p>
        </w:tc>
        <w:tc>
          <w:tcPr>
            <w:tcW w:w="992" w:type="dxa"/>
            <w:textDirection w:val="btLr"/>
            <w:vAlign w:val="center"/>
          </w:tcPr>
          <w:p w:rsidR="009C2FA6" w:rsidRPr="009C2FA6" w:rsidRDefault="009C2FA6" w:rsidP="009C2FA6">
            <w:pPr>
              <w:ind w:left="113" w:right="113"/>
              <w:jc w:val="center"/>
              <w:rPr>
                <w:rFonts w:ascii="Times New Roman" w:eastAsia="Calibri" w:hAnsi="Times New Roman"/>
                <w:lang w:eastAsia="en-US"/>
              </w:rPr>
            </w:pPr>
            <w:r w:rsidRPr="009C2FA6">
              <w:rPr>
                <w:rFonts w:ascii="Times New Roman" w:eastAsia="Calibri" w:hAnsi="Times New Roman"/>
                <w:lang w:eastAsia="en-US"/>
              </w:rPr>
              <w:t>Итоговая аттестация</w:t>
            </w:r>
          </w:p>
          <w:p w:rsidR="009C2FA6" w:rsidRPr="009C2FA6" w:rsidRDefault="009C2FA6" w:rsidP="009C2FA6">
            <w:pPr>
              <w:ind w:left="113" w:right="113"/>
              <w:jc w:val="center"/>
              <w:rPr>
                <w:rFonts w:ascii="Times New Roman" w:eastAsia="Calibri" w:hAnsi="Times New Roman"/>
                <w:lang w:eastAsia="en-US"/>
              </w:rPr>
            </w:pPr>
            <w:r w:rsidRPr="009C2FA6">
              <w:rPr>
                <w:rFonts w:ascii="Times New Roman" w:eastAsia="Calibri" w:hAnsi="Times New Roman"/>
                <w:lang w:eastAsia="en-US"/>
              </w:rPr>
              <w:t>(экзамен)</w:t>
            </w:r>
          </w:p>
        </w:tc>
        <w:tc>
          <w:tcPr>
            <w:tcW w:w="709" w:type="dxa"/>
          </w:tcPr>
          <w:p w:rsidR="009C2FA6" w:rsidRPr="009C2FA6" w:rsidRDefault="009C2FA6" w:rsidP="009C2FA6">
            <w:pPr>
              <w:rPr>
                <w:rFonts w:ascii="Times New Roman" w:eastAsia="Calibri" w:hAnsi="Times New Roman"/>
                <w:lang w:eastAsia="en-US"/>
              </w:rPr>
            </w:pPr>
          </w:p>
        </w:tc>
      </w:tr>
    </w:tbl>
    <w:p w:rsidR="009C2FA6" w:rsidRPr="009C2FA6" w:rsidRDefault="009C2FA6" w:rsidP="009C2FA6">
      <w:pPr>
        <w:rPr>
          <w:rFonts w:ascii="Times New Roman" w:eastAsia="Calibri" w:hAnsi="Times New Roman"/>
          <w:lang w:eastAsia="en-US"/>
        </w:rPr>
      </w:pPr>
    </w:p>
    <w:p w:rsidR="009C2FA6" w:rsidRPr="009C2FA6" w:rsidRDefault="009C2FA6" w:rsidP="009C2FA6">
      <w:pPr>
        <w:jc w:val="center"/>
        <w:outlineLvl w:val="0"/>
        <w:rPr>
          <w:rFonts w:ascii="Times New Roman" w:eastAsia="Calibri" w:hAnsi="Times New Roman"/>
          <w:b/>
          <w:i/>
          <w:lang w:eastAsia="en-US"/>
        </w:rPr>
      </w:pPr>
      <w:r w:rsidRPr="009C2FA6">
        <w:rPr>
          <w:rFonts w:ascii="Times New Roman" w:eastAsia="Calibri" w:hAnsi="Times New Roman"/>
          <w:b/>
          <w:i/>
          <w:lang w:eastAsia="en-US"/>
        </w:rPr>
        <w:t>Форма проведения учебных занятий</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Занятия по предмету «История изобразительного искусства» и консультации рекомендуется осуществлять в форме мелкогрупповых занятий (численностью от 4 до 10 человек).</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9C2FA6" w:rsidRPr="009C2FA6" w:rsidRDefault="009C2FA6" w:rsidP="009C2FA6">
      <w:pPr>
        <w:ind w:firstLine="709"/>
        <w:jc w:val="both"/>
        <w:rPr>
          <w:rFonts w:ascii="Times New Roman" w:eastAsia="Calibri" w:hAnsi="Times New Roman"/>
          <w:lang w:eastAsia="en-US"/>
        </w:rPr>
      </w:pPr>
      <w:proofErr w:type="gramStart"/>
      <w:r w:rsidRPr="009C2FA6">
        <w:rPr>
          <w:rFonts w:ascii="Times New Roman" w:eastAsia="Calibri" w:hAnsi="Times New Roman"/>
          <w:lang w:eastAsia="en-US"/>
        </w:rPr>
        <w:t>Занятия подразделяются на аудиторные и самостоятельную работу.</w:t>
      </w:r>
      <w:proofErr w:type="gramEnd"/>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Рекомендуемая недельная нагрузка в часах:</w:t>
      </w:r>
    </w:p>
    <w:p w:rsidR="009C2FA6" w:rsidRPr="009C2FA6" w:rsidRDefault="009C2FA6" w:rsidP="009C2FA6">
      <w:pPr>
        <w:rPr>
          <w:rFonts w:ascii="Times New Roman" w:eastAsia="Calibri" w:hAnsi="Times New Roman"/>
          <w:i/>
          <w:lang w:eastAsia="en-US"/>
        </w:rPr>
      </w:pPr>
      <w:r w:rsidRPr="009C2FA6">
        <w:rPr>
          <w:rFonts w:ascii="Times New Roman" w:eastAsia="Calibri" w:hAnsi="Times New Roman"/>
          <w:i/>
          <w:lang w:eastAsia="en-US"/>
        </w:rPr>
        <w:t>Срок обучения 5 лет</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lang w:eastAsia="en-US"/>
        </w:rPr>
        <w:t>Аудиторные занятия:</w:t>
      </w:r>
    </w:p>
    <w:p w:rsidR="009C2FA6" w:rsidRPr="009C2FA6" w:rsidRDefault="009C2FA6" w:rsidP="009C2FA6">
      <w:pPr>
        <w:jc w:val="both"/>
        <w:outlineLvl w:val="0"/>
        <w:rPr>
          <w:rFonts w:ascii="Times New Roman" w:eastAsia="Calibri" w:hAnsi="Times New Roman"/>
          <w:lang w:eastAsia="en-US"/>
        </w:rPr>
      </w:pPr>
      <w:r w:rsidRPr="009C2FA6">
        <w:rPr>
          <w:rFonts w:ascii="Times New Roman" w:eastAsia="Calibri" w:hAnsi="Times New Roman"/>
          <w:lang w:eastAsia="en-US"/>
        </w:rPr>
        <w:t>2 - 5 классы – 1,5 часа</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lang w:eastAsia="en-US"/>
        </w:rPr>
        <w:t>Самостоятельная работа:</w:t>
      </w:r>
    </w:p>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2 - 5 классы – 1,5 часа</w:t>
      </w:r>
    </w:p>
    <w:p w:rsidR="009C2FA6" w:rsidRPr="009C2FA6" w:rsidRDefault="009C2FA6" w:rsidP="009C2FA6">
      <w:pPr>
        <w:rPr>
          <w:rFonts w:ascii="Times New Roman" w:eastAsia="Calibri" w:hAnsi="Times New Roman"/>
          <w:lang w:eastAsia="en-US"/>
        </w:rPr>
      </w:pPr>
    </w:p>
    <w:p w:rsidR="009C2FA6" w:rsidRPr="009C2FA6" w:rsidRDefault="009C2FA6" w:rsidP="009C2FA6">
      <w:pPr>
        <w:jc w:val="center"/>
        <w:outlineLvl w:val="0"/>
        <w:rPr>
          <w:rFonts w:ascii="Times New Roman" w:eastAsia="Calibri" w:hAnsi="Times New Roman"/>
          <w:b/>
          <w:i/>
          <w:lang w:eastAsia="en-US"/>
        </w:rPr>
      </w:pPr>
      <w:r w:rsidRPr="009C2FA6">
        <w:rPr>
          <w:rFonts w:ascii="Times New Roman" w:eastAsia="Calibri" w:hAnsi="Times New Roman"/>
          <w:b/>
          <w:i/>
          <w:lang w:eastAsia="en-US"/>
        </w:rPr>
        <w:t>Цель и задачи учебного предмета</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i/>
          <w:lang w:eastAsia="en-US"/>
        </w:rPr>
        <w:t xml:space="preserve">Цель: </w:t>
      </w:r>
    </w:p>
    <w:p w:rsidR="009C2FA6" w:rsidRPr="009C2FA6" w:rsidRDefault="009C2FA6" w:rsidP="009C2FA6">
      <w:pPr>
        <w:ind w:firstLine="709"/>
        <w:contextualSpacing/>
        <w:jc w:val="both"/>
        <w:rPr>
          <w:rFonts w:ascii="Times New Roman" w:eastAsia="Calibri" w:hAnsi="Times New Roman"/>
          <w:lang w:eastAsia="en-US"/>
        </w:rPr>
      </w:pPr>
      <w:r w:rsidRPr="009C2FA6">
        <w:rPr>
          <w:rFonts w:ascii="Times New Roman" w:eastAsia="Calibri" w:hAnsi="Times New Roman"/>
          <w:lang w:eastAsia="en-US"/>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i/>
          <w:lang w:eastAsia="en-US"/>
        </w:rPr>
        <w:t>Задачами учебного предмета является формирование:</w:t>
      </w:r>
    </w:p>
    <w:p w:rsidR="009C2FA6" w:rsidRPr="009C2FA6" w:rsidRDefault="009C2FA6" w:rsidP="00655D5D">
      <w:pPr>
        <w:numPr>
          <w:ilvl w:val="0"/>
          <w:numId w:val="72"/>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знаний основных этапов развития изобразительного искусства;</w:t>
      </w:r>
    </w:p>
    <w:p w:rsidR="009C2FA6" w:rsidRPr="009C2FA6" w:rsidRDefault="009C2FA6" w:rsidP="00655D5D">
      <w:pPr>
        <w:numPr>
          <w:ilvl w:val="0"/>
          <w:numId w:val="72"/>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 xml:space="preserve">знаний основных понятий изобразительного искусства; </w:t>
      </w:r>
    </w:p>
    <w:p w:rsidR="009C2FA6" w:rsidRPr="009C2FA6" w:rsidRDefault="009C2FA6" w:rsidP="00655D5D">
      <w:pPr>
        <w:numPr>
          <w:ilvl w:val="0"/>
          <w:numId w:val="72"/>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 xml:space="preserve">знаний основных художественных школ в </w:t>
      </w:r>
      <w:proofErr w:type="gramStart"/>
      <w:r w:rsidRPr="009C2FA6">
        <w:rPr>
          <w:rFonts w:ascii="Times New Roman" w:eastAsia="Calibri" w:hAnsi="Times New Roman"/>
          <w:lang w:eastAsia="en-US"/>
        </w:rPr>
        <w:t>западно-европейском</w:t>
      </w:r>
      <w:proofErr w:type="gramEnd"/>
      <w:r w:rsidRPr="009C2FA6">
        <w:rPr>
          <w:rFonts w:ascii="Times New Roman" w:eastAsia="Calibri" w:hAnsi="Times New Roman"/>
          <w:lang w:eastAsia="en-US"/>
        </w:rPr>
        <w:t xml:space="preserve"> и русском изобразительном искусстве;</w:t>
      </w:r>
    </w:p>
    <w:p w:rsidR="009C2FA6" w:rsidRPr="009C2FA6" w:rsidRDefault="009C2FA6" w:rsidP="00655D5D">
      <w:pPr>
        <w:numPr>
          <w:ilvl w:val="0"/>
          <w:numId w:val="72"/>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умений определять в произведении изобразительного искусства основные черты художественного стиля, выявлять средства выразительности;</w:t>
      </w:r>
    </w:p>
    <w:p w:rsidR="009C2FA6" w:rsidRPr="009C2FA6" w:rsidRDefault="009C2FA6" w:rsidP="00655D5D">
      <w:pPr>
        <w:numPr>
          <w:ilvl w:val="0"/>
          <w:numId w:val="72"/>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умений в устной и письменной форме излагать свои мысли о творчестве художников;</w:t>
      </w:r>
    </w:p>
    <w:p w:rsidR="009C2FA6" w:rsidRPr="009C2FA6" w:rsidRDefault="009C2FA6" w:rsidP="00655D5D">
      <w:pPr>
        <w:numPr>
          <w:ilvl w:val="0"/>
          <w:numId w:val="72"/>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rsidR="009C2FA6" w:rsidRPr="009C2FA6" w:rsidRDefault="009C2FA6" w:rsidP="00655D5D">
      <w:pPr>
        <w:numPr>
          <w:ilvl w:val="0"/>
          <w:numId w:val="72"/>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навыков анализа произведения изобразительного искусства.</w:t>
      </w:r>
    </w:p>
    <w:p w:rsidR="009C2FA6" w:rsidRPr="009C2FA6" w:rsidRDefault="009C2FA6" w:rsidP="009C2FA6">
      <w:pPr>
        <w:tabs>
          <w:tab w:val="left" w:pos="284"/>
        </w:tabs>
        <w:jc w:val="both"/>
        <w:rPr>
          <w:rFonts w:ascii="Times New Roman" w:eastAsia="Calibri" w:hAnsi="Times New Roman"/>
          <w:lang w:eastAsia="en-US"/>
        </w:rPr>
      </w:pPr>
      <w:r w:rsidRPr="009C2FA6">
        <w:rPr>
          <w:rFonts w:ascii="Times New Roman" w:eastAsia="Calibri" w:hAnsi="Times New Roman"/>
          <w:lang w:eastAsia="en-US"/>
        </w:rPr>
        <w:tab/>
      </w:r>
    </w:p>
    <w:p w:rsidR="009C2FA6" w:rsidRPr="009C2FA6" w:rsidRDefault="009C2FA6" w:rsidP="009C2FA6">
      <w:pPr>
        <w:jc w:val="center"/>
        <w:outlineLvl w:val="0"/>
        <w:rPr>
          <w:rFonts w:ascii="Times New Roman" w:eastAsia="Calibri" w:hAnsi="Times New Roman"/>
          <w:lang w:eastAsia="en-US"/>
        </w:rPr>
      </w:pPr>
      <w:r w:rsidRPr="009C2FA6">
        <w:rPr>
          <w:rFonts w:ascii="Times New Roman" w:eastAsia="Calibri" w:hAnsi="Times New Roman"/>
          <w:b/>
          <w:i/>
          <w:lang w:eastAsia="en-US"/>
        </w:rPr>
        <w:t>Обоснование структуры программы</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Обоснованием структуры программы являются ФГТ, отражающие все аспекты работы преподавателя с учеником. </w:t>
      </w:r>
    </w:p>
    <w:p w:rsidR="009C2FA6" w:rsidRPr="009C2FA6" w:rsidRDefault="009C2FA6" w:rsidP="009C2FA6">
      <w:pPr>
        <w:ind w:firstLine="709"/>
        <w:rPr>
          <w:rFonts w:ascii="Times New Roman" w:eastAsia="Calibri" w:hAnsi="Times New Roman"/>
          <w:lang w:eastAsia="en-US"/>
        </w:rPr>
      </w:pPr>
      <w:r w:rsidRPr="009C2FA6">
        <w:rPr>
          <w:rFonts w:ascii="Times New Roman" w:eastAsia="Calibri" w:hAnsi="Times New Roman"/>
          <w:lang w:eastAsia="en-US"/>
        </w:rPr>
        <w:t>Программа содержит  следующие разделы:</w:t>
      </w:r>
    </w:p>
    <w:p w:rsidR="009C2FA6" w:rsidRPr="009C2FA6" w:rsidRDefault="009C2FA6" w:rsidP="00C52D9B">
      <w:pPr>
        <w:numPr>
          <w:ilvl w:val="0"/>
          <w:numId w:val="15"/>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сведения о затратах учебного времени, предусмотренного на освоение</w:t>
      </w:r>
    </w:p>
    <w:p w:rsidR="009C2FA6" w:rsidRPr="009C2FA6" w:rsidRDefault="009C2FA6" w:rsidP="00C52D9B">
      <w:pPr>
        <w:tabs>
          <w:tab w:val="left" w:pos="284"/>
        </w:tabs>
        <w:jc w:val="both"/>
        <w:rPr>
          <w:rFonts w:ascii="Times New Roman" w:eastAsia="Calibri" w:hAnsi="Times New Roman"/>
          <w:lang w:eastAsia="en-US"/>
        </w:rPr>
      </w:pPr>
      <w:r w:rsidRPr="009C2FA6">
        <w:rPr>
          <w:rFonts w:ascii="Times New Roman" w:eastAsia="Calibri" w:hAnsi="Times New Roman"/>
          <w:lang w:eastAsia="en-US"/>
        </w:rPr>
        <w:t>учебного предмета;</w:t>
      </w:r>
    </w:p>
    <w:p w:rsidR="009C2FA6" w:rsidRPr="009C2FA6" w:rsidRDefault="009C2FA6" w:rsidP="00C52D9B">
      <w:pPr>
        <w:numPr>
          <w:ilvl w:val="0"/>
          <w:numId w:val="15"/>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распределение учебного материала по годам обучения;</w:t>
      </w:r>
    </w:p>
    <w:p w:rsidR="009C2FA6" w:rsidRPr="009C2FA6" w:rsidRDefault="009C2FA6" w:rsidP="00C52D9B">
      <w:pPr>
        <w:numPr>
          <w:ilvl w:val="0"/>
          <w:numId w:val="15"/>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описание дидактических единиц учебного предмета;</w:t>
      </w:r>
    </w:p>
    <w:p w:rsidR="009C2FA6" w:rsidRPr="009C2FA6" w:rsidRDefault="009C2FA6" w:rsidP="00C52D9B">
      <w:pPr>
        <w:numPr>
          <w:ilvl w:val="0"/>
          <w:numId w:val="15"/>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 xml:space="preserve">требования к уровню подготовки </w:t>
      </w:r>
      <w:proofErr w:type="gramStart"/>
      <w:r w:rsidRPr="009C2FA6">
        <w:rPr>
          <w:rFonts w:ascii="Times New Roman" w:eastAsia="Calibri" w:hAnsi="Times New Roman"/>
          <w:lang w:eastAsia="en-US"/>
        </w:rPr>
        <w:t>обучающихся</w:t>
      </w:r>
      <w:proofErr w:type="gramEnd"/>
      <w:r w:rsidRPr="009C2FA6">
        <w:rPr>
          <w:rFonts w:ascii="Times New Roman" w:eastAsia="Calibri" w:hAnsi="Times New Roman"/>
          <w:lang w:eastAsia="en-US"/>
        </w:rPr>
        <w:t>;</w:t>
      </w:r>
    </w:p>
    <w:p w:rsidR="009C2FA6" w:rsidRPr="009C2FA6" w:rsidRDefault="009C2FA6" w:rsidP="00C52D9B">
      <w:pPr>
        <w:numPr>
          <w:ilvl w:val="0"/>
          <w:numId w:val="15"/>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формы и методы контроля, система оценок;</w:t>
      </w:r>
    </w:p>
    <w:p w:rsidR="009C2FA6" w:rsidRPr="009C2FA6" w:rsidRDefault="009C2FA6" w:rsidP="00C52D9B">
      <w:pPr>
        <w:numPr>
          <w:ilvl w:val="0"/>
          <w:numId w:val="15"/>
        </w:numPr>
        <w:tabs>
          <w:tab w:val="left" w:pos="284"/>
        </w:tabs>
        <w:spacing w:line="276" w:lineRule="auto"/>
        <w:ind w:left="0" w:firstLine="0"/>
        <w:jc w:val="both"/>
        <w:rPr>
          <w:rFonts w:ascii="Times New Roman" w:eastAsia="Calibri" w:hAnsi="Times New Roman"/>
          <w:lang w:eastAsia="en-US"/>
        </w:rPr>
      </w:pPr>
      <w:r w:rsidRPr="009C2FA6">
        <w:rPr>
          <w:rFonts w:ascii="Times New Roman" w:eastAsia="Calibri" w:hAnsi="Times New Roman"/>
          <w:lang w:eastAsia="en-US"/>
        </w:rPr>
        <w:t>методическое обеспечение учебного процесса.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В соответствии с данными направлениями строится основной раздел программы «Содержание учебного предмета».</w:t>
      </w:r>
    </w:p>
    <w:p w:rsidR="009C2FA6" w:rsidRPr="009C2FA6" w:rsidRDefault="009C2FA6" w:rsidP="009C2FA6">
      <w:pPr>
        <w:jc w:val="both"/>
        <w:rPr>
          <w:rFonts w:ascii="Times New Roman" w:eastAsia="Calibri" w:hAnsi="Times New Roman"/>
          <w:lang w:eastAsia="en-US"/>
        </w:rPr>
      </w:pPr>
    </w:p>
    <w:p w:rsidR="009C2FA6" w:rsidRPr="009C2FA6" w:rsidRDefault="009C2FA6" w:rsidP="009C2FA6">
      <w:pPr>
        <w:jc w:val="center"/>
        <w:outlineLvl w:val="0"/>
        <w:rPr>
          <w:rFonts w:ascii="Times New Roman" w:eastAsia="Calibri" w:hAnsi="Times New Roman"/>
          <w:b/>
          <w:i/>
          <w:lang w:eastAsia="en-US"/>
        </w:rPr>
      </w:pPr>
      <w:r w:rsidRPr="009C2FA6">
        <w:rPr>
          <w:rFonts w:ascii="Times New Roman" w:eastAsia="Calibri" w:hAnsi="Times New Roman"/>
          <w:b/>
          <w:i/>
          <w:lang w:eastAsia="en-US"/>
        </w:rPr>
        <w:lastRenderedPageBreak/>
        <w:t>Методы обучения</w:t>
      </w:r>
    </w:p>
    <w:p w:rsidR="009C2FA6" w:rsidRPr="009C2FA6" w:rsidRDefault="009C2FA6" w:rsidP="00655D5D">
      <w:pPr>
        <w:numPr>
          <w:ilvl w:val="0"/>
          <w:numId w:val="73"/>
        </w:numPr>
        <w:tabs>
          <w:tab w:val="left" w:pos="284"/>
        </w:tabs>
        <w:spacing w:line="276" w:lineRule="auto"/>
        <w:ind w:left="0" w:firstLine="0"/>
        <w:rPr>
          <w:rFonts w:ascii="Times New Roman" w:eastAsia="Calibri" w:hAnsi="Times New Roman"/>
          <w:lang w:eastAsia="en-US"/>
        </w:rPr>
      </w:pPr>
      <w:r w:rsidRPr="009C2FA6">
        <w:rPr>
          <w:rFonts w:ascii="Times New Roman" w:eastAsia="Calibri" w:hAnsi="Times New Roman"/>
          <w:lang w:eastAsia="en-US"/>
        </w:rPr>
        <w:t>объяснительно-иллюстративный;</w:t>
      </w:r>
    </w:p>
    <w:p w:rsidR="009C2FA6" w:rsidRPr="009C2FA6" w:rsidRDefault="009C2FA6" w:rsidP="00655D5D">
      <w:pPr>
        <w:numPr>
          <w:ilvl w:val="0"/>
          <w:numId w:val="73"/>
        </w:numPr>
        <w:tabs>
          <w:tab w:val="left" w:pos="284"/>
        </w:tabs>
        <w:spacing w:line="276" w:lineRule="auto"/>
        <w:ind w:left="0" w:firstLine="0"/>
        <w:rPr>
          <w:rFonts w:ascii="Times New Roman" w:eastAsia="Calibri" w:hAnsi="Times New Roman"/>
          <w:lang w:eastAsia="en-US"/>
        </w:rPr>
      </w:pPr>
      <w:r w:rsidRPr="009C2FA6">
        <w:rPr>
          <w:rFonts w:ascii="Times New Roman" w:eastAsia="Calibri" w:hAnsi="Times New Roman"/>
          <w:lang w:eastAsia="en-US"/>
        </w:rPr>
        <w:t>репродуктивный;</w:t>
      </w:r>
    </w:p>
    <w:p w:rsidR="009C2FA6" w:rsidRPr="009C2FA6" w:rsidRDefault="009C2FA6" w:rsidP="00655D5D">
      <w:pPr>
        <w:numPr>
          <w:ilvl w:val="0"/>
          <w:numId w:val="73"/>
        </w:numPr>
        <w:tabs>
          <w:tab w:val="left" w:pos="284"/>
        </w:tabs>
        <w:spacing w:line="276" w:lineRule="auto"/>
        <w:ind w:left="0" w:firstLine="0"/>
        <w:rPr>
          <w:rFonts w:ascii="Times New Roman" w:eastAsia="Calibri" w:hAnsi="Times New Roman"/>
          <w:lang w:eastAsia="en-US"/>
        </w:rPr>
      </w:pPr>
      <w:r w:rsidRPr="009C2FA6">
        <w:rPr>
          <w:rFonts w:ascii="Times New Roman" w:eastAsia="Calibri" w:hAnsi="Times New Roman"/>
          <w:lang w:eastAsia="en-US"/>
        </w:rPr>
        <w:t>исследовательский;</w:t>
      </w:r>
    </w:p>
    <w:p w:rsidR="009C2FA6" w:rsidRPr="009C2FA6" w:rsidRDefault="009C2FA6" w:rsidP="00655D5D">
      <w:pPr>
        <w:numPr>
          <w:ilvl w:val="0"/>
          <w:numId w:val="73"/>
        </w:numPr>
        <w:tabs>
          <w:tab w:val="left" w:pos="284"/>
        </w:tabs>
        <w:spacing w:line="276" w:lineRule="auto"/>
        <w:ind w:left="0" w:firstLine="0"/>
        <w:rPr>
          <w:rFonts w:ascii="Times New Roman" w:eastAsia="Calibri" w:hAnsi="Times New Roman"/>
          <w:lang w:eastAsia="en-US"/>
        </w:rPr>
      </w:pPr>
      <w:r w:rsidRPr="009C2FA6">
        <w:rPr>
          <w:rFonts w:ascii="Times New Roman" w:eastAsia="Calibri" w:hAnsi="Times New Roman"/>
          <w:lang w:eastAsia="en-US"/>
        </w:rPr>
        <w:t>эвристический.</w:t>
      </w:r>
    </w:p>
    <w:p w:rsidR="009C2FA6" w:rsidRPr="009C2FA6" w:rsidRDefault="009C2FA6" w:rsidP="009C2FA6">
      <w:pPr>
        <w:jc w:val="center"/>
        <w:rPr>
          <w:rFonts w:ascii="Times New Roman" w:eastAsia="Calibri" w:hAnsi="Times New Roman"/>
          <w:b/>
          <w:i/>
          <w:lang w:eastAsia="en-US"/>
        </w:rPr>
      </w:pPr>
      <w:r w:rsidRPr="009C2FA6">
        <w:rPr>
          <w:rFonts w:ascii="Times New Roman" w:eastAsia="Calibri" w:hAnsi="Times New Roman"/>
          <w:b/>
          <w:i/>
          <w:lang w:eastAsia="en-US"/>
        </w:rPr>
        <w:t>Описание материально-технических условий реализации учебного предмета</w:t>
      </w:r>
    </w:p>
    <w:p w:rsidR="009C2FA6" w:rsidRPr="009C2FA6" w:rsidRDefault="009C2FA6" w:rsidP="009C2FA6">
      <w:pPr>
        <w:ind w:firstLine="709"/>
        <w:jc w:val="both"/>
        <w:rPr>
          <w:rFonts w:ascii="Times New Roman" w:eastAsia="Calibri" w:hAnsi="Times New Roman"/>
          <w:b/>
          <w:i/>
          <w:lang w:eastAsia="en-US"/>
        </w:rPr>
      </w:pPr>
      <w:r w:rsidRPr="009C2FA6">
        <w:rPr>
          <w:rFonts w:ascii="Times New Roman" w:eastAsia="Calibri" w:hAnsi="Times New Roman"/>
          <w:lang w:eastAsia="en-US"/>
        </w:rPr>
        <w:t>Каждый обучающийся обеспечивается доступом к библиотечным фондам и фондам аудио и видеозаписей школьной библиотеки. Обучающиеся могут использовать Интернет  для сбора дополнительного материала  в ходе самостоятельной работы.</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по предмету обеспечивается каждый учащийся.</w:t>
      </w:r>
    </w:p>
    <w:p w:rsidR="009C2FA6" w:rsidRPr="009C2FA6" w:rsidRDefault="009C2FA6" w:rsidP="009C2FA6">
      <w:pPr>
        <w:ind w:firstLine="709"/>
        <w:jc w:val="both"/>
        <w:rPr>
          <w:rFonts w:ascii="Times New Roman" w:eastAsia="Calibri" w:hAnsi="Times New Roman"/>
          <w:lang w:eastAsia="en-US"/>
        </w:rPr>
      </w:pPr>
      <w:proofErr w:type="gramStart"/>
      <w:r w:rsidRPr="009C2FA6">
        <w:rPr>
          <w:rFonts w:ascii="Times New Roman" w:eastAsia="Calibri" w:hAnsi="Times New Roman"/>
          <w:lang w:eastAsia="en-US"/>
        </w:rPr>
        <w:t>Учебная аудитория, предназначенная для изучения учебного предмета «История изобразительного искусства» должна быть оснащена видеооборудованием, учебной мебелью (доской, столами, стульями, стеллажами, шкафами) и оформлена наглядными пособиями.</w:t>
      </w:r>
      <w:proofErr w:type="gramEnd"/>
    </w:p>
    <w:p w:rsidR="009C2FA6" w:rsidRPr="009C2FA6" w:rsidRDefault="009C2FA6" w:rsidP="009C2FA6">
      <w:pPr>
        <w:rPr>
          <w:rFonts w:ascii="Times New Roman" w:eastAsia="Calibri" w:hAnsi="Times New Roman"/>
          <w:lang w:eastAsia="en-US"/>
        </w:rPr>
      </w:pPr>
    </w:p>
    <w:p w:rsidR="009C2FA6" w:rsidRPr="000D7EE7" w:rsidRDefault="000D7EE7" w:rsidP="005E5EA3">
      <w:pPr>
        <w:numPr>
          <w:ilvl w:val="0"/>
          <w:numId w:val="81"/>
        </w:numPr>
        <w:spacing w:after="200" w:line="276" w:lineRule="auto"/>
        <w:ind w:left="0" w:firstLine="0"/>
        <w:contextualSpacing/>
        <w:jc w:val="center"/>
        <w:rPr>
          <w:rFonts w:ascii="Times New Roman" w:eastAsia="Calibri" w:hAnsi="Times New Roman"/>
          <w:sz w:val="28"/>
          <w:szCs w:val="28"/>
          <w:lang w:eastAsia="en-US"/>
        </w:rPr>
      </w:pPr>
      <w:r w:rsidRPr="000D7EE7">
        <w:rPr>
          <w:rFonts w:ascii="Times New Roman" w:eastAsia="Calibri" w:hAnsi="Times New Roman"/>
          <w:b/>
          <w:sz w:val="28"/>
          <w:szCs w:val="28"/>
          <w:lang w:eastAsia="en-US"/>
        </w:rPr>
        <w:t>Содержание учебного предмета</w:t>
      </w:r>
    </w:p>
    <w:p w:rsidR="009C2FA6" w:rsidRPr="009C2FA6" w:rsidRDefault="009C2FA6" w:rsidP="009C2FA6">
      <w:pPr>
        <w:tabs>
          <w:tab w:val="left" w:pos="851"/>
          <w:tab w:val="left" w:pos="993"/>
        </w:tabs>
        <w:ind w:firstLine="709"/>
        <w:contextualSpacing/>
        <w:jc w:val="both"/>
        <w:rPr>
          <w:rFonts w:ascii="Times New Roman" w:eastAsia="Calibri" w:hAnsi="Times New Roman"/>
          <w:lang w:eastAsia="en-US"/>
        </w:rPr>
      </w:pPr>
      <w:r w:rsidRPr="009C2FA6">
        <w:rPr>
          <w:rFonts w:ascii="Times New Roman" w:eastAsia="Calibri" w:hAnsi="Times New Roman"/>
          <w:lang w:eastAsia="en-US"/>
        </w:rPr>
        <w:t>Содержание учебного предмета «История изобразительного искусства» построено с учетом возрастных особенностей детей.</w:t>
      </w:r>
    </w:p>
    <w:p w:rsidR="009C2FA6" w:rsidRPr="009C2FA6" w:rsidRDefault="009C2FA6" w:rsidP="009C2FA6">
      <w:pPr>
        <w:tabs>
          <w:tab w:val="left" w:pos="851"/>
          <w:tab w:val="left" w:pos="993"/>
        </w:tabs>
        <w:ind w:left="709"/>
        <w:contextualSpacing/>
        <w:jc w:val="both"/>
        <w:rPr>
          <w:rFonts w:ascii="Times New Roman" w:eastAsia="Calibri" w:hAnsi="Times New Roman"/>
          <w:lang w:eastAsia="en-US"/>
        </w:rPr>
      </w:pPr>
      <w:r w:rsidRPr="009C2FA6">
        <w:rPr>
          <w:rFonts w:ascii="Times New Roman" w:eastAsia="Calibri" w:hAnsi="Times New Roman"/>
          <w:lang w:eastAsia="en-US"/>
        </w:rPr>
        <w:t xml:space="preserve">Содержание учебного предмета включает следующие разделы и темы: </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Искусство Древнего мира</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Искусство Средних веков</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Древнерусское искусство X - начала XV вв.</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Возрождение</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Древнерусское искусство второй половины XV – XVII вв.</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 xml:space="preserve">Искусство Западной Европы XVII - XVIII вв. </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 xml:space="preserve">Искусство России </w:t>
      </w:r>
      <w:r w:rsidRPr="009C2FA6">
        <w:rPr>
          <w:rFonts w:ascii="Times New Roman" w:eastAsia="Calibri" w:hAnsi="Times New Roman"/>
          <w:lang w:val="en-US" w:eastAsia="en-US"/>
        </w:rPr>
        <w:t>XVIII</w:t>
      </w:r>
      <w:r w:rsidRPr="009C2FA6">
        <w:rPr>
          <w:rFonts w:ascii="Times New Roman" w:eastAsia="Calibri" w:hAnsi="Times New Roman"/>
          <w:lang w:eastAsia="en-US"/>
        </w:rPr>
        <w:t xml:space="preserve"> века</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 xml:space="preserve">Искусство Западной Европы </w:t>
      </w:r>
      <w:r w:rsidRPr="009C2FA6">
        <w:rPr>
          <w:rFonts w:ascii="Times New Roman" w:eastAsia="Calibri" w:hAnsi="Times New Roman"/>
          <w:lang w:val="en-US" w:eastAsia="en-US"/>
        </w:rPr>
        <w:t>XIX</w:t>
      </w:r>
      <w:r w:rsidRPr="009C2FA6">
        <w:rPr>
          <w:rFonts w:ascii="Times New Roman" w:eastAsia="Calibri" w:hAnsi="Times New Roman"/>
          <w:lang w:eastAsia="en-US"/>
        </w:rPr>
        <w:t xml:space="preserve"> века</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Искусство России XIX века</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 xml:space="preserve">Искусство Западной Европы  конца </w:t>
      </w:r>
      <w:r w:rsidRPr="009C2FA6">
        <w:rPr>
          <w:rFonts w:ascii="Times New Roman" w:eastAsia="Calibri" w:hAnsi="Times New Roman"/>
          <w:lang w:val="en-US" w:eastAsia="en-US"/>
        </w:rPr>
        <w:t>XIX</w:t>
      </w:r>
      <w:r w:rsidRPr="009C2FA6">
        <w:rPr>
          <w:rFonts w:ascii="Times New Roman" w:eastAsia="Calibri" w:hAnsi="Times New Roman"/>
          <w:lang w:eastAsia="en-US"/>
        </w:rPr>
        <w:t xml:space="preserve"> – первой половины </w:t>
      </w:r>
      <w:r w:rsidRPr="009C2FA6">
        <w:rPr>
          <w:rFonts w:ascii="Times New Roman" w:eastAsia="Calibri" w:hAnsi="Times New Roman"/>
          <w:lang w:val="en-US" w:eastAsia="en-US"/>
        </w:rPr>
        <w:t>XX</w:t>
      </w:r>
      <w:r w:rsidRPr="009C2FA6">
        <w:rPr>
          <w:rFonts w:ascii="Times New Roman" w:eastAsia="Calibri" w:hAnsi="Times New Roman"/>
          <w:lang w:eastAsia="en-US"/>
        </w:rPr>
        <w:t xml:space="preserve"> вв.</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 xml:space="preserve">Русское искусство конца </w:t>
      </w:r>
      <w:r w:rsidRPr="009C2FA6">
        <w:rPr>
          <w:rFonts w:ascii="Times New Roman" w:eastAsia="Calibri" w:hAnsi="Times New Roman"/>
          <w:lang w:val="en-US" w:eastAsia="en-US"/>
        </w:rPr>
        <w:t>XIX</w:t>
      </w:r>
      <w:r w:rsidRPr="009C2FA6">
        <w:rPr>
          <w:rFonts w:ascii="Times New Roman" w:eastAsia="Calibri" w:hAnsi="Times New Roman"/>
          <w:lang w:eastAsia="en-US"/>
        </w:rPr>
        <w:t xml:space="preserve"> - начала  </w:t>
      </w:r>
      <w:r w:rsidRPr="009C2FA6">
        <w:rPr>
          <w:rFonts w:ascii="Times New Roman" w:eastAsia="Calibri" w:hAnsi="Times New Roman"/>
          <w:lang w:val="en-US" w:eastAsia="en-US"/>
        </w:rPr>
        <w:t>XX</w:t>
      </w:r>
      <w:r w:rsidRPr="009C2FA6">
        <w:rPr>
          <w:rFonts w:ascii="Times New Roman" w:eastAsia="Calibri" w:hAnsi="Times New Roman"/>
          <w:lang w:eastAsia="en-US"/>
        </w:rPr>
        <w:t xml:space="preserve"> вв.</w:t>
      </w:r>
    </w:p>
    <w:p w:rsidR="009C2FA6" w:rsidRPr="009C2FA6" w:rsidRDefault="009C2FA6" w:rsidP="00655D5D">
      <w:pPr>
        <w:numPr>
          <w:ilvl w:val="0"/>
          <w:numId w:val="71"/>
        </w:numPr>
        <w:tabs>
          <w:tab w:val="left" w:pos="284"/>
        </w:tabs>
        <w:spacing w:after="200" w:line="276" w:lineRule="auto"/>
        <w:ind w:left="0" w:firstLine="0"/>
        <w:contextualSpacing/>
        <w:rPr>
          <w:rFonts w:ascii="Times New Roman" w:eastAsia="Calibri" w:hAnsi="Times New Roman"/>
          <w:lang w:eastAsia="en-US"/>
        </w:rPr>
      </w:pPr>
      <w:r w:rsidRPr="009C2FA6">
        <w:rPr>
          <w:rFonts w:ascii="Times New Roman" w:eastAsia="Calibri" w:hAnsi="Times New Roman"/>
          <w:lang w:eastAsia="en-US"/>
        </w:rPr>
        <w:t>Искусство Советского периода</w:t>
      </w:r>
    </w:p>
    <w:p w:rsidR="009C2FA6" w:rsidRPr="009C2FA6" w:rsidRDefault="009C2FA6" w:rsidP="009C2FA6">
      <w:pPr>
        <w:contextualSpacing/>
        <w:jc w:val="center"/>
        <w:outlineLvl w:val="0"/>
        <w:rPr>
          <w:rFonts w:ascii="Times New Roman" w:eastAsia="Calibri" w:hAnsi="Times New Roman"/>
          <w:b/>
          <w:i/>
          <w:lang w:eastAsia="en-US"/>
        </w:rPr>
      </w:pPr>
      <w:r w:rsidRPr="009C2FA6">
        <w:rPr>
          <w:rFonts w:ascii="Times New Roman" w:eastAsia="Calibri" w:hAnsi="Times New Roman"/>
          <w:b/>
          <w:i/>
          <w:lang w:eastAsia="en-US"/>
        </w:rPr>
        <w:t>Учебно-тематический план</w:t>
      </w:r>
    </w:p>
    <w:p w:rsidR="009C2FA6" w:rsidRPr="009C2FA6" w:rsidRDefault="009C2FA6" w:rsidP="009C2FA6">
      <w:pPr>
        <w:jc w:val="center"/>
        <w:rPr>
          <w:rFonts w:ascii="Times New Roman" w:eastAsia="Calibri" w:hAnsi="Times New Roman"/>
          <w:lang w:eastAsia="en-US"/>
        </w:rPr>
      </w:pPr>
      <w:r w:rsidRPr="009C2FA6">
        <w:rPr>
          <w:rFonts w:ascii="Times New Roman" w:eastAsia="Calibri" w:hAnsi="Times New Roman"/>
          <w:lang w:eastAsia="en-US"/>
        </w:rPr>
        <w:t>Срок освоения образовательной программы «Живопись» 5 лет</w:t>
      </w:r>
    </w:p>
    <w:p w:rsidR="009C2FA6" w:rsidRPr="009C2FA6" w:rsidRDefault="009C2FA6" w:rsidP="009C2FA6">
      <w:pPr>
        <w:ind w:left="720"/>
        <w:contextualSpacing/>
        <w:outlineLvl w:val="0"/>
        <w:rPr>
          <w:rFonts w:ascii="Times New Roman" w:eastAsia="Calibri" w:hAnsi="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365"/>
        <w:gridCol w:w="1597"/>
        <w:gridCol w:w="1134"/>
        <w:gridCol w:w="1002"/>
        <w:gridCol w:w="1231"/>
      </w:tblGrid>
      <w:tr w:rsidR="009C2FA6" w:rsidRPr="009C2FA6" w:rsidTr="009C2FA6">
        <w:trPr>
          <w:trHeight w:val="525"/>
        </w:trPr>
        <w:tc>
          <w:tcPr>
            <w:tcW w:w="1242" w:type="dxa"/>
            <w:vMerge w:val="restart"/>
            <w:shd w:val="clear" w:color="auto" w:fill="auto"/>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w:t>
            </w:r>
          </w:p>
        </w:tc>
        <w:tc>
          <w:tcPr>
            <w:tcW w:w="3365" w:type="dxa"/>
            <w:vMerge w:val="restart"/>
            <w:shd w:val="clear" w:color="auto" w:fill="auto"/>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Наименование раздела, темы</w:t>
            </w:r>
          </w:p>
        </w:tc>
        <w:tc>
          <w:tcPr>
            <w:tcW w:w="1597" w:type="dxa"/>
            <w:vMerge w:val="restart"/>
            <w:shd w:val="clear" w:color="auto" w:fill="auto"/>
          </w:tcPr>
          <w:p w:rsidR="009C2FA6" w:rsidRPr="009C2FA6" w:rsidRDefault="009C2FA6" w:rsidP="009C2FA6">
            <w:pPr>
              <w:spacing w:after="200"/>
              <w:jc w:val="center"/>
              <w:rPr>
                <w:rFonts w:ascii="Times New Roman" w:eastAsia="Calibri" w:hAnsi="Times New Roman"/>
                <w:lang w:eastAsia="en-US"/>
              </w:rPr>
            </w:pPr>
          </w:p>
        </w:tc>
        <w:tc>
          <w:tcPr>
            <w:tcW w:w="3367" w:type="dxa"/>
            <w:gridSpan w:val="3"/>
            <w:shd w:val="clear" w:color="auto" w:fill="auto"/>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Общий объем времени в часах</w:t>
            </w:r>
          </w:p>
        </w:tc>
      </w:tr>
      <w:tr w:rsidR="009C2FA6" w:rsidRPr="009C2FA6" w:rsidTr="009C2FA6">
        <w:trPr>
          <w:trHeight w:val="435"/>
        </w:trPr>
        <w:tc>
          <w:tcPr>
            <w:tcW w:w="1242" w:type="dxa"/>
            <w:vMerge/>
            <w:tcBorders>
              <w:bottom w:val="single" w:sz="4" w:space="0" w:color="auto"/>
            </w:tcBorders>
            <w:shd w:val="clear" w:color="auto" w:fill="auto"/>
          </w:tcPr>
          <w:p w:rsidR="009C2FA6" w:rsidRPr="009C2FA6" w:rsidRDefault="009C2FA6" w:rsidP="009C2FA6">
            <w:pPr>
              <w:spacing w:after="200"/>
              <w:jc w:val="center"/>
              <w:rPr>
                <w:rFonts w:ascii="Times New Roman" w:eastAsia="Calibri" w:hAnsi="Times New Roman"/>
                <w:lang w:eastAsia="en-US"/>
              </w:rPr>
            </w:pPr>
          </w:p>
        </w:tc>
        <w:tc>
          <w:tcPr>
            <w:tcW w:w="3365" w:type="dxa"/>
            <w:vMerge/>
            <w:tcBorders>
              <w:bottom w:val="single" w:sz="4" w:space="0" w:color="auto"/>
            </w:tcBorders>
            <w:shd w:val="clear" w:color="auto" w:fill="auto"/>
          </w:tcPr>
          <w:p w:rsidR="009C2FA6" w:rsidRPr="009C2FA6" w:rsidRDefault="009C2FA6" w:rsidP="009C2FA6">
            <w:pPr>
              <w:spacing w:after="200"/>
              <w:jc w:val="center"/>
              <w:rPr>
                <w:rFonts w:ascii="Times New Roman" w:eastAsia="Calibri" w:hAnsi="Times New Roman"/>
                <w:lang w:eastAsia="en-US"/>
              </w:rPr>
            </w:pPr>
          </w:p>
        </w:tc>
        <w:tc>
          <w:tcPr>
            <w:tcW w:w="1597" w:type="dxa"/>
            <w:vMerge/>
            <w:tcBorders>
              <w:bottom w:val="single" w:sz="4" w:space="0" w:color="auto"/>
            </w:tcBorders>
            <w:shd w:val="clear" w:color="auto" w:fill="auto"/>
          </w:tcPr>
          <w:p w:rsidR="009C2FA6" w:rsidRPr="009C2FA6" w:rsidRDefault="009C2FA6" w:rsidP="009C2FA6">
            <w:pPr>
              <w:spacing w:after="200"/>
              <w:jc w:val="center"/>
              <w:rPr>
                <w:rFonts w:ascii="Times New Roman" w:eastAsia="Calibri" w:hAnsi="Times New Roman"/>
                <w:lang w:eastAsia="en-US"/>
              </w:rPr>
            </w:pPr>
          </w:p>
        </w:tc>
        <w:tc>
          <w:tcPr>
            <w:tcW w:w="1134" w:type="dxa"/>
            <w:tcBorders>
              <w:bottom w:val="single" w:sz="4" w:space="0" w:color="auto"/>
            </w:tcBorders>
            <w:shd w:val="clear" w:color="auto" w:fill="auto"/>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Максимальная учебная нагрузка</w:t>
            </w:r>
          </w:p>
        </w:tc>
        <w:tc>
          <w:tcPr>
            <w:tcW w:w="1002" w:type="dxa"/>
            <w:tcBorders>
              <w:bottom w:val="single" w:sz="4" w:space="0" w:color="auto"/>
            </w:tcBorders>
            <w:shd w:val="clear" w:color="auto" w:fill="auto"/>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Самостоятельная работа</w:t>
            </w:r>
          </w:p>
        </w:tc>
        <w:tc>
          <w:tcPr>
            <w:tcW w:w="1231" w:type="dxa"/>
            <w:tcBorders>
              <w:bottom w:val="single" w:sz="4" w:space="0" w:color="auto"/>
            </w:tcBorders>
            <w:shd w:val="clear" w:color="auto" w:fill="auto"/>
          </w:tcPr>
          <w:p w:rsidR="009C2FA6" w:rsidRPr="009C2FA6" w:rsidRDefault="009C2FA6" w:rsidP="009C2FA6">
            <w:pPr>
              <w:spacing w:after="200"/>
              <w:jc w:val="center"/>
              <w:rPr>
                <w:rFonts w:ascii="Times New Roman" w:eastAsia="Calibri" w:hAnsi="Times New Roman"/>
                <w:lang w:eastAsia="en-US"/>
              </w:rPr>
            </w:pPr>
            <w:r w:rsidRPr="009C2FA6">
              <w:rPr>
                <w:rFonts w:ascii="Times New Roman" w:eastAsia="Calibri" w:hAnsi="Times New Roman"/>
                <w:lang w:eastAsia="en-US"/>
              </w:rPr>
              <w:t>Аудиторные занятия</w:t>
            </w:r>
          </w:p>
        </w:tc>
      </w:tr>
      <w:tr w:rsidR="009C2FA6" w:rsidRPr="009C2FA6" w:rsidTr="009C2FA6">
        <w:tc>
          <w:tcPr>
            <w:tcW w:w="9571" w:type="dxa"/>
            <w:gridSpan w:val="6"/>
            <w:shd w:val="clear" w:color="auto" w:fill="D9D9D9"/>
          </w:tcPr>
          <w:p w:rsidR="009C2FA6" w:rsidRPr="009C2FA6" w:rsidRDefault="009C2FA6" w:rsidP="009C2FA6">
            <w:pPr>
              <w:spacing w:after="200"/>
              <w:jc w:val="center"/>
              <w:rPr>
                <w:rFonts w:ascii="Times New Roman" w:eastAsia="Calibri" w:hAnsi="Times New Roman"/>
                <w:b/>
                <w:lang w:eastAsia="en-US"/>
              </w:rPr>
            </w:pPr>
            <w:r w:rsidRPr="009C2FA6">
              <w:rPr>
                <w:rFonts w:ascii="Times New Roman" w:eastAsia="Calibri" w:hAnsi="Times New Roman"/>
                <w:b/>
                <w:lang w:eastAsia="en-US"/>
              </w:rPr>
              <w:t xml:space="preserve">1 год обучения </w:t>
            </w:r>
            <w:r w:rsidRPr="009C2FA6">
              <w:rPr>
                <w:rFonts w:ascii="Times New Roman" w:eastAsia="Calibri" w:hAnsi="Times New Roman"/>
                <w:b/>
                <w:lang w:val="en-US" w:eastAsia="en-US"/>
              </w:rPr>
              <w:t xml:space="preserve">I </w:t>
            </w:r>
            <w:r w:rsidRPr="009C2FA6">
              <w:rPr>
                <w:rFonts w:ascii="Times New Roman" w:eastAsia="Calibri" w:hAnsi="Times New Roman"/>
                <w:b/>
                <w:lang w:eastAsia="en-US"/>
              </w:rPr>
              <w:t>полугодие</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b/>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Раздел 1. Искусство Древнего мира</w:t>
            </w:r>
          </w:p>
        </w:tc>
        <w:tc>
          <w:tcPr>
            <w:tcW w:w="1597" w:type="dxa"/>
            <w:shd w:val="clear" w:color="auto" w:fill="auto"/>
          </w:tcPr>
          <w:p w:rsidR="009C2FA6" w:rsidRPr="009C2FA6" w:rsidRDefault="009C2FA6" w:rsidP="009C2FA6">
            <w:pPr>
              <w:rPr>
                <w:rFonts w:ascii="Times New Roman" w:eastAsia="Calibri" w:hAnsi="Times New Roman"/>
                <w:b/>
                <w:lang w:eastAsia="en-US"/>
              </w:rPr>
            </w:pPr>
          </w:p>
        </w:tc>
        <w:tc>
          <w:tcPr>
            <w:tcW w:w="1134" w:type="dxa"/>
            <w:shd w:val="clear" w:color="auto" w:fill="auto"/>
          </w:tcPr>
          <w:p w:rsidR="009C2FA6" w:rsidRPr="009C2FA6" w:rsidRDefault="009C2FA6" w:rsidP="009C2FA6">
            <w:pPr>
              <w:rPr>
                <w:rFonts w:ascii="Times New Roman" w:eastAsia="Calibri" w:hAnsi="Times New Roman"/>
                <w:b/>
                <w:lang w:eastAsia="en-US"/>
              </w:rPr>
            </w:pPr>
          </w:p>
        </w:tc>
        <w:tc>
          <w:tcPr>
            <w:tcW w:w="1002" w:type="dxa"/>
            <w:shd w:val="clear" w:color="auto" w:fill="auto"/>
          </w:tcPr>
          <w:p w:rsidR="009C2FA6" w:rsidRPr="009C2FA6" w:rsidRDefault="009C2FA6" w:rsidP="009C2FA6">
            <w:pPr>
              <w:rPr>
                <w:rFonts w:ascii="Times New Roman" w:eastAsia="Calibri" w:hAnsi="Times New Roman"/>
                <w:b/>
                <w:lang w:eastAsia="en-US"/>
              </w:rPr>
            </w:pPr>
          </w:p>
        </w:tc>
        <w:tc>
          <w:tcPr>
            <w:tcW w:w="1231" w:type="dxa"/>
            <w:shd w:val="clear" w:color="auto" w:fill="auto"/>
          </w:tcPr>
          <w:p w:rsidR="009C2FA6" w:rsidRPr="009C2FA6" w:rsidRDefault="009C2FA6" w:rsidP="009C2FA6">
            <w:pPr>
              <w:rPr>
                <w:rFonts w:ascii="Times New Roman" w:eastAsia="Calibri" w:hAnsi="Times New Roman"/>
                <w:b/>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Введение. Первобытное искусство.</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Бесписьменные народы: искусство мифа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Древний Египет</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1.3.1.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Древнее  и среднее царство</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lastRenderedPageBreak/>
              <w:t>1.3.2.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Новое царство</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1.3.3.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Декоративно-прикладное искусство Древнего Египта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Комбинированный урок</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стран Междуречья. Шумер. Ассирия. Вавилон. Персия</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Древней Индии</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1.6.</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Искусство Древнего Китая. </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1.7.</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Скифское искусство</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1.8.</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народов древней Америки</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3365"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597"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134"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32</w:t>
            </w:r>
          </w:p>
        </w:tc>
        <w:tc>
          <w:tcPr>
            <w:tcW w:w="1002"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16</w:t>
            </w:r>
          </w:p>
        </w:tc>
        <w:tc>
          <w:tcPr>
            <w:tcW w:w="1231"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16</w:t>
            </w:r>
          </w:p>
        </w:tc>
      </w:tr>
      <w:tr w:rsidR="009C2FA6" w:rsidRPr="009C2FA6" w:rsidTr="009C2FA6">
        <w:tc>
          <w:tcPr>
            <w:tcW w:w="9571" w:type="dxa"/>
            <w:gridSpan w:val="6"/>
            <w:shd w:val="clear" w:color="auto" w:fill="D9D9D9"/>
          </w:tcPr>
          <w:p w:rsidR="009C2FA6" w:rsidRPr="009C2FA6" w:rsidRDefault="009C2FA6" w:rsidP="009C2FA6">
            <w:pPr>
              <w:jc w:val="center"/>
              <w:rPr>
                <w:rFonts w:ascii="Times New Roman" w:eastAsia="Calibri" w:hAnsi="Times New Roman"/>
                <w:lang w:eastAsia="en-US"/>
              </w:rPr>
            </w:pPr>
            <w:r w:rsidRPr="009C2FA6">
              <w:rPr>
                <w:rFonts w:ascii="Times New Roman" w:eastAsia="Calibri" w:hAnsi="Times New Roman"/>
                <w:b/>
                <w:lang w:eastAsia="en-US"/>
              </w:rPr>
              <w:t xml:space="preserve">1 год обучения </w:t>
            </w:r>
            <w:r w:rsidRPr="009C2FA6">
              <w:rPr>
                <w:rFonts w:ascii="Times New Roman" w:eastAsia="Calibri" w:hAnsi="Times New Roman"/>
                <w:b/>
                <w:lang w:val="en-US" w:eastAsia="en-US"/>
              </w:rPr>
              <w:t>II</w:t>
            </w:r>
            <w:r w:rsidRPr="009C2FA6">
              <w:rPr>
                <w:rFonts w:ascii="Times New Roman" w:eastAsia="Calibri" w:hAnsi="Times New Roman"/>
                <w:b/>
                <w:lang w:eastAsia="en-US"/>
              </w:rPr>
              <w:t xml:space="preserve"> полугодие</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1.9.</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Античность</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1.9.1.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Эгейского мира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1.9.2.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Древнегреческий храм </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1.9.3.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Ансамбль Афинского акрополя</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1.9.4.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Древнегреческая скульптура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Комбинированный урок</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1.9.5.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Вазопись и греческий орнамент</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1.9.6.</w:t>
            </w:r>
          </w:p>
        </w:tc>
        <w:tc>
          <w:tcPr>
            <w:tcW w:w="3365"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Эллинизм</w:t>
            </w:r>
          </w:p>
        </w:tc>
        <w:tc>
          <w:tcPr>
            <w:tcW w:w="1597"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1.10.</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Древнего Рима</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1.10.1.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Искусство этрусков </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1.10.2.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Архитектура Древнего Рима. Шедевры</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1.10.3.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Римский скульптурный портрет и исторический рельеф </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1.10.4.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Римская живопись </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1.10.5.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Зачет</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3365"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597"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134"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34</w:t>
            </w:r>
          </w:p>
        </w:tc>
        <w:tc>
          <w:tcPr>
            <w:tcW w:w="1002"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17</w:t>
            </w:r>
          </w:p>
        </w:tc>
        <w:tc>
          <w:tcPr>
            <w:tcW w:w="1231"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17</w:t>
            </w:r>
          </w:p>
        </w:tc>
      </w:tr>
      <w:tr w:rsidR="009C2FA6" w:rsidRPr="009C2FA6" w:rsidTr="009C2FA6">
        <w:tc>
          <w:tcPr>
            <w:tcW w:w="9571" w:type="dxa"/>
            <w:gridSpan w:val="6"/>
            <w:shd w:val="clear" w:color="auto" w:fill="D9D9D9"/>
          </w:tcPr>
          <w:p w:rsidR="009C2FA6" w:rsidRPr="009C2FA6" w:rsidRDefault="009C2FA6" w:rsidP="009C2FA6">
            <w:pPr>
              <w:jc w:val="center"/>
              <w:rPr>
                <w:rFonts w:ascii="Times New Roman" w:eastAsia="Calibri" w:hAnsi="Times New Roman"/>
                <w:lang w:eastAsia="en-US"/>
              </w:rPr>
            </w:pPr>
            <w:r w:rsidRPr="009C2FA6">
              <w:rPr>
                <w:rFonts w:ascii="Times New Roman" w:eastAsia="Calibri" w:hAnsi="Times New Roman"/>
                <w:b/>
                <w:lang w:eastAsia="en-US"/>
              </w:rPr>
              <w:t xml:space="preserve">2 год обучения </w:t>
            </w:r>
            <w:r w:rsidRPr="009C2FA6">
              <w:rPr>
                <w:rFonts w:ascii="Times New Roman" w:eastAsia="Calibri" w:hAnsi="Times New Roman"/>
                <w:b/>
                <w:lang w:val="en-US" w:eastAsia="en-US"/>
              </w:rPr>
              <w:t>I</w:t>
            </w:r>
            <w:r w:rsidRPr="009C2FA6">
              <w:rPr>
                <w:rFonts w:ascii="Times New Roman" w:eastAsia="Calibri" w:hAnsi="Times New Roman"/>
                <w:b/>
                <w:lang w:eastAsia="en-US"/>
              </w:rPr>
              <w:t xml:space="preserve"> полугодие</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b/>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Раздел 2. Средневековое искусство</w:t>
            </w:r>
          </w:p>
        </w:tc>
        <w:tc>
          <w:tcPr>
            <w:tcW w:w="1597" w:type="dxa"/>
            <w:shd w:val="clear" w:color="auto" w:fill="auto"/>
          </w:tcPr>
          <w:p w:rsidR="009C2FA6" w:rsidRPr="009C2FA6" w:rsidRDefault="009C2FA6" w:rsidP="009C2FA6">
            <w:pPr>
              <w:rPr>
                <w:rFonts w:ascii="Times New Roman" w:eastAsia="Calibri" w:hAnsi="Times New Roman"/>
                <w:b/>
                <w:lang w:eastAsia="en-US"/>
              </w:rPr>
            </w:pPr>
          </w:p>
        </w:tc>
        <w:tc>
          <w:tcPr>
            <w:tcW w:w="1134" w:type="dxa"/>
            <w:shd w:val="clear" w:color="auto" w:fill="auto"/>
          </w:tcPr>
          <w:p w:rsidR="009C2FA6" w:rsidRPr="009C2FA6" w:rsidRDefault="009C2FA6" w:rsidP="009C2FA6">
            <w:pPr>
              <w:rPr>
                <w:rFonts w:ascii="Times New Roman" w:eastAsia="Calibri" w:hAnsi="Times New Roman"/>
                <w:b/>
                <w:lang w:eastAsia="en-US"/>
              </w:rPr>
            </w:pPr>
          </w:p>
        </w:tc>
        <w:tc>
          <w:tcPr>
            <w:tcW w:w="1002" w:type="dxa"/>
            <w:shd w:val="clear" w:color="auto" w:fill="auto"/>
          </w:tcPr>
          <w:p w:rsidR="009C2FA6" w:rsidRPr="009C2FA6" w:rsidRDefault="009C2FA6" w:rsidP="009C2FA6">
            <w:pPr>
              <w:rPr>
                <w:rFonts w:ascii="Times New Roman" w:eastAsia="Calibri" w:hAnsi="Times New Roman"/>
                <w:b/>
                <w:lang w:eastAsia="en-US"/>
              </w:rPr>
            </w:pPr>
          </w:p>
        </w:tc>
        <w:tc>
          <w:tcPr>
            <w:tcW w:w="1231" w:type="dxa"/>
            <w:shd w:val="clear" w:color="auto" w:fill="auto"/>
          </w:tcPr>
          <w:p w:rsidR="009C2FA6" w:rsidRPr="009C2FA6" w:rsidRDefault="009C2FA6" w:rsidP="009C2FA6">
            <w:pPr>
              <w:rPr>
                <w:rFonts w:ascii="Times New Roman" w:eastAsia="Calibri" w:hAnsi="Times New Roman"/>
                <w:b/>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Византии</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2.1.1.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Раннехристианская архитектура. Храм св. Софии в Константинополе</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2.1.2.</w:t>
            </w:r>
          </w:p>
        </w:tc>
        <w:tc>
          <w:tcPr>
            <w:tcW w:w="3365" w:type="dxa"/>
            <w:shd w:val="clear" w:color="auto" w:fill="auto"/>
          </w:tcPr>
          <w:p w:rsidR="009C2FA6" w:rsidRPr="009C2FA6" w:rsidRDefault="009C2FA6" w:rsidP="009C2FA6">
            <w:pPr>
              <w:rPr>
                <w:rFonts w:ascii="Times New Roman" w:eastAsia="Calibri" w:hAnsi="Times New Roman"/>
                <w:lang w:val="en-US" w:eastAsia="en-US"/>
              </w:rPr>
            </w:pPr>
            <w:r w:rsidRPr="009C2FA6">
              <w:rPr>
                <w:rFonts w:ascii="Times New Roman" w:eastAsia="Calibri" w:hAnsi="Times New Roman"/>
                <w:lang w:eastAsia="en-US"/>
              </w:rPr>
              <w:t xml:space="preserve">Византийская иконопись </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2.1.3.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Византийский орнамент</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Средневековое искусство Западной Европы</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2.2.1.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Введение. Искусство варваров</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2.2.2.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Романский стиль</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2.2.3.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Готический стиль</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2.2.4.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средневекового орнамента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Комбинированный урок</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средневекового Востока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3365"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597"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134"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32</w:t>
            </w:r>
          </w:p>
        </w:tc>
        <w:tc>
          <w:tcPr>
            <w:tcW w:w="1002"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16</w:t>
            </w:r>
          </w:p>
        </w:tc>
        <w:tc>
          <w:tcPr>
            <w:tcW w:w="1231"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16</w:t>
            </w:r>
          </w:p>
        </w:tc>
      </w:tr>
      <w:tr w:rsidR="009C2FA6" w:rsidRPr="009C2FA6" w:rsidTr="009C2FA6">
        <w:tc>
          <w:tcPr>
            <w:tcW w:w="9571" w:type="dxa"/>
            <w:gridSpan w:val="6"/>
            <w:shd w:val="clear" w:color="auto" w:fill="D9D9D9"/>
          </w:tcPr>
          <w:p w:rsidR="009C2FA6" w:rsidRPr="009C2FA6" w:rsidRDefault="009C2FA6" w:rsidP="009C2FA6">
            <w:pPr>
              <w:jc w:val="center"/>
              <w:rPr>
                <w:rFonts w:ascii="Times New Roman" w:eastAsia="Calibri" w:hAnsi="Times New Roman"/>
                <w:lang w:eastAsia="en-US"/>
              </w:rPr>
            </w:pPr>
            <w:r w:rsidRPr="009C2FA6">
              <w:rPr>
                <w:rFonts w:ascii="Times New Roman" w:eastAsia="Calibri" w:hAnsi="Times New Roman"/>
                <w:b/>
                <w:lang w:eastAsia="en-US"/>
              </w:rPr>
              <w:t xml:space="preserve">2 год обучения </w:t>
            </w:r>
            <w:r w:rsidRPr="009C2FA6">
              <w:rPr>
                <w:rFonts w:ascii="Times New Roman" w:eastAsia="Calibri" w:hAnsi="Times New Roman"/>
                <w:b/>
                <w:lang w:val="en-US" w:eastAsia="en-US"/>
              </w:rPr>
              <w:t>II</w:t>
            </w:r>
            <w:r w:rsidRPr="009C2FA6">
              <w:rPr>
                <w:rFonts w:ascii="Times New Roman" w:eastAsia="Calibri" w:hAnsi="Times New Roman"/>
                <w:b/>
                <w:lang w:eastAsia="en-US"/>
              </w:rPr>
              <w:t xml:space="preserve"> полугодие</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 xml:space="preserve">Раздел 3. Искусство Древней Руси </w:t>
            </w:r>
            <w:r w:rsidRPr="009C2FA6">
              <w:rPr>
                <w:rFonts w:ascii="Times New Roman" w:eastAsia="Calibri" w:hAnsi="Times New Roman"/>
                <w:b/>
                <w:lang w:val="en-US" w:eastAsia="en-US"/>
              </w:rPr>
              <w:t>X</w:t>
            </w:r>
            <w:r w:rsidRPr="009C2FA6">
              <w:rPr>
                <w:rFonts w:ascii="Times New Roman" w:eastAsia="Calibri" w:hAnsi="Times New Roman"/>
                <w:b/>
                <w:lang w:eastAsia="en-US"/>
              </w:rPr>
              <w:t xml:space="preserve"> – начала </w:t>
            </w:r>
            <w:r w:rsidRPr="009C2FA6">
              <w:rPr>
                <w:rFonts w:ascii="Times New Roman" w:eastAsia="Calibri" w:hAnsi="Times New Roman"/>
                <w:b/>
                <w:lang w:val="en-US" w:eastAsia="en-US"/>
              </w:rPr>
              <w:t>XV</w:t>
            </w:r>
            <w:r w:rsidRPr="009C2FA6">
              <w:rPr>
                <w:rFonts w:ascii="Times New Roman" w:eastAsia="Calibri" w:hAnsi="Times New Roman"/>
                <w:b/>
                <w:lang w:eastAsia="en-US"/>
              </w:rPr>
              <w:t xml:space="preserve"> вв.</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lastRenderedPageBreak/>
              <w:t>3.1.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Киевской Руси</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3.2.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Новгорода.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3.3.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Владимиро-Суздальская архитектурная школа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3.4.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Феофан Грек и Андрей Рублев</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Раздел 4. Возрождение</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Архитектура и скульптура Флоренции</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Флорентийская живопись</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4.3.</w:t>
            </w:r>
          </w:p>
        </w:tc>
        <w:tc>
          <w:tcPr>
            <w:tcW w:w="3365" w:type="dxa"/>
            <w:shd w:val="clear" w:color="auto" w:fill="auto"/>
          </w:tcPr>
          <w:p w:rsidR="009C2FA6" w:rsidRPr="009C2FA6" w:rsidRDefault="009C2FA6" w:rsidP="009C2FA6">
            <w:pPr>
              <w:rPr>
                <w:rFonts w:ascii="Times New Roman" w:eastAsia="Calibri" w:hAnsi="Times New Roman"/>
                <w:lang w:eastAsia="en-US"/>
              </w:rPr>
            </w:pPr>
            <w:proofErr w:type="spellStart"/>
            <w:r w:rsidRPr="009C2FA6">
              <w:rPr>
                <w:rFonts w:ascii="Times New Roman" w:eastAsia="Calibri" w:hAnsi="Times New Roman"/>
                <w:lang w:eastAsia="en-US"/>
              </w:rPr>
              <w:t>Сандро</w:t>
            </w:r>
            <w:proofErr w:type="spellEnd"/>
            <w:r w:rsidRPr="009C2FA6">
              <w:rPr>
                <w:rFonts w:ascii="Times New Roman" w:eastAsia="Calibri" w:hAnsi="Times New Roman"/>
                <w:lang w:eastAsia="en-US"/>
              </w:rPr>
              <w:t xml:space="preserve"> Боттичелли  и Леонардо да Винчи</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Рафаэль</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Микеланджело</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4.6.</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Венецианская живопись. Тициан</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4.7.</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Творчество Веронезе и Тинторетто</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4.8.</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Возрождение в Нидерландах</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4.9.</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Босх и Питер Брейгель Старший</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4.10.</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Возрождение в Германии. Альбрехт Дюрер</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4.11.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Орнамент эпохи Возрождения</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Беседа </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4.12.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Зачет</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3365"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597"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134"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34</w:t>
            </w:r>
          </w:p>
        </w:tc>
        <w:tc>
          <w:tcPr>
            <w:tcW w:w="1002"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17</w:t>
            </w:r>
          </w:p>
        </w:tc>
        <w:tc>
          <w:tcPr>
            <w:tcW w:w="1231"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17</w:t>
            </w:r>
          </w:p>
        </w:tc>
      </w:tr>
      <w:tr w:rsidR="009C2FA6" w:rsidRPr="009C2FA6" w:rsidTr="009C2FA6">
        <w:tc>
          <w:tcPr>
            <w:tcW w:w="9571" w:type="dxa"/>
            <w:gridSpan w:val="6"/>
            <w:shd w:val="clear" w:color="auto" w:fill="D9D9D9"/>
          </w:tcPr>
          <w:p w:rsidR="009C2FA6" w:rsidRPr="009C2FA6" w:rsidRDefault="009C2FA6" w:rsidP="009C2FA6">
            <w:pPr>
              <w:jc w:val="center"/>
              <w:rPr>
                <w:rFonts w:ascii="Times New Roman" w:eastAsia="Calibri" w:hAnsi="Times New Roman"/>
                <w:lang w:eastAsia="en-US"/>
              </w:rPr>
            </w:pPr>
            <w:r w:rsidRPr="009C2FA6">
              <w:rPr>
                <w:rFonts w:ascii="Times New Roman" w:eastAsia="Calibri" w:hAnsi="Times New Roman"/>
                <w:b/>
                <w:lang w:eastAsia="en-US"/>
              </w:rPr>
              <w:t xml:space="preserve">3 год обучения </w:t>
            </w:r>
            <w:r w:rsidRPr="009C2FA6">
              <w:rPr>
                <w:rFonts w:ascii="Times New Roman" w:eastAsia="Calibri" w:hAnsi="Times New Roman"/>
                <w:b/>
                <w:lang w:val="en-US" w:eastAsia="en-US"/>
              </w:rPr>
              <w:t>I</w:t>
            </w:r>
            <w:r w:rsidRPr="009C2FA6">
              <w:rPr>
                <w:rFonts w:ascii="Times New Roman" w:eastAsia="Calibri" w:hAnsi="Times New Roman"/>
                <w:b/>
                <w:lang w:eastAsia="en-US"/>
              </w:rPr>
              <w:t xml:space="preserve"> полугодие</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 xml:space="preserve">Раздел 5. Искусство Руси  второй половины </w:t>
            </w:r>
            <w:r w:rsidRPr="009C2FA6">
              <w:rPr>
                <w:rFonts w:ascii="Times New Roman" w:eastAsia="Calibri" w:hAnsi="Times New Roman"/>
                <w:b/>
                <w:lang w:val="en-US" w:eastAsia="en-US"/>
              </w:rPr>
              <w:t>XV</w:t>
            </w:r>
            <w:r w:rsidRPr="009C2FA6">
              <w:rPr>
                <w:rFonts w:ascii="Times New Roman" w:eastAsia="Calibri" w:hAnsi="Times New Roman"/>
                <w:b/>
                <w:lang w:eastAsia="en-US"/>
              </w:rPr>
              <w:t xml:space="preserve"> – </w:t>
            </w:r>
            <w:r w:rsidRPr="009C2FA6">
              <w:rPr>
                <w:rFonts w:ascii="Times New Roman" w:eastAsia="Calibri" w:hAnsi="Times New Roman"/>
                <w:b/>
                <w:lang w:val="en-US" w:eastAsia="en-US"/>
              </w:rPr>
              <w:t>XVII</w:t>
            </w:r>
            <w:r w:rsidRPr="009C2FA6">
              <w:rPr>
                <w:rFonts w:ascii="Times New Roman" w:eastAsia="Calibri" w:hAnsi="Times New Roman"/>
                <w:b/>
                <w:lang w:eastAsia="en-US"/>
              </w:rPr>
              <w:t xml:space="preserve"> вв.</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Ансамбль Московского Кремля</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Своеобразие русской архитектуры</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Иконостас</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Школа Дионисия и Симон Ушаков</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Декоративно-прикладное искусство </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p>
        </w:tc>
        <w:tc>
          <w:tcPr>
            <w:tcW w:w="3365" w:type="dxa"/>
            <w:shd w:val="clear" w:color="auto" w:fill="auto"/>
          </w:tcPr>
          <w:p w:rsidR="009C2FA6" w:rsidRPr="009C2FA6" w:rsidRDefault="009C2FA6" w:rsidP="009C2FA6">
            <w:pPr>
              <w:rPr>
                <w:rFonts w:ascii="Times New Roman" w:eastAsia="Calibri" w:hAnsi="Times New Roman"/>
                <w:lang w:eastAsia="en-US"/>
              </w:rPr>
            </w:pP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32</w:t>
            </w:r>
          </w:p>
        </w:tc>
        <w:tc>
          <w:tcPr>
            <w:tcW w:w="1002"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16</w:t>
            </w:r>
          </w:p>
        </w:tc>
        <w:tc>
          <w:tcPr>
            <w:tcW w:w="1231"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16</w:t>
            </w:r>
          </w:p>
        </w:tc>
      </w:tr>
      <w:tr w:rsidR="009C2FA6" w:rsidRPr="009C2FA6" w:rsidTr="009C2FA6">
        <w:tc>
          <w:tcPr>
            <w:tcW w:w="9571" w:type="dxa"/>
            <w:gridSpan w:val="6"/>
            <w:shd w:val="clear" w:color="auto" w:fill="D9D9D9"/>
          </w:tcPr>
          <w:p w:rsidR="009C2FA6" w:rsidRPr="009C2FA6" w:rsidRDefault="009C2FA6" w:rsidP="009C2FA6">
            <w:pPr>
              <w:jc w:val="center"/>
              <w:rPr>
                <w:rFonts w:ascii="Times New Roman" w:eastAsia="Calibri" w:hAnsi="Times New Roman"/>
                <w:b/>
                <w:lang w:eastAsia="en-US"/>
              </w:rPr>
            </w:pPr>
            <w:r w:rsidRPr="009C2FA6">
              <w:rPr>
                <w:rFonts w:ascii="Times New Roman" w:eastAsia="Calibri" w:hAnsi="Times New Roman"/>
                <w:b/>
                <w:lang w:eastAsia="en-US"/>
              </w:rPr>
              <w:t xml:space="preserve">3 год обучения </w:t>
            </w:r>
            <w:r w:rsidRPr="009C2FA6">
              <w:rPr>
                <w:rFonts w:ascii="Times New Roman" w:eastAsia="Calibri" w:hAnsi="Times New Roman"/>
                <w:b/>
                <w:lang w:val="en-US" w:eastAsia="en-US"/>
              </w:rPr>
              <w:t>II</w:t>
            </w:r>
            <w:r w:rsidRPr="009C2FA6">
              <w:rPr>
                <w:rFonts w:ascii="Times New Roman" w:eastAsia="Calibri" w:hAnsi="Times New Roman"/>
                <w:b/>
                <w:lang w:eastAsia="en-US"/>
              </w:rPr>
              <w:t xml:space="preserve"> полугодие</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 xml:space="preserve">Раздел 6. Искусство Западной Европы </w:t>
            </w:r>
            <w:r w:rsidRPr="009C2FA6">
              <w:rPr>
                <w:rFonts w:ascii="Times New Roman" w:eastAsia="Calibri" w:hAnsi="Times New Roman"/>
                <w:b/>
                <w:lang w:val="en-US" w:eastAsia="en-US"/>
              </w:rPr>
              <w:t>XVII</w:t>
            </w:r>
            <w:r w:rsidRPr="009C2FA6">
              <w:rPr>
                <w:rFonts w:ascii="Times New Roman" w:eastAsia="Calibri" w:hAnsi="Times New Roman"/>
                <w:b/>
                <w:lang w:eastAsia="en-US"/>
              </w:rPr>
              <w:t xml:space="preserve">- </w:t>
            </w:r>
            <w:r w:rsidRPr="009C2FA6">
              <w:rPr>
                <w:rFonts w:ascii="Times New Roman" w:eastAsia="Calibri" w:hAnsi="Times New Roman"/>
                <w:b/>
                <w:lang w:val="en-US" w:eastAsia="en-US"/>
              </w:rPr>
              <w:t>XVIII</w:t>
            </w:r>
            <w:r w:rsidRPr="009C2FA6">
              <w:rPr>
                <w:rFonts w:ascii="Times New Roman" w:eastAsia="Calibri" w:hAnsi="Times New Roman"/>
                <w:b/>
                <w:lang w:eastAsia="en-US"/>
              </w:rPr>
              <w:t xml:space="preserve"> вв.</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Архитектура и скульптура стиля барокко.  Творчество Лоренцо Бернини</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Творчество Караваджо.</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Испанские гении. Диего Веласкес</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Архитектура Франции. Ансамбль Версаля. Стиль классицизм</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Никола Пуссен и Клод </w:t>
            </w:r>
            <w:proofErr w:type="spellStart"/>
            <w:r w:rsidRPr="009C2FA6">
              <w:rPr>
                <w:rFonts w:ascii="Times New Roman" w:eastAsia="Calibri" w:hAnsi="Times New Roman"/>
                <w:lang w:eastAsia="en-US"/>
              </w:rPr>
              <w:t>Лоррен</w:t>
            </w:r>
            <w:proofErr w:type="spellEnd"/>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lastRenderedPageBreak/>
              <w:t>6.6.</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«Малые» голландцы</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6.7.</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Рембрандт</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6.8.</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Рубенс</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6.9.</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Франции XVIII века. Антуан Ватто и художники  стиля рококо</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6.10.</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Живопись и скульптура французского  сентиментализма и классицизма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6.11.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Английская школа живописи XVIII века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6.12.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Орнамент  барокко и классицизма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Раздел 7. Русское искусство XVIII века</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7.1.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Русское искусство первой половины XVIII века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7.2. </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Архитектура и скульптура русского классицизма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7.3.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Русский живопись XVIII века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7.4.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Русское декоративно-прикладное искусство XVIII века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7.5.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Зачет</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p>
        </w:tc>
        <w:tc>
          <w:tcPr>
            <w:tcW w:w="3365"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p>
        </w:tc>
        <w:tc>
          <w:tcPr>
            <w:tcW w:w="1597"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p>
        </w:tc>
        <w:tc>
          <w:tcPr>
            <w:tcW w:w="1134"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34</w:t>
            </w:r>
          </w:p>
        </w:tc>
        <w:tc>
          <w:tcPr>
            <w:tcW w:w="1002"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17</w:t>
            </w:r>
          </w:p>
        </w:tc>
        <w:tc>
          <w:tcPr>
            <w:tcW w:w="1231"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17</w:t>
            </w:r>
          </w:p>
        </w:tc>
      </w:tr>
      <w:tr w:rsidR="009C2FA6" w:rsidRPr="009C2FA6" w:rsidTr="009C2FA6">
        <w:tc>
          <w:tcPr>
            <w:tcW w:w="9571" w:type="dxa"/>
            <w:gridSpan w:val="6"/>
            <w:shd w:val="clear" w:color="auto" w:fill="D9D9D9"/>
          </w:tcPr>
          <w:p w:rsidR="009C2FA6" w:rsidRPr="009C2FA6" w:rsidRDefault="009C2FA6" w:rsidP="009C2FA6">
            <w:pPr>
              <w:jc w:val="center"/>
              <w:rPr>
                <w:rFonts w:ascii="Times New Roman" w:eastAsia="Calibri" w:hAnsi="Times New Roman"/>
                <w:b/>
                <w:lang w:eastAsia="en-US"/>
              </w:rPr>
            </w:pPr>
            <w:r w:rsidRPr="009C2FA6">
              <w:rPr>
                <w:rFonts w:ascii="Times New Roman" w:eastAsia="Calibri" w:hAnsi="Times New Roman"/>
                <w:b/>
                <w:lang w:eastAsia="en-US"/>
              </w:rPr>
              <w:t xml:space="preserve">4 год обучения </w:t>
            </w:r>
            <w:r w:rsidRPr="009C2FA6">
              <w:rPr>
                <w:rFonts w:ascii="Times New Roman" w:eastAsia="Calibri" w:hAnsi="Times New Roman"/>
                <w:b/>
                <w:lang w:val="en-US" w:eastAsia="en-US"/>
              </w:rPr>
              <w:t>I</w:t>
            </w:r>
            <w:r w:rsidRPr="009C2FA6">
              <w:rPr>
                <w:rFonts w:ascii="Times New Roman" w:eastAsia="Calibri" w:hAnsi="Times New Roman"/>
                <w:b/>
                <w:lang w:eastAsia="en-US"/>
              </w:rPr>
              <w:t xml:space="preserve"> полугодие</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 xml:space="preserve"> Раздел 8. Искусство Западной Европы XIX века</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Искусство Испании конца </w:t>
            </w:r>
            <w:r w:rsidRPr="009C2FA6">
              <w:rPr>
                <w:rFonts w:ascii="Times New Roman" w:eastAsia="Calibri" w:hAnsi="Times New Roman"/>
                <w:lang w:val="en-US" w:eastAsia="en-US"/>
              </w:rPr>
              <w:t>XVIII</w:t>
            </w:r>
            <w:r w:rsidRPr="009C2FA6">
              <w:rPr>
                <w:rFonts w:ascii="Times New Roman" w:eastAsia="Calibri" w:hAnsi="Times New Roman"/>
                <w:lang w:eastAsia="en-US"/>
              </w:rPr>
              <w:t xml:space="preserve"> – начала </w:t>
            </w:r>
            <w:r w:rsidRPr="009C2FA6">
              <w:rPr>
                <w:rFonts w:ascii="Times New Roman" w:eastAsia="Calibri" w:hAnsi="Times New Roman"/>
                <w:lang w:val="en-US" w:eastAsia="en-US"/>
              </w:rPr>
              <w:t>XIX</w:t>
            </w:r>
            <w:r w:rsidRPr="009C2FA6">
              <w:rPr>
                <w:rFonts w:ascii="Times New Roman" w:eastAsia="Calibri" w:hAnsi="Times New Roman"/>
                <w:lang w:eastAsia="en-US"/>
              </w:rPr>
              <w:t xml:space="preserve"> вв. Франциско Гойя</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Французский классицизм </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Романтизм во Франции</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Романтизм в Англии. Прерафаэлиты</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Реализм во Франции. Барбизонцы</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8.6.</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Импрессионисты</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8.7.</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Огюст Роден</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8.8.</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Постимпрессионисты</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r>
      <w:tr w:rsidR="009C2FA6" w:rsidRPr="009C2FA6" w:rsidTr="009C2FA6">
        <w:tc>
          <w:tcPr>
            <w:tcW w:w="1242"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3365"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597"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134"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32</w:t>
            </w:r>
          </w:p>
        </w:tc>
        <w:tc>
          <w:tcPr>
            <w:tcW w:w="1002"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16</w:t>
            </w:r>
          </w:p>
        </w:tc>
        <w:tc>
          <w:tcPr>
            <w:tcW w:w="1231"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16</w:t>
            </w:r>
          </w:p>
        </w:tc>
      </w:tr>
      <w:tr w:rsidR="009C2FA6" w:rsidRPr="009C2FA6" w:rsidTr="009C2FA6">
        <w:tc>
          <w:tcPr>
            <w:tcW w:w="9571" w:type="dxa"/>
            <w:gridSpan w:val="6"/>
            <w:shd w:val="clear" w:color="auto" w:fill="D9D9D9"/>
          </w:tcPr>
          <w:p w:rsidR="009C2FA6" w:rsidRPr="009C2FA6" w:rsidRDefault="009C2FA6" w:rsidP="009C2FA6">
            <w:pPr>
              <w:jc w:val="center"/>
              <w:rPr>
                <w:rFonts w:ascii="Times New Roman" w:eastAsia="Calibri" w:hAnsi="Times New Roman"/>
                <w:lang w:eastAsia="en-US"/>
              </w:rPr>
            </w:pPr>
            <w:r w:rsidRPr="009C2FA6">
              <w:rPr>
                <w:rFonts w:ascii="Times New Roman" w:eastAsia="Calibri" w:hAnsi="Times New Roman"/>
                <w:b/>
                <w:lang w:eastAsia="en-US"/>
              </w:rPr>
              <w:t xml:space="preserve">4 год обучения </w:t>
            </w:r>
            <w:r w:rsidRPr="009C2FA6">
              <w:rPr>
                <w:rFonts w:ascii="Times New Roman" w:eastAsia="Calibri" w:hAnsi="Times New Roman"/>
                <w:b/>
                <w:lang w:val="en-US" w:eastAsia="en-US"/>
              </w:rPr>
              <w:t xml:space="preserve">II </w:t>
            </w:r>
            <w:r w:rsidRPr="009C2FA6">
              <w:rPr>
                <w:rFonts w:ascii="Times New Roman" w:eastAsia="Calibri" w:hAnsi="Times New Roman"/>
                <w:b/>
                <w:lang w:eastAsia="en-US"/>
              </w:rPr>
              <w:t>полугодие</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Раздел 9. Русское искусство XIX века</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9.1.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первой половины XIX века. Архитектура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9.2.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Скульптура первой половины XIX века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9.3.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Живопись первой половины XIX века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9.4.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Русская живопись 60 -70 годов XIX века. Передвижники</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9.5.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Русский пейзаж XIX века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5</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lastRenderedPageBreak/>
              <w:t>9.6.</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Илья Репин</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9.7.</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Василий Суриков и Виктор Васнецов</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3</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9.8.</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Архитектура и скульптура второй половины XIX века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9.9.</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Зачет</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p>
        </w:tc>
        <w:tc>
          <w:tcPr>
            <w:tcW w:w="3365"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p>
        </w:tc>
        <w:tc>
          <w:tcPr>
            <w:tcW w:w="1597"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p>
        </w:tc>
        <w:tc>
          <w:tcPr>
            <w:tcW w:w="1134"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34</w:t>
            </w:r>
          </w:p>
        </w:tc>
        <w:tc>
          <w:tcPr>
            <w:tcW w:w="1002"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17</w:t>
            </w:r>
          </w:p>
        </w:tc>
        <w:tc>
          <w:tcPr>
            <w:tcW w:w="1231"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17</w:t>
            </w:r>
          </w:p>
        </w:tc>
      </w:tr>
      <w:tr w:rsidR="009C2FA6" w:rsidRPr="009C2FA6" w:rsidTr="009C2FA6">
        <w:tc>
          <w:tcPr>
            <w:tcW w:w="9571" w:type="dxa"/>
            <w:gridSpan w:val="6"/>
            <w:shd w:val="clear" w:color="auto" w:fill="D9D9D9"/>
          </w:tcPr>
          <w:p w:rsidR="009C2FA6" w:rsidRPr="009C2FA6" w:rsidRDefault="009C2FA6" w:rsidP="009C2FA6">
            <w:pPr>
              <w:jc w:val="center"/>
              <w:rPr>
                <w:rFonts w:ascii="Times New Roman" w:eastAsia="Calibri" w:hAnsi="Times New Roman"/>
                <w:b/>
                <w:lang w:eastAsia="en-US"/>
              </w:rPr>
            </w:pPr>
            <w:r w:rsidRPr="009C2FA6">
              <w:rPr>
                <w:rFonts w:ascii="Times New Roman" w:eastAsia="Calibri" w:hAnsi="Times New Roman"/>
                <w:b/>
                <w:lang w:eastAsia="en-US"/>
              </w:rPr>
              <w:t xml:space="preserve">5 год обучения </w:t>
            </w:r>
            <w:r w:rsidRPr="009C2FA6">
              <w:rPr>
                <w:rFonts w:ascii="Times New Roman" w:eastAsia="Calibri" w:hAnsi="Times New Roman"/>
                <w:b/>
                <w:lang w:val="en-US" w:eastAsia="en-US"/>
              </w:rPr>
              <w:t>I</w:t>
            </w:r>
            <w:r w:rsidRPr="009C2FA6">
              <w:rPr>
                <w:rFonts w:ascii="Times New Roman" w:eastAsia="Calibri" w:hAnsi="Times New Roman"/>
                <w:b/>
                <w:lang w:eastAsia="en-US"/>
              </w:rPr>
              <w:t xml:space="preserve"> полугодие</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 xml:space="preserve">Раздел 10. Искусство Западной Европы конца </w:t>
            </w:r>
            <w:r w:rsidRPr="009C2FA6">
              <w:rPr>
                <w:rFonts w:ascii="Times New Roman" w:eastAsia="Calibri" w:hAnsi="Times New Roman"/>
                <w:b/>
                <w:lang w:val="en-US" w:eastAsia="en-US"/>
              </w:rPr>
              <w:t>XIX</w:t>
            </w:r>
            <w:r w:rsidRPr="009C2FA6">
              <w:rPr>
                <w:rFonts w:ascii="Times New Roman" w:eastAsia="Calibri" w:hAnsi="Times New Roman"/>
                <w:b/>
                <w:lang w:eastAsia="en-US"/>
              </w:rPr>
              <w:t xml:space="preserve"> – первой половины </w:t>
            </w:r>
            <w:r w:rsidRPr="009C2FA6">
              <w:rPr>
                <w:rFonts w:ascii="Times New Roman" w:eastAsia="Calibri" w:hAnsi="Times New Roman"/>
                <w:b/>
                <w:lang w:val="en-US" w:eastAsia="en-US"/>
              </w:rPr>
              <w:t>XX</w:t>
            </w:r>
            <w:r w:rsidRPr="009C2FA6">
              <w:rPr>
                <w:rFonts w:ascii="Times New Roman" w:eastAsia="Calibri" w:hAnsi="Times New Roman"/>
                <w:b/>
                <w:lang w:eastAsia="en-US"/>
              </w:rPr>
              <w:t xml:space="preserve"> века</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10.1.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Модерн </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10.2.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Символизм</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10.3.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Стили и направления начала XX века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10.4.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Матисс </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10.5.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Пикассо</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10.7.</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Абстрактное искусство</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 xml:space="preserve">Раздел 11. Русское искусство конца </w:t>
            </w:r>
            <w:r w:rsidRPr="009C2FA6">
              <w:rPr>
                <w:rFonts w:ascii="Times New Roman" w:eastAsia="Calibri" w:hAnsi="Times New Roman"/>
                <w:b/>
                <w:lang w:val="en-US" w:eastAsia="en-US"/>
              </w:rPr>
              <w:t>XIX</w:t>
            </w:r>
            <w:r w:rsidRPr="009C2FA6">
              <w:rPr>
                <w:rFonts w:ascii="Times New Roman" w:eastAsia="Calibri" w:hAnsi="Times New Roman"/>
                <w:b/>
                <w:lang w:eastAsia="en-US"/>
              </w:rPr>
              <w:t xml:space="preserve"> – начала  XX вв.</w:t>
            </w:r>
          </w:p>
        </w:tc>
        <w:tc>
          <w:tcPr>
            <w:tcW w:w="1597" w:type="dxa"/>
            <w:shd w:val="clear" w:color="auto" w:fill="auto"/>
          </w:tcPr>
          <w:p w:rsidR="009C2FA6" w:rsidRPr="009C2FA6" w:rsidRDefault="009C2FA6" w:rsidP="009C2FA6">
            <w:pPr>
              <w:rPr>
                <w:rFonts w:ascii="Times New Roman" w:eastAsia="Calibri" w:hAnsi="Times New Roman"/>
                <w:lang w:eastAsia="en-US"/>
              </w:rPr>
            </w:pPr>
          </w:p>
        </w:tc>
        <w:tc>
          <w:tcPr>
            <w:tcW w:w="1134" w:type="dxa"/>
            <w:shd w:val="clear" w:color="auto" w:fill="auto"/>
          </w:tcPr>
          <w:p w:rsidR="009C2FA6" w:rsidRPr="009C2FA6" w:rsidRDefault="009C2FA6" w:rsidP="009C2FA6">
            <w:pPr>
              <w:rPr>
                <w:rFonts w:ascii="Times New Roman" w:eastAsia="Calibri" w:hAnsi="Times New Roman"/>
                <w:lang w:eastAsia="en-US"/>
              </w:rPr>
            </w:pPr>
          </w:p>
        </w:tc>
        <w:tc>
          <w:tcPr>
            <w:tcW w:w="1002" w:type="dxa"/>
            <w:shd w:val="clear" w:color="auto" w:fill="auto"/>
          </w:tcPr>
          <w:p w:rsidR="009C2FA6" w:rsidRPr="009C2FA6" w:rsidRDefault="009C2FA6" w:rsidP="009C2FA6">
            <w:pPr>
              <w:rPr>
                <w:rFonts w:ascii="Times New Roman" w:eastAsia="Calibri" w:hAnsi="Times New Roman"/>
                <w:lang w:eastAsia="en-US"/>
              </w:rPr>
            </w:pPr>
          </w:p>
        </w:tc>
        <w:tc>
          <w:tcPr>
            <w:tcW w:w="1231" w:type="dxa"/>
            <w:shd w:val="clear" w:color="auto" w:fill="auto"/>
          </w:tcPr>
          <w:p w:rsidR="009C2FA6" w:rsidRPr="009C2FA6" w:rsidRDefault="009C2FA6" w:rsidP="009C2FA6">
            <w:pPr>
              <w:rPr>
                <w:rFonts w:ascii="Times New Roman" w:eastAsia="Calibri" w:hAnsi="Times New Roman"/>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Константин Коровин и Валентин Серов</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Михаил Врубель</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Беседа</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«Мир искусства»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«Союз русских художников»</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«Голубая роза»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11.6.</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Ранний русский авангард</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3365"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597" w:type="dxa"/>
            <w:tcBorders>
              <w:bottom w:val="single" w:sz="4" w:space="0" w:color="auto"/>
            </w:tcBorders>
            <w:shd w:val="clear" w:color="auto" w:fill="auto"/>
          </w:tcPr>
          <w:p w:rsidR="009C2FA6" w:rsidRPr="009C2FA6" w:rsidRDefault="009C2FA6" w:rsidP="009C2FA6">
            <w:pPr>
              <w:rPr>
                <w:rFonts w:ascii="Times New Roman" w:eastAsia="Calibri" w:hAnsi="Times New Roman"/>
                <w:lang w:eastAsia="en-US"/>
              </w:rPr>
            </w:pPr>
          </w:p>
        </w:tc>
        <w:tc>
          <w:tcPr>
            <w:tcW w:w="1134" w:type="dxa"/>
            <w:tcBorders>
              <w:bottom w:val="single" w:sz="4" w:space="0" w:color="auto"/>
            </w:tcBorders>
            <w:shd w:val="clear" w:color="auto" w:fill="auto"/>
          </w:tcPr>
          <w:p w:rsidR="009C2FA6" w:rsidRPr="009C2FA6" w:rsidRDefault="009C2FA6" w:rsidP="009C2FA6">
            <w:pPr>
              <w:tabs>
                <w:tab w:val="left" w:pos="780"/>
              </w:tabs>
              <w:rPr>
                <w:rFonts w:ascii="Times New Roman" w:eastAsia="Calibri" w:hAnsi="Times New Roman"/>
                <w:b/>
                <w:lang w:eastAsia="en-US"/>
              </w:rPr>
            </w:pPr>
            <w:r w:rsidRPr="009C2FA6">
              <w:rPr>
                <w:rFonts w:ascii="Times New Roman" w:eastAsia="Calibri" w:hAnsi="Times New Roman"/>
                <w:b/>
                <w:lang w:eastAsia="en-US"/>
              </w:rPr>
              <w:t>32</w:t>
            </w:r>
            <w:r w:rsidRPr="009C2FA6">
              <w:rPr>
                <w:rFonts w:ascii="Times New Roman" w:eastAsia="Calibri" w:hAnsi="Times New Roman"/>
                <w:b/>
                <w:lang w:eastAsia="en-US"/>
              </w:rPr>
              <w:tab/>
            </w:r>
          </w:p>
        </w:tc>
        <w:tc>
          <w:tcPr>
            <w:tcW w:w="1002"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16</w:t>
            </w:r>
          </w:p>
        </w:tc>
        <w:tc>
          <w:tcPr>
            <w:tcW w:w="1231" w:type="dxa"/>
            <w:tcBorders>
              <w:bottom w:val="single" w:sz="4" w:space="0" w:color="auto"/>
            </w:tcBorders>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16</w:t>
            </w:r>
          </w:p>
        </w:tc>
      </w:tr>
      <w:tr w:rsidR="009C2FA6" w:rsidRPr="009C2FA6" w:rsidTr="009C2FA6">
        <w:tc>
          <w:tcPr>
            <w:tcW w:w="9571" w:type="dxa"/>
            <w:gridSpan w:val="6"/>
            <w:shd w:val="clear" w:color="auto" w:fill="D9D9D9"/>
          </w:tcPr>
          <w:p w:rsidR="009C2FA6" w:rsidRPr="009C2FA6" w:rsidRDefault="009C2FA6" w:rsidP="009C2FA6">
            <w:pPr>
              <w:jc w:val="center"/>
              <w:rPr>
                <w:rFonts w:ascii="Times New Roman" w:eastAsia="Calibri" w:hAnsi="Times New Roman"/>
                <w:lang w:eastAsia="en-US"/>
              </w:rPr>
            </w:pPr>
            <w:r w:rsidRPr="009C2FA6">
              <w:rPr>
                <w:rFonts w:ascii="Times New Roman" w:eastAsia="Calibri" w:hAnsi="Times New Roman"/>
                <w:b/>
                <w:lang w:eastAsia="en-US"/>
              </w:rPr>
              <w:t xml:space="preserve">5 год обучения </w:t>
            </w:r>
            <w:r w:rsidRPr="009C2FA6">
              <w:rPr>
                <w:rFonts w:ascii="Times New Roman" w:eastAsia="Calibri" w:hAnsi="Times New Roman"/>
                <w:b/>
                <w:lang w:val="en-US" w:eastAsia="en-US"/>
              </w:rPr>
              <w:t>II</w:t>
            </w:r>
            <w:r w:rsidRPr="009C2FA6">
              <w:rPr>
                <w:rFonts w:ascii="Times New Roman" w:eastAsia="Calibri" w:hAnsi="Times New Roman"/>
                <w:b/>
                <w:lang w:eastAsia="en-US"/>
              </w:rPr>
              <w:t xml:space="preserve"> полугодие</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b/>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Раздел 12. Искусство советского периода</w:t>
            </w:r>
          </w:p>
        </w:tc>
        <w:tc>
          <w:tcPr>
            <w:tcW w:w="1597" w:type="dxa"/>
            <w:shd w:val="clear" w:color="auto" w:fill="auto"/>
          </w:tcPr>
          <w:p w:rsidR="009C2FA6" w:rsidRPr="009C2FA6" w:rsidRDefault="009C2FA6" w:rsidP="009C2FA6">
            <w:pPr>
              <w:rPr>
                <w:rFonts w:ascii="Times New Roman" w:eastAsia="Calibri" w:hAnsi="Times New Roman"/>
                <w:b/>
                <w:lang w:eastAsia="en-US"/>
              </w:rPr>
            </w:pPr>
          </w:p>
        </w:tc>
        <w:tc>
          <w:tcPr>
            <w:tcW w:w="1134" w:type="dxa"/>
            <w:shd w:val="clear" w:color="auto" w:fill="auto"/>
          </w:tcPr>
          <w:p w:rsidR="009C2FA6" w:rsidRPr="009C2FA6" w:rsidRDefault="009C2FA6" w:rsidP="009C2FA6">
            <w:pPr>
              <w:rPr>
                <w:rFonts w:ascii="Times New Roman" w:eastAsia="Calibri" w:hAnsi="Times New Roman"/>
                <w:b/>
                <w:lang w:eastAsia="en-US"/>
              </w:rPr>
            </w:pPr>
          </w:p>
        </w:tc>
        <w:tc>
          <w:tcPr>
            <w:tcW w:w="1002" w:type="dxa"/>
            <w:shd w:val="clear" w:color="auto" w:fill="auto"/>
          </w:tcPr>
          <w:p w:rsidR="009C2FA6" w:rsidRPr="009C2FA6" w:rsidRDefault="009C2FA6" w:rsidP="009C2FA6">
            <w:pPr>
              <w:rPr>
                <w:rFonts w:ascii="Times New Roman" w:eastAsia="Calibri" w:hAnsi="Times New Roman"/>
                <w:b/>
                <w:lang w:eastAsia="en-US"/>
              </w:rPr>
            </w:pPr>
          </w:p>
        </w:tc>
        <w:tc>
          <w:tcPr>
            <w:tcW w:w="1231" w:type="dxa"/>
            <w:shd w:val="clear" w:color="auto" w:fill="auto"/>
          </w:tcPr>
          <w:p w:rsidR="009C2FA6" w:rsidRPr="009C2FA6" w:rsidRDefault="009C2FA6" w:rsidP="009C2FA6">
            <w:pPr>
              <w:rPr>
                <w:rFonts w:ascii="Times New Roman" w:eastAsia="Calibri" w:hAnsi="Times New Roman"/>
                <w:b/>
                <w:lang w:eastAsia="en-US"/>
              </w:rPr>
            </w:pP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12.1.</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периода Октябрьской революции</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12.2.</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«Четыре искусства», АХРР и ОСТ</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6</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3</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3</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val="en-US" w:eastAsia="en-US"/>
              </w:rPr>
              <w:t>1</w:t>
            </w:r>
            <w:r w:rsidRPr="009C2FA6">
              <w:rPr>
                <w:rFonts w:ascii="Times New Roman" w:eastAsia="Calibri" w:hAnsi="Times New Roman"/>
                <w:lang w:eastAsia="en-US"/>
              </w:rPr>
              <w:t>2.3.</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30-х годов</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3</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12.4.</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Искусство в период Великой Отечественной войны</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3</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12.5.</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 xml:space="preserve">Искусство конца 40-х </w:t>
            </w:r>
            <w:proofErr w:type="gramStart"/>
            <w:r w:rsidRPr="009C2FA6">
              <w:rPr>
                <w:rFonts w:ascii="Times New Roman" w:eastAsia="Calibri" w:hAnsi="Times New Roman"/>
                <w:lang w:eastAsia="en-US"/>
              </w:rPr>
              <w:t>-н</w:t>
            </w:r>
            <w:proofErr w:type="gramEnd"/>
            <w:r w:rsidRPr="009C2FA6">
              <w:rPr>
                <w:rFonts w:ascii="Times New Roman" w:eastAsia="Calibri" w:hAnsi="Times New Roman"/>
                <w:lang w:eastAsia="en-US"/>
              </w:rPr>
              <w:t>ачала 80-х годов</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4</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12.6.</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Декоративно-прикладное искусство советского периода</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Лекция</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16</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8</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12.7.</w:t>
            </w:r>
          </w:p>
        </w:tc>
        <w:tc>
          <w:tcPr>
            <w:tcW w:w="3365"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Подготовка к экзамену</w:t>
            </w:r>
          </w:p>
        </w:tc>
        <w:tc>
          <w:tcPr>
            <w:tcW w:w="1597"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Тестирование</w:t>
            </w:r>
          </w:p>
        </w:tc>
        <w:tc>
          <w:tcPr>
            <w:tcW w:w="1134"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2</w:t>
            </w:r>
          </w:p>
        </w:tc>
        <w:tc>
          <w:tcPr>
            <w:tcW w:w="1002"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c>
          <w:tcPr>
            <w:tcW w:w="1231" w:type="dxa"/>
            <w:shd w:val="clear" w:color="auto" w:fill="auto"/>
          </w:tcPr>
          <w:p w:rsidR="009C2FA6" w:rsidRPr="009C2FA6" w:rsidRDefault="009C2FA6" w:rsidP="009C2FA6">
            <w:pPr>
              <w:rPr>
                <w:rFonts w:ascii="Times New Roman" w:eastAsia="Calibri" w:hAnsi="Times New Roman"/>
                <w:lang w:eastAsia="en-US"/>
              </w:rPr>
            </w:pPr>
            <w:r w:rsidRPr="009C2FA6">
              <w:rPr>
                <w:rFonts w:ascii="Times New Roman" w:eastAsia="Calibri" w:hAnsi="Times New Roman"/>
                <w:lang w:eastAsia="en-US"/>
              </w:rPr>
              <w:t>1</w:t>
            </w:r>
          </w:p>
        </w:tc>
      </w:tr>
      <w:tr w:rsidR="009C2FA6" w:rsidRPr="009C2FA6" w:rsidTr="009C2FA6">
        <w:tc>
          <w:tcPr>
            <w:tcW w:w="1242" w:type="dxa"/>
            <w:shd w:val="clear" w:color="auto" w:fill="auto"/>
          </w:tcPr>
          <w:p w:rsidR="009C2FA6" w:rsidRPr="009C2FA6" w:rsidRDefault="009C2FA6" w:rsidP="009C2FA6">
            <w:pPr>
              <w:rPr>
                <w:rFonts w:ascii="Times New Roman" w:eastAsia="Calibri" w:hAnsi="Times New Roman"/>
                <w:b/>
                <w:lang w:eastAsia="en-US"/>
              </w:rPr>
            </w:pPr>
          </w:p>
        </w:tc>
        <w:tc>
          <w:tcPr>
            <w:tcW w:w="3365" w:type="dxa"/>
            <w:shd w:val="clear" w:color="auto" w:fill="auto"/>
          </w:tcPr>
          <w:p w:rsidR="009C2FA6" w:rsidRPr="009C2FA6" w:rsidRDefault="009C2FA6" w:rsidP="009C2FA6">
            <w:pPr>
              <w:rPr>
                <w:rFonts w:ascii="Times New Roman" w:eastAsia="Calibri" w:hAnsi="Times New Roman"/>
                <w:b/>
                <w:lang w:eastAsia="en-US"/>
              </w:rPr>
            </w:pPr>
          </w:p>
        </w:tc>
        <w:tc>
          <w:tcPr>
            <w:tcW w:w="1597" w:type="dxa"/>
            <w:shd w:val="clear" w:color="auto" w:fill="auto"/>
          </w:tcPr>
          <w:p w:rsidR="009C2FA6" w:rsidRPr="009C2FA6" w:rsidRDefault="009C2FA6" w:rsidP="009C2FA6">
            <w:pPr>
              <w:rPr>
                <w:rFonts w:ascii="Times New Roman" w:eastAsia="Calibri" w:hAnsi="Times New Roman"/>
                <w:b/>
                <w:lang w:eastAsia="en-US"/>
              </w:rPr>
            </w:pPr>
          </w:p>
        </w:tc>
        <w:tc>
          <w:tcPr>
            <w:tcW w:w="1134"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34</w:t>
            </w:r>
          </w:p>
        </w:tc>
        <w:tc>
          <w:tcPr>
            <w:tcW w:w="1002"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17</w:t>
            </w:r>
          </w:p>
        </w:tc>
        <w:tc>
          <w:tcPr>
            <w:tcW w:w="1231" w:type="dxa"/>
            <w:shd w:val="clear" w:color="auto" w:fill="auto"/>
          </w:tcPr>
          <w:p w:rsidR="009C2FA6" w:rsidRPr="009C2FA6" w:rsidRDefault="009C2FA6" w:rsidP="009C2FA6">
            <w:pPr>
              <w:rPr>
                <w:rFonts w:ascii="Times New Roman" w:eastAsia="Calibri" w:hAnsi="Times New Roman"/>
                <w:b/>
                <w:lang w:eastAsia="en-US"/>
              </w:rPr>
            </w:pPr>
            <w:r w:rsidRPr="009C2FA6">
              <w:rPr>
                <w:rFonts w:ascii="Times New Roman" w:eastAsia="Calibri" w:hAnsi="Times New Roman"/>
                <w:b/>
                <w:lang w:eastAsia="en-US"/>
              </w:rPr>
              <w:t>17</w:t>
            </w:r>
          </w:p>
        </w:tc>
      </w:tr>
    </w:tbl>
    <w:p w:rsidR="009C2FA6" w:rsidRPr="009C2FA6" w:rsidRDefault="009C2FA6" w:rsidP="009C2FA6">
      <w:pPr>
        <w:rPr>
          <w:rFonts w:ascii="Times New Roman" w:eastAsia="Calibri" w:hAnsi="Times New Roman"/>
          <w:lang w:eastAsia="en-US"/>
        </w:rPr>
      </w:pPr>
    </w:p>
    <w:p w:rsidR="009C2FA6" w:rsidRPr="009C2FA6" w:rsidRDefault="009C2FA6" w:rsidP="009C2FA6">
      <w:pPr>
        <w:jc w:val="center"/>
        <w:outlineLvl w:val="0"/>
        <w:rPr>
          <w:rFonts w:ascii="Times New Roman" w:eastAsia="Calibri" w:hAnsi="Times New Roman"/>
          <w:lang w:eastAsia="en-US"/>
        </w:rPr>
      </w:pPr>
      <w:r w:rsidRPr="009C2FA6">
        <w:rPr>
          <w:rFonts w:ascii="Times New Roman" w:eastAsia="Calibri" w:hAnsi="Times New Roman"/>
          <w:b/>
          <w:i/>
          <w:lang w:eastAsia="en-US"/>
        </w:rPr>
        <w:t xml:space="preserve">Содержание разделов и тем </w:t>
      </w:r>
    </w:p>
    <w:p w:rsidR="009C2FA6" w:rsidRPr="009C2FA6" w:rsidRDefault="009C2FA6" w:rsidP="009C2FA6">
      <w:pPr>
        <w:rPr>
          <w:rFonts w:ascii="Times New Roman" w:eastAsia="Calibri" w:hAnsi="Times New Roman"/>
          <w:lang w:eastAsia="en-US"/>
        </w:rPr>
      </w:pP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РАЗДЕЛ 1. ИСКУССТВО ДРЕВНЕГО МИРА</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1.1. Введение. Первобытное искусство</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роли изображений в древности. Раскрыть связь с другими видами деятельности.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Показать разницу между древними изображениями и тем, что сегодня называется изобразительным искусством. Рассказать  о версиях происхождения изобразительного </w:t>
      </w:r>
      <w:r w:rsidRPr="009C2FA6">
        <w:rPr>
          <w:rFonts w:ascii="Times New Roman" w:eastAsia="Calibri" w:hAnsi="Times New Roman"/>
          <w:lang w:eastAsia="en-US"/>
        </w:rPr>
        <w:lastRenderedPageBreak/>
        <w:t xml:space="preserve">искусства. Выявить функции, которые оно могло выполнять. Проследить эволюцию первобытного искусства: от отпечатков рук до развитой изобразительной деятельности, которая положило начало письму: сначала пиктографии, а затем и в виде изобразительных знаков. Познакомить с двумя основными темами искусства палеолита: изображением женщин и животных. Женская статуэтка из </w:t>
      </w:r>
      <w:proofErr w:type="spellStart"/>
      <w:r w:rsidRPr="009C2FA6">
        <w:rPr>
          <w:rFonts w:ascii="Times New Roman" w:eastAsia="Calibri" w:hAnsi="Times New Roman"/>
          <w:lang w:eastAsia="en-US"/>
        </w:rPr>
        <w:t>Виллендорфа</w:t>
      </w:r>
      <w:proofErr w:type="spellEnd"/>
      <w:r w:rsidRPr="009C2FA6">
        <w:rPr>
          <w:rFonts w:ascii="Times New Roman" w:eastAsia="Calibri" w:hAnsi="Times New Roman"/>
          <w:lang w:eastAsia="en-US"/>
        </w:rPr>
        <w:t xml:space="preserve"> (Австрия), рельеф «Женщина с рогом бизона» (Пещера </w:t>
      </w:r>
      <w:proofErr w:type="spellStart"/>
      <w:r w:rsidRPr="009C2FA6">
        <w:rPr>
          <w:rFonts w:ascii="Times New Roman" w:eastAsia="Calibri" w:hAnsi="Times New Roman"/>
          <w:lang w:eastAsia="en-US"/>
        </w:rPr>
        <w:t>Лоссель</w:t>
      </w:r>
      <w:proofErr w:type="spellEnd"/>
      <w:r w:rsidRPr="009C2FA6">
        <w:rPr>
          <w:rFonts w:ascii="Times New Roman" w:eastAsia="Calibri" w:hAnsi="Times New Roman"/>
          <w:lang w:eastAsia="en-US"/>
        </w:rPr>
        <w:t xml:space="preserve"> во Франции) и др. Памятники пещерной живописи. Живопись пещер </w:t>
      </w:r>
      <w:proofErr w:type="spellStart"/>
      <w:r w:rsidRPr="009C2FA6">
        <w:rPr>
          <w:rFonts w:ascii="Times New Roman" w:eastAsia="Calibri" w:hAnsi="Times New Roman"/>
          <w:lang w:eastAsia="en-US"/>
        </w:rPr>
        <w:t>Альтамира</w:t>
      </w:r>
      <w:proofErr w:type="spellEnd"/>
      <w:r w:rsidRPr="009C2FA6">
        <w:rPr>
          <w:rFonts w:ascii="Times New Roman" w:eastAsia="Calibri" w:hAnsi="Times New Roman"/>
          <w:lang w:eastAsia="en-US"/>
        </w:rPr>
        <w:t xml:space="preserve"> в Испании, </w:t>
      </w:r>
      <w:proofErr w:type="gramStart"/>
      <w:r w:rsidRPr="009C2FA6">
        <w:rPr>
          <w:rFonts w:ascii="Times New Roman" w:eastAsia="Calibri" w:hAnsi="Times New Roman"/>
          <w:lang w:eastAsia="en-US"/>
        </w:rPr>
        <w:t>Ласко во</w:t>
      </w:r>
      <w:proofErr w:type="gramEnd"/>
      <w:r w:rsidRPr="009C2FA6">
        <w:rPr>
          <w:rFonts w:ascii="Times New Roman" w:eastAsia="Calibri" w:hAnsi="Times New Roman"/>
          <w:lang w:eastAsia="en-US"/>
        </w:rPr>
        <w:t xml:space="preserve"> Франции. Познакомить с изменениями в искусстве в эпоху мезолита, выявить причины. Наскальные изображения (петроглифы)  Восточной Испании, Африки. Основная тема: изображение охотничьих и военных сцен. Переход от наглядного образа к знаку в искусстве неолита. Древнейшие памятники Северной Европы. Петроглифы Каменных островов на Ангаре и др.  Мегалитические сооружения. Менгиры, дольмены, кромлехи. Развитие первых ремесел. Возникновение орнамента.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сделать копию рисунка из первобытной пещеры (по выбору).</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1.2. Бесписьменные народы: искусство мифа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представления о синкретическом характере первобытного искусства.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На примере произведений художников-аборигенов Западной и Центральной Австралии показать, что искусство первобытного, или традиционного, искусства – это не столько изображение, сколько воображение. Художник - хранитель тайного знания. Тема смерти, культа предков  -  главная в первобытном искусстве. Священные (культовые) предметы - чуринги. Объектом изображения является не то, что художник видит, а то, что он знает о предмете. Форма передачи мифа – песня. Синкретический характер творчества.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составить видеоряд работ художников – аборигенов Австралии.</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1.3. Древний Египет </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1.3.1. Древнее и Среднее царства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об искусстве эпохи Древнего царства,  о значении заупокойного культа в Египте, о роли художника.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Познакомить с ансамблем первой в мире пирамиды</w:t>
      </w:r>
      <w:r w:rsidRPr="009C2FA6">
        <w:rPr>
          <w:rFonts w:ascii="Times New Roman" w:eastAsia="Calibri" w:hAnsi="Times New Roman"/>
          <w:i/>
          <w:lang w:eastAsia="en-US"/>
        </w:rPr>
        <w:t xml:space="preserve"> </w:t>
      </w:r>
      <w:proofErr w:type="spellStart"/>
      <w:r w:rsidRPr="009C2FA6">
        <w:rPr>
          <w:rFonts w:ascii="Times New Roman" w:eastAsia="Calibri" w:hAnsi="Times New Roman"/>
          <w:lang w:eastAsia="en-US"/>
        </w:rPr>
        <w:t>Джосера</w:t>
      </w:r>
      <w:proofErr w:type="spellEnd"/>
      <w:r w:rsidRPr="009C2FA6">
        <w:rPr>
          <w:rFonts w:ascii="Times New Roman" w:eastAsia="Calibri" w:hAnsi="Times New Roman"/>
          <w:lang w:eastAsia="en-US"/>
        </w:rPr>
        <w:t xml:space="preserve"> в </w:t>
      </w:r>
      <w:proofErr w:type="spellStart"/>
      <w:r w:rsidRPr="009C2FA6">
        <w:rPr>
          <w:rFonts w:ascii="Times New Roman" w:eastAsia="Calibri" w:hAnsi="Times New Roman"/>
          <w:lang w:eastAsia="en-US"/>
        </w:rPr>
        <w:t>Саккара</w:t>
      </w:r>
      <w:proofErr w:type="spellEnd"/>
      <w:r w:rsidRPr="009C2FA6">
        <w:rPr>
          <w:rFonts w:ascii="Times New Roman" w:eastAsia="Calibri" w:hAnsi="Times New Roman"/>
          <w:lang w:eastAsia="en-US"/>
        </w:rPr>
        <w:t xml:space="preserve">,  пирамидами в Гизе и Сфинксом, Домом вечности фараона </w:t>
      </w:r>
      <w:proofErr w:type="spellStart"/>
      <w:r w:rsidRPr="009C2FA6">
        <w:rPr>
          <w:rFonts w:ascii="Times New Roman" w:eastAsia="Calibri" w:hAnsi="Times New Roman"/>
          <w:lang w:eastAsia="en-US"/>
        </w:rPr>
        <w:t>Хуфу</w:t>
      </w:r>
      <w:proofErr w:type="spellEnd"/>
      <w:r w:rsidRPr="009C2FA6">
        <w:rPr>
          <w:rFonts w:ascii="Times New Roman" w:eastAsia="Calibri" w:hAnsi="Times New Roman"/>
          <w:lang w:eastAsia="en-US"/>
        </w:rPr>
        <w:t xml:space="preserve"> – Великой пирамидой. Раскрыть роль художника в Древнем Египте; магический характер изображений; связь с заупокойным культом. Познакомить с памятниками скульптуры; с типами статуй; их размером. Рассказать о содержания рельефов на стенах гробниц. Раскрыть  связь живописи с рельефом. Рассмотреть изобразительный характер древнего письма и специфическую условность приемов древнего искусства. Палетка фараона </w:t>
      </w:r>
      <w:proofErr w:type="spellStart"/>
      <w:r w:rsidRPr="009C2FA6">
        <w:rPr>
          <w:rFonts w:ascii="Times New Roman" w:eastAsia="Calibri" w:hAnsi="Times New Roman"/>
          <w:lang w:eastAsia="en-US"/>
        </w:rPr>
        <w:t>Нармера</w:t>
      </w:r>
      <w:proofErr w:type="spellEnd"/>
      <w:r w:rsidRPr="009C2FA6">
        <w:rPr>
          <w:rFonts w:ascii="Times New Roman" w:eastAsia="Calibri" w:hAnsi="Times New Roman"/>
          <w:lang w:eastAsia="en-US"/>
        </w:rPr>
        <w:t xml:space="preserve"> (Египет, конец 4 тыс. до н. э.). Выделить характерные черты: условность изображения; выделение главного размером; следование канону при изображении человека;  построчное построение изображений, сочетание реальных образов с их символическими изображениями.  Сделать вывод о том, что форма сама по себе не позволяет судить о значении и назначении произведения. Раскрыть рост значения погребальных храмов как центров культа фараонов в эпоху среднего царства.</w:t>
      </w:r>
      <w:r w:rsidRPr="009C2FA6">
        <w:rPr>
          <w:rFonts w:ascii="Times New Roman" w:eastAsia="Calibri" w:hAnsi="Times New Roman"/>
          <w:b/>
          <w:lang w:eastAsia="en-US"/>
        </w:rPr>
        <w:t xml:space="preserve"> </w:t>
      </w:r>
      <w:r w:rsidRPr="009C2FA6">
        <w:rPr>
          <w:rFonts w:ascii="Times New Roman" w:eastAsia="Calibri" w:hAnsi="Times New Roman"/>
          <w:lang w:eastAsia="en-US"/>
        </w:rPr>
        <w:t>Рассказать о связи архитектуры с природой Египта.  Познакомить с обелисками, колоссальными изваяниями фараонов. Рассказать о возникновение нового стиля в скульптуре, о  возникновение реалистического портрета, о  развитии  жанра похоронной продукции  - деревянных изображений слуг (</w:t>
      </w:r>
      <w:proofErr w:type="spellStart"/>
      <w:r w:rsidRPr="009C2FA6">
        <w:rPr>
          <w:rFonts w:ascii="Times New Roman" w:eastAsia="Calibri" w:hAnsi="Times New Roman"/>
          <w:lang w:eastAsia="en-US"/>
        </w:rPr>
        <w:t>ушебти</w:t>
      </w:r>
      <w:proofErr w:type="spell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нарисовать фигуру человека по египетскому канону. </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1.3.2. Новое царство</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об архитектуре культовых центров  в </w:t>
      </w:r>
      <w:proofErr w:type="spellStart"/>
      <w:r w:rsidRPr="009C2FA6">
        <w:rPr>
          <w:rFonts w:ascii="Times New Roman" w:eastAsia="Calibri" w:hAnsi="Times New Roman"/>
          <w:lang w:eastAsia="en-US"/>
        </w:rPr>
        <w:t>Карнаке</w:t>
      </w:r>
      <w:proofErr w:type="spellEnd"/>
      <w:r w:rsidRPr="009C2FA6">
        <w:rPr>
          <w:rFonts w:ascii="Times New Roman" w:eastAsia="Calibri" w:hAnsi="Times New Roman"/>
          <w:lang w:eastAsia="en-US"/>
        </w:rPr>
        <w:t xml:space="preserve"> и Луксоре.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архитектурными памятниками в </w:t>
      </w:r>
      <w:proofErr w:type="spellStart"/>
      <w:r w:rsidRPr="009C2FA6">
        <w:rPr>
          <w:rFonts w:ascii="Times New Roman" w:eastAsia="Calibri" w:hAnsi="Times New Roman"/>
          <w:lang w:eastAsia="en-US"/>
        </w:rPr>
        <w:t>Карнаке</w:t>
      </w:r>
      <w:proofErr w:type="spellEnd"/>
      <w:r w:rsidRPr="009C2FA6">
        <w:rPr>
          <w:rFonts w:ascii="Times New Roman" w:eastAsia="Calibri" w:hAnsi="Times New Roman"/>
          <w:lang w:eastAsia="en-US"/>
        </w:rPr>
        <w:t xml:space="preserve"> и Луксоре. Выявить ориентацию по сторонам света и годовому движению солнца. Рассказать об Алле  сфинксов. Рассказать о деятельности фараона-еретика Эхнатона. Познакомить с шедеврами </w:t>
      </w:r>
      <w:proofErr w:type="spellStart"/>
      <w:r w:rsidRPr="009C2FA6">
        <w:rPr>
          <w:rFonts w:ascii="Times New Roman" w:eastAsia="Calibri" w:hAnsi="Times New Roman"/>
          <w:lang w:eastAsia="en-US"/>
        </w:rPr>
        <w:t>Амарнского</w:t>
      </w:r>
      <w:proofErr w:type="spellEnd"/>
      <w:r w:rsidRPr="009C2FA6">
        <w:rPr>
          <w:rFonts w:ascii="Times New Roman" w:eastAsia="Calibri" w:hAnsi="Times New Roman"/>
          <w:lang w:eastAsia="en-US"/>
        </w:rPr>
        <w:t xml:space="preserve"> периода: сцены семейной жизни фараона; бюст царицы </w:t>
      </w:r>
      <w:proofErr w:type="spellStart"/>
      <w:r w:rsidRPr="009C2FA6">
        <w:rPr>
          <w:rFonts w:ascii="Times New Roman" w:eastAsia="Calibri" w:hAnsi="Times New Roman"/>
          <w:lang w:eastAsia="en-US"/>
        </w:rPr>
        <w:t>Нефертити</w:t>
      </w:r>
      <w:proofErr w:type="spellEnd"/>
      <w:r w:rsidRPr="009C2FA6">
        <w:rPr>
          <w:rFonts w:ascii="Times New Roman" w:eastAsia="Calibri" w:hAnsi="Times New Roman"/>
          <w:lang w:eastAsia="en-US"/>
        </w:rPr>
        <w:t xml:space="preserve">, скульптурное изображение Эхнатона.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 xml:space="preserve">зарисовка рельефа «Поклонение богу </w:t>
      </w:r>
      <w:proofErr w:type="spellStart"/>
      <w:r w:rsidRPr="009C2FA6">
        <w:rPr>
          <w:rFonts w:ascii="Times New Roman" w:eastAsia="Calibri" w:hAnsi="Times New Roman"/>
          <w:lang w:eastAsia="en-US"/>
        </w:rPr>
        <w:t>Атону</w:t>
      </w:r>
      <w:proofErr w:type="spellEnd"/>
      <w:r w:rsidRPr="009C2FA6">
        <w:rPr>
          <w:rFonts w:ascii="Times New Roman" w:eastAsia="Calibri" w:hAnsi="Times New Roman"/>
          <w:lang w:eastAsia="en-US"/>
        </w:rPr>
        <w:t xml:space="preserve">» или другого произведения </w:t>
      </w:r>
      <w:proofErr w:type="spellStart"/>
      <w:r w:rsidRPr="009C2FA6">
        <w:rPr>
          <w:rFonts w:ascii="Times New Roman" w:eastAsia="Calibri" w:hAnsi="Times New Roman"/>
          <w:lang w:eastAsia="en-US"/>
        </w:rPr>
        <w:t>Амарнского</w:t>
      </w:r>
      <w:proofErr w:type="spellEnd"/>
      <w:r w:rsidRPr="009C2FA6">
        <w:rPr>
          <w:rFonts w:ascii="Times New Roman" w:eastAsia="Calibri" w:hAnsi="Times New Roman"/>
          <w:lang w:eastAsia="en-US"/>
        </w:rPr>
        <w:t xml:space="preserve"> периода.</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1.3.3. Египетский орнамент</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египетском орнаменте.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Рассмотреть образцы произведений декоративно-прикладного творчества; выявить характерные мотивы и цветовые сочетания; раскрыть связь орнамента с природой Египта и </w:t>
      </w:r>
      <w:r w:rsidRPr="009C2FA6">
        <w:rPr>
          <w:rFonts w:ascii="Times New Roman" w:eastAsia="Calibri" w:hAnsi="Times New Roman"/>
          <w:lang w:eastAsia="en-US"/>
        </w:rPr>
        <w:lastRenderedPageBreak/>
        <w:t>основными занятиями людей; с представлениями о загробной жизни.  Познакомить с образцами предметов быта  из гробницы Тутанхамона и музейных коллекций.</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зарисовка египетского амулета или орнамента.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1.4. Искусство стран Междуречья. Шумер. Ассирия. Вавилон. Персия</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об искусстве стран Междуречья.</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археологическими открытиями  XIX-XX веков. Рассказать об основных занятиях жителей - скотоводстве и ирригации – как технологии, позволившей заселить Южную Месопотамию.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А). Искусство Шумер.   </w:t>
      </w:r>
      <w:proofErr w:type="spellStart"/>
      <w:r w:rsidRPr="009C2FA6">
        <w:rPr>
          <w:rFonts w:ascii="Times New Roman" w:eastAsia="Calibri" w:hAnsi="Times New Roman"/>
          <w:lang w:eastAsia="en-US"/>
        </w:rPr>
        <w:t>Урук</w:t>
      </w:r>
      <w:proofErr w:type="spellEnd"/>
      <w:r w:rsidRPr="009C2FA6">
        <w:rPr>
          <w:rFonts w:ascii="Times New Roman" w:eastAsia="Calibri" w:hAnsi="Times New Roman"/>
          <w:lang w:eastAsia="en-US"/>
        </w:rPr>
        <w:t xml:space="preserve"> - один из древнейших шумерских городов, построенных из кирпича, высушенного на солнце; </w:t>
      </w:r>
      <w:proofErr w:type="spellStart"/>
      <w:r w:rsidRPr="009C2FA6">
        <w:rPr>
          <w:rFonts w:ascii="Times New Roman" w:eastAsia="Calibri" w:hAnsi="Times New Roman"/>
          <w:lang w:eastAsia="en-US"/>
        </w:rPr>
        <w:t>зиккурат</w:t>
      </w:r>
      <w:proofErr w:type="spellEnd"/>
      <w:r w:rsidRPr="009C2FA6">
        <w:rPr>
          <w:rFonts w:ascii="Times New Roman" w:eastAsia="Calibri" w:hAnsi="Times New Roman"/>
          <w:lang w:eastAsia="en-US"/>
        </w:rPr>
        <w:t xml:space="preserve"> - жилище бога. Выявить основные декоративные средства. Познакомить с памятниками изобразительного искусства: рельефами, мозаикой, скульптурой.  Рассказать о возникновении письменности, о первой библиотеке.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Б). Искусство Ассирии. Появление в Ассирии нового типа города  - города-крепости с единой строгой планировкой. Главная тема ассирийского искусства – героическая царская личность. Крылатые гении-хранители – </w:t>
      </w:r>
      <w:proofErr w:type="spellStart"/>
      <w:r w:rsidRPr="009C2FA6">
        <w:rPr>
          <w:rFonts w:ascii="Times New Roman" w:eastAsia="Calibri" w:hAnsi="Times New Roman"/>
          <w:lang w:eastAsia="en-US"/>
        </w:rPr>
        <w:t>шеду</w:t>
      </w:r>
      <w:proofErr w:type="spellEnd"/>
      <w:r w:rsidRPr="009C2FA6">
        <w:rPr>
          <w:rFonts w:ascii="Times New Roman" w:eastAsia="Calibri" w:hAnsi="Times New Roman"/>
          <w:lang w:eastAsia="en-US"/>
        </w:rPr>
        <w:t xml:space="preserve">. Гибель Ассирии.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В). </w:t>
      </w:r>
      <w:proofErr w:type="spellStart"/>
      <w:r w:rsidRPr="009C2FA6">
        <w:rPr>
          <w:rFonts w:ascii="Times New Roman" w:eastAsia="Calibri" w:hAnsi="Times New Roman"/>
          <w:lang w:eastAsia="en-US"/>
        </w:rPr>
        <w:t>Нововавилонское</w:t>
      </w:r>
      <w:proofErr w:type="spellEnd"/>
      <w:r w:rsidRPr="009C2FA6">
        <w:rPr>
          <w:rFonts w:ascii="Times New Roman" w:eastAsia="Calibri" w:hAnsi="Times New Roman"/>
          <w:lang w:eastAsia="en-US"/>
        </w:rPr>
        <w:t xml:space="preserve"> царство как центр месопотамской культуры.  Вавилонская башня  и ее прототип </w:t>
      </w:r>
      <w:proofErr w:type="spellStart"/>
      <w:r w:rsidRPr="009C2FA6">
        <w:rPr>
          <w:rFonts w:ascii="Times New Roman" w:eastAsia="Calibri" w:hAnsi="Times New Roman"/>
          <w:lang w:eastAsia="en-US"/>
        </w:rPr>
        <w:t>зиккурат</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Этеменанки</w:t>
      </w:r>
      <w:proofErr w:type="spellEnd"/>
      <w:r w:rsidRPr="009C2FA6">
        <w:rPr>
          <w:rFonts w:ascii="Times New Roman" w:eastAsia="Calibri" w:hAnsi="Times New Roman"/>
          <w:lang w:eastAsia="en-US"/>
        </w:rPr>
        <w:t xml:space="preserve"> в Вавилоне. Дворец Навуходоносора. Ворота богини </w:t>
      </w:r>
      <w:proofErr w:type="spellStart"/>
      <w:r w:rsidRPr="009C2FA6">
        <w:rPr>
          <w:rFonts w:ascii="Times New Roman" w:eastAsia="Calibri" w:hAnsi="Times New Roman"/>
          <w:lang w:eastAsia="en-US"/>
        </w:rPr>
        <w:t>Иштар</w:t>
      </w:r>
      <w:proofErr w:type="spellEnd"/>
      <w:r w:rsidRPr="009C2FA6">
        <w:rPr>
          <w:rFonts w:ascii="Times New Roman" w:eastAsia="Calibri" w:hAnsi="Times New Roman"/>
          <w:lang w:eastAsia="en-US"/>
        </w:rPr>
        <w:t xml:space="preserve">. Преобладание в искусстве Вавилона религиозных сюжетов.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Г). Искусство Персии. Персия как наследница культуры Передней Азии. Имперский стиль. Рельефы дворца в </w:t>
      </w:r>
      <w:proofErr w:type="spellStart"/>
      <w:r w:rsidRPr="009C2FA6">
        <w:rPr>
          <w:rFonts w:ascii="Times New Roman" w:eastAsia="Calibri" w:hAnsi="Times New Roman"/>
          <w:lang w:eastAsia="en-US"/>
        </w:rPr>
        <w:t>Персеполе</w:t>
      </w:r>
      <w:proofErr w:type="spellEnd"/>
      <w:r w:rsidRPr="009C2FA6">
        <w:rPr>
          <w:rFonts w:ascii="Times New Roman" w:eastAsia="Calibri" w:hAnsi="Times New Roman"/>
          <w:lang w:eastAsia="en-US"/>
        </w:rPr>
        <w:t>. Декоративно-прикладное искусство Персии.  Сделать вывод о том, что «</w:t>
      </w:r>
      <w:proofErr w:type="spellStart"/>
      <w:r w:rsidRPr="009C2FA6">
        <w:rPr>
          <w:rFonts w:ascii="Times New Roman" w:eastAsia="Calibri" w:hAnsi="Times New Roman"/>
          <w:lang w:eastAsia="en-US"/>
        </w:rPr>
        <w:t>Ахеменидский</w:t>
      </w:r>
      <w:proofErr w:type="spellEnd"/>
      <w:r w:rsidRPr="009C2FA6">
        <w:rPr>
          <w:rFonts w:ascii="Times New Roman" w:eastAsia="Calibri" w:hAnsi="Times New Roman"/>
          <w:lang w:eastAsia="en-US"/>
        </w:rPr>
        <w:t xml:space="preserve"> имперский стиль» создал единство культуры Инда до побережья Малой Азии и подготовил условия для нового этапа в искусстве – эллинизма.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Практическая работа: </w:t>
      </w:r>
      <w:r w:rsidRPr="009C2FA6">
        <w:rPr>
          <w:rFonts w:ascii="Times New Roman" w:eastAsia="Calibri" w:hAnsi="Times New Roman"/>
          <w:lang w:eastAsia="en-US"/>
        </w:rPr>
        <w:t xml:space="preserve">зарисовка </w:t>
      </w:r>
      <w:proofErr w:type="spellStart"/>
      <w:r w:rsidRPr="009C2FA6">
        <w:rPr>
          <w:rFonts w:ascii="Times New Roman" w:eastAsia="Calibri" w:hAnsi="Times New Roman"/>
          <w:lang w:eastAsia="en-US"/>
        </w:rPr>
        <w:t>шеду</w:t>
      </w:r>
      <w:proofErr w:type="spellEnd"/>
      <w:r w:rsidRPr="009C2FA6">
        <w:rPr>
          <w:rFonts w:ascii="Times New Roman" w:eastAsia="Calibri" w:hAnsi="Times New Roman"/>
          <w:lang w:eastAsia="en-US"/>
        </w:rPr>
        <w:t>; просмотр по Интернету:</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 1) документального фильма «Художественная культура Месопотамии» (2005) из сериала «История мировой художественной культуры»; </w:t>
      </w:r>
    </w:p>
    <w:p w:rsidR="009C2FA6" w:rsidRPr="009C2FA6" w:rsidRDefault="009C2FA6" w:rsidP="009C2FA6">
      <w:pPr>
        <w:ind w:firstLine="709"/>
        <w:jc w:val="both"/>
        <w:rPr>
          <w:rFonts w:ascii="Times New Roman" w:eastAsia="Calibri" w:hAnsi="Times New Roman"/>
          <w:b/>
          <w:lang w:eastAsia="en-US"/>
        </w:rPr>
      </w:pPr>
      <w:r w:rsidRPr="009C2FA6">
        <w:rPr>
          <w:rFonts w:ascii="Times New Roman" w:eastAsia="Calibri" w:hAnsi="Times New Roman"/>
          <w:lang w:eastAsia="en-US"/>
        </w:rPr>
        <w:t xml:space="preserve"> 2) мультфильма «Легенда о Гильгамеше» Детско-юношеский центр «Старая мельница». Худ</w:t>
      </w:r>
      <w:proofErr w:type="gramStart"/>
      <w:r w:rsidRPr="009C2FA6">
        <w:rPr>
          <w:rFonts w:ascii="Times New Roman" w:eastAsia="Calibri" w:hAnsi="Times New Roman"/>
          <w:lang w:eastAsia="en-US"/>
        </w:rPr>
        <w:t>.</w:t>
      </w:r>
      <w:proofErr w:type="gramEnd"/>
      <w:r w:rsidRPr="009C2FA6">
        <w:rPr>
          <w:rFonts w:ascii="Times New Roman" w:eastAsia="Calibri" w:hAnsi="Times New Roman"/>
          <w:lang w:eastAsia="en-US"/>
        </w:rPr>
        <w:t xml:space="preserve"> </w:t>
      </w:r>
      <w:proofErr w:type="gramStart"/>
      <w:r w:rsidRPr="009C2FA6">
        <w:rPr>
          <w:rFonts w:ascii="Times New Roman" w:eastAsia="Calibri" w:hAnsi="Times New Roman"/>
          <w:lang w:eastAsia="en-US"/>
        </w:rPr>
        <w:t>р</w:t>
      </w:r>
      <w:proofErr w:type="gramEnd"/>
      <w:r w:rsidRPr="009C2FA6">
        <w:rPr>
          <w:rFonts w:ascii="Times New Roman" w:eastAsia="Calibri" w:hAnsi="Times New Roman"/>
          <w:lang w:eastAsia="en-US"/>
        </w:rPr>
        <w:t xml:space="preserve">ук. Л. Лазарева, мастерская анимации. </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1.5. Искусство Древней Индии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Познакомить учащихся с искусством Индии.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Познакомить  с древними городами</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Хараппа и </w:t>
      </w:r>
      <w:proofErr w:type="spellStart"/>
      <w:r w:rsidRPr="009C2FA6">
        <w:rPr>
          <w:rFonts w:ascii="Times New Roman" w:eastAsia="Calibri" w:hAnsi="Times New Roman"/>
          <w:lang w:eastAsia="en-US"/>
        </w:rPr>
        <w:t>Мохенджо-Даро</w:t>
      </w:r>
      <w:proofErr w:type="spellEnd"/>
      <w:r w:rsidRPr="009C2FA6">
        <w:rPr>
          <w:rFonts w:ascii="Times New Roman" w:eastAsia="Calibri" w:hAnsi="Times New Roman"/>
          <w:lang w:eastAsia="en-US"/>
        </w:rPr>
        <w:t xml:space="preserve">, с учением о мироздании; с эпосом «Рамаяна» и «Махабхарата»; со  священной музыкой Индии, ее способностью приводить в согласие внутреннее состояние человека и гармонизировать его с внешним миром; рассказать о возникновении Буддизма и познакомить с основными памятниками.  Ступа (Большая Ступа в </w:t>
      </w:r>
      <w:proofErr w:type="spellStart"/>
      <w:r w:rsidRPr="009C2FA6">
        <w:rPr>
          <w:rFonts w:ascii="Times New Roman" w:eastAsia="Calibri" w:hAnsi="Times New Roman"/>
          <w:lang w:eastAsia="en-US"/>
        </w:rPr>
        <w:t>Санчи</w:t>
      </w:r>
      <w:proofErr w:type="spellEnd"/>
      <w:r w:rsidRPr="009C2FA6">
        <w:rPr>
          <w:rFonts w:ascii="Times New Roman" w:eastAsia="Calibri" w:hAnsi="Times New Roman"/>
          <w:lang w:eastAsia="en-US"/>
        </w:rPr>
        <w:t xml:space="preserve">, </w:t>
      </w:r>
      <w:r w:rsidRPr="009C2FA6">
        <w:rPr>
          <w:rFonts w:ascii="Times New Roman" w:eastAsia="Calibri" w:hAnsi="Times New Roman"/>
          <w:lang w:val="en-US" w:eastAsia="en-US"/>
        </w:rPr>
        <w:t>III</w:t>
      </w:r>
      <w:r w:rsidRPr="009C2FA6">
        <w:rPr>
          <w:rFonts w:ascii="Times New Roman" w:eastAsia="Calibri" w:hAnsi="Times New Roman"/>
          <w:lang w:eastAsia="en-US"/>
        </w:rPr>
        <w:t>-</w:t>
      </w:r>
      <w:r w:rsidRPr="009C2FA6">
        <w:rPr>
          <w:rFonts w:ascii="Times New Roman" w:eastAsia="Calibri" w:hAnsi="Times New Roman"/>
          <w:lang w:val="en-US" w:eastAsia="en-US"/>
        </w:rPr>
        <w:t>II</w:t>
      </w:r>
      <w:r w:rsidRPr="009C2FA6">
        <w:rPr>
          <w:rFonts w:ascii="Times New Roman" w:eastAsia="Calibri" w:hAnsi="Times New Roman"/>
          <w:lang w:eastAsia="en-US"/>
        </w:rPr>
        <w:t xml:space="preserve"> вв. до н. э.) – грандиозный памятник в честь деяний Будды. Рельефы с изображением людей, животных, растений как пример неразделимости архитектуры и скульптуры, характерной для искусства Индии. </w:t>
      </w:r>
      <w:proofErr w:type="spellStart"/>
      <w:r w:rsidRPr="009C2FA6">
        <w:rPr>
          <w:rFonts w:ascii="Times New Roman" w:eastAsia="Calibri" w:hAnsi="Times New Roman"/>
          <w:lang w:eastAsia="en-US"/>
        </w:rPr>
        <w:t>Стамбха</w:t>
      </w:r>
      <w:proofErr w:type="spellEnd"/>
      <w:r w:rsidRPr="009C2FA6">
        <w:rPr>
          <w:rFonts w:ascii="Times New Roman" w:eastAsia="Calibri" w:hAnsi="Times New Roman"/>
          <w:lang w:eastAsia="en-US"/>
        </w:rPr>
        <w:t xml:space="preserve"> (колонны)  и места, связанные с деятельностью Будды. Львиная капитель (250 -233 гг. до н. э.) – как олицетворение могущества буддизма. Символические изображения Будды: отпечаток человеческой ноги, колесо закона. Первые изображения Будды в облике человека в области </w:t>
      </w:r>
      <w:proofErr w:type="spellStart"/>
      <w:r w:rsidRPr="009C2FA6">
        <w:rPr>
          <w:rFonts w:ascii="Times New Roman" w:eastAsia="Calibri" w:hAnsi="Times New Roman"/>
          <w:lang w:eastAsia="en-US"/>
        </w:rPr>
        <w:t>Гандхара</w:t>
      </w:r>
      <w:proofErr w:type="spellEnd"/>
      <w:r w:rsidRPr="009C2FA6">
        <w:rPr>
          <w:rFonts w:ascii="Times New Roman" w:eastAsia="Calibri" w:hAnsi="Times New Roman"/>
          <w:lang w:eastAsia="en-US"/>
        </w:rPr>
        <w:t xml:space="preserve"> (теперь Пакистан). Канон изображений Будды. Пещерные монастыри. Монументальная живопись и скульптура храмов. Росписи монастырей </w:t>
      </w:r>
      <w:proofErr w:type="spellStart"/>
      <w:r w:rsidRPr="009C2FA6">
        <w:rPr>
          <w:rFonts w:ascii="Times New Roman" w:eastAsia="Calibri" w:hAnsi="Times New Roman"/>
          <w:lang w:eastAsia="en-US"/>
        </w:rPr>
        <w:t>Аджанты</w:t>
      </w:r>
      <w:proofErr w:type="spellEnd"/>
      <w:r w:rsidRPr="009C2FA6">
        <w:rPr>
          <w:rFonts w:ascii="Times New Roman" w:eastAsia="Calibri" w:hAnsi="Times New Roman"/>
          <w:lang w:eastAsia="en-US"/>
        </w:rPr>
        <w:t>.</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посмотреть по Интернету документальный фильм «Ступа в </w:t>
      </w:r>
      <w:proofErr w:type="spellStart"/>
      <w:r w:rsidRPr="009C2FA6">
        <w:rPr>
          <w:rFonts w:ascii="Times New Roman" w:eastAsia="Calibri" w:hAnsi="Times New Roman"/>
          <w:lang w:eastAsia="en-US"/>
        </w:rPr>
        <w:t>Санчи</w:t>
      </w:r>
      <w:proofErr w:type="spellEnd"/>
      <w:r w:rsidRPr="009C2FA6">
        <w:rPr>
          <w:rFonts w:ascii="Times New Roman" w:eastAsia="Calibri" w:hAnsi="Times New Roman"/>
          <w:lang w:eastAsia="en-US"/>
        </w:rPr>
        <w:t>»; мультфильм «Рамаяна».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1.6. Искусство Древнего Китая и Японии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представления об искусстве Древнего Китая и Японии.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земледельческой культурой жителей рек Янцзы и </w:t>
      </w:r>
      <w:proofErr w:type="spellStart"/>
      <w:r w:rsidRPr="009C2FA6">
        <w:rPr>
          <w:rFonts w:ascii="Times New Roman" w:eastAsia="Calibri" w:hAnsi="Times New Roman"/>
          <w:lang w:eastAsia="en-US"/>
        </w:rPr>
        <w:t>Хуанхе</w:t>
      </w:r>
      <w:proofErr w:type="spellEnd"/>
      <w:r w:rsidRPr="009C2FA6">
        <w:rPr>
          <w:rFonts w:ascii="Times New Roman" w:eastAsia="Calibri" w:hAnsi="Times New Roman"/>
          <w:lang w:eastAsia="en-US"/>
        </w:rPr>
        <w:t xml:space="preserve"> (</w:t>
      </w:r>
      <w:r w:rsidRPr="009C2FA6">
        <w:rPr>
          <w:rFonts w:ascii="Times New Roman" w:eastAsia="Calibri" w:hAnsi="Times New Roman"/>
          <w:lang w:val="en-US" w:eastAsia="en-US"/>
        </w:rPr>
        <w:t>III</w:t>
      </w:r>
      <w:r w:rsidRPr="009C2FA6">
        <w:rPr>
          <w:rFonts w:ascii="Times New Roman" w:eastAsia="Calibri" w:hAnsi="Times New Roman"/>
          <w:lang w:eastAsia="en-US"/>
        </w:rPr>
        <w:t>-</w:t>
      </w:r>
      <w:r w:rsidRPr="009C2FA6">
        <w:rPr>
          <w:rFonts w:ascii="Times New Roman" w:eastAsia="Calibri" w:hAnsi="Times New Roman"/>
          <w:lang w:val="en-US" w:eastAsia="en-US"/>
        </w:rPr>
        <w:t>II</w:t>
      </w:r>
      <w:r w:rsidRPr="009C2FA6">
        <w:rPr>
          <w:rFonts w:ascii="Times New Roman" w:eastAsia="Calibri" w:hAnsi="Times New Roman"/>
          <w:lang w:eastAsia="en-US"/>
        </w:rPr>
        <w:t xml:space="preserve"> тыс. до н.э.). Рассмотреть изображения сил природы на гончарных изделиях </w:t>
      </w:r>
      <w:proofErr w:type="spellStart"/>
      <w:r w:rsidRPr="009C2FA6">
        <w:rPr>
          <w:rFonts w:ascii="Times New Roman" w:eastAsia="Calibri" w:hAnsi="Times New Roman"/>
          <w:lang w:eastAsia="en-US"/>
        </w:rPr>
        <w:t>Яншао</w:t>
      </w:r>
      <w:proofErr w:type="spellEnd"/>
      <w:r w:rsidRPr="009C2FA6">
        <w:rPr>
          <w:rFonts w:ascii="Times New Roman" w:eastAsia="Calibri" w:hAnsi="Times New Roman"/>
          <w:lang w:eastAsia="en-US"/>
        </w:rPr>
        <w:t xml:space="preserve">. Рассказать об иероглифической письменности. Рассмотреть возникновение знаков письма из рисунков на примере  иероглифов, например: «дерево», «зеленый», «поток». Рассказать о планировке городов, мест погребений, в основе которых лежала разработанная символика природных стихий и соблюдение строгой социальной иерархии. Бронзовые сосуды </w:t>
      </w:r>
      <w:r w:rsidRPr="009C2FA6">
        <w:rPr>
          <w:rFonts w:ascii="Times New Roman" w:eastAsia="Calibri" w:hAnsi="Times New Roman"/>
          <w:lang w:val="en-US" w:eastAsia="en-US"/>
        </w:rPr>
        <w:t>XVI</w:t>
      </w:r>
      <w:r w:rsidRPr="009C2FA6">
        <w:rPr>
          <w:rFonts w:ascii="Times New Roman" w:eastAsia="Calibri" w:hAnsi="Times New Roman"/>
          <w:lang w:eastAsia="en-US"/>
        </w:rPr>
        <w:t>-</w:t>
      </w:r>
      <w:r w:rsidRPr="009C2FA6">
        <w:rPr>
          <w:rFonts w:ascii="Times New Roman" w:eastAsia="Calibri" w:hAnsi="Times New Roman"/>
          <w:lang w:val="en-US" w:eastAsia="en-US"/>
        </w:rPr>
        <w:t>XII</w:t>
      </w:r>
      <w:r w:rsidRPr="009C2FA6">
        <w:rPr>
          <w:rFonts w:ascii="Times New Roman" w:eastAsia="Calibri" w:hAnsi="Times New Roman"/>
          <w:lang w:eastAsia="en-US"/>
        </w:rPr>
        <w:t xml:space="preserve"> вв. до н. э. Раскрыть  триединство искусства слова, музыки и танца; китайское обозначение музыки «</w:t>
      </w:r>
      <w:proofErr w:type="spellStart"/>
      <w:r w:rsidRPr="009C2FA6">
        <w:rPr>
          <w:rFonts w:ascii="Times New Roman" w:eastAsia="Calibri" w:hAnsi="Times New Roman"/>
          <w:lang w:eastAsia="en-US"/>
        </w:rPr>
        <w:t>юэ</w:t>
      </w:r>
      <w:proofErr w:type="spellEnd"/>
      <w:r w:rsidRPr="009C2FA6">
        <w:rPr>
          <w:rFonts w:ascii="Times New Roman" w:eastAsia="Calibri" w:hAnsi="Times New Roman"/>
          <w:lang w:eastAsia="en-US"/>
        </w:rPr>
        <w:t>» и русское понятие «красота» и «гармония». Рассказать об  учении Конфуция и возникновении даосизма. Зарисовать знак «</w:t>
      </w:r>
      <w:proofErr w:type="spellStart"/>
      <w:r w:rsidRPr="009C2FA6">
        <w:rPr>
          <w:rFonts w:ascii="Times New Roman" w:eastAsia="Calibri" w:hAnsi="Times New Roman"/>
          <w:lang w:eastAsia="en-US"/>
        </w:rPr>
        <w:t>инь-ян</w:t>
      </w:r>
      <w:proofErr w:type="spellEnd"/>
      <w:r w:rsidRPr="009C2FA6">
        <w:rPr>
          <w:rFonts w:ascii="Times New Roman" w:eastAsia="Calibri" w:hAnsi="Times New Roman"/>
          <w:lang w:eastAsia="en-US"/>
        </w:rPr>
        <w:t xml:space="preserve">» и объяснить его значение. Рассказать о наивысшем подъеме культуры в </w:t>
      </w:r>
      <w:r w:rsidRPr="009C2FA6">
        <w:rPr>
          <w:rFonts w:ascii="Times New Roman" w:eastAsia="Calibri" w:hAnsi="Times New Roman"/>
          <w:lang w:val="en-US" w:eastAsia="en-US"/>
        </w:rPr>
        <w:t>III</w:t>
      </w:r>
      <w:r w:rsidRPr="009C2FA6">
        <w:rPr>
          <w:rFonts w:ascii="Times New Roman" w:eastAsia="Calibri" w:hAnsi="Times New Roman"/>
          <w:lang w:eastAsia="en-US"/>
        </w:rPr>
        <w:t xml:space="preserve"> в. до н. э.: об установлении Великого шелкового пути, строительстве Великой китайской стены. Познакомить с культом предков. Рассказать об открытии в 1974 году </w:t>
      </w:r>
      <w:r w:rsidRPr="009C2FA6">
        <w:rPr>
          <w:rFonts w:ascii="Times New Roman" w:eastAsia="Calibri" w:hAnsi="Times New Roman"/>
          <w:lang w:eastAsia="en-US"/>
        </w:rPr>
        <w:lastRenderedPageBreak/>
        <w:t xml:space="preserve">многотысячной армии глиняных воинов императора </w:t>
      </w:r>
      <w:proofErr w:type="spellStart"/>
      <w:r w:rsidRPr="009C2FA6">
        <w:rPr>
          <w:rFonts w:ascii="Times New Roman" w:eastAsia="Calibri" w:hAnsi="Times New Roman"/>
          <w:lang w:eastAsia="en-US"/>
        </w:rPr>
        <w:t>Цинь</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Шихуанди</w:t>
      </w:r>
      <w:proofErr w:type="spellEnd"/>
      <w:r w:rsidRPr="009C2FA6">
        <w:rPr>
          <w:rFonts w:ascii="Times New Roman" w:eastAsia="Calibri" w:hAnsi="Times New Roman"/>
          <w:lang w:eastAsia="en-US"/>
        </w:rPr>
        <w:t>. Рассмотреть погребальную  утварь, плоские рельефы стен с сюжетами легенд и мифов.</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Эпоха Японской древности. Связь искусства этого периода с религией японцев - синтоизмом. Ориентация эпохи Нара (</w:t>
      </w:r>
      <w:r w:rsidRPr="009C2FA6">
        <w:rPr>
          <w:rFonts w:ascii="Times New Roman" w:eastAsia="Calibri" w:hAnsi="Times New Roman"/>
          <w:lang w:val="en-US" w:eastAsia="en-US"/>
        </w:rPr>
        <w:t>VII</w:t>
      </w:r>
      <w:r w:rsidRPr="009C2FA6">
        <w:rPr>
          <w:rFonts w:ascii="Times New Roman" w:eastAsia="Calibri" w:hAnsi="Times New Roman"/>
          <w:lang w:eastAsia="en-US"/>
        </w:rPr>
        <w:t xml:space="preserve"> – </w:t>
      </w:r>
      <w:r w:rsidRPr="009C2FA6">
        <w:rPr>
          <w:rFonts w:ascii="Times New Roman" w:eastAsia="Calibri" w:hAnsi="Times New Roman"/>
          <w:lang w:val="en-US" w:eastAsia="en-US"/>
        </w:rPr>
        <w:t>VIII</w:t>
      </w:r>
      <w:r w:rsidRPr="009C2FA6">
        <w:rPr>
          <w:rFonts w:ascii="Times New Roman" w:eastAsia="Calibri" w:hAnsi="Times New Roman"/>
          <w:lang w:eastAsia="en-US"/>
        </w:rPr>
        <w:t xml:space="preserve"> вв.) на духовные ценности и эстетику буддизма, пришедшего из Китая. Эмоционально-философское отношение к природе и последовательное развитие всех видов искусства. Сады </w:t>
      </w:r>
      <w:proofErr w:type="spellStart"/>
      <w:r w:rsidRPr="009C2FA6">
        <w:rPr>
          <w:rFonts w:ascii="Times New Roman" w:eastAsia="Calibri" w:hAnsi="Times New Roman"/>
          <w:lang w:eastAsia="en-US"/>
        </w:rPr>
        <w:t>дзэнских</w:t>
      </w:r>
      <w:proofErr w:type="spellEnd"/>
      <w:r w:rsidRPr="009C2FA6">
        <w:rPr>
          <w:rFonts w:ascii="Times New Roman" w:eastAsia="Calibri" w:hAnsi="Times New Roman"/>
          <w:lang w:eastAsia="en-US"/>
        </w:rPr>
        <w:t xml:space="preserve"> монастырей.</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узнать и зарисовать в тетради  знаки  четырех стихий: воды, огня, воздуха, земли; сделать сообщение </w:t>
      </w:r>
      <w:proofErr w:type="gramStart"/>
      <w:r w:rsidRPr="009C2FA6">
        <w:rPr>
          <w:rFonts w:ascii="Times New Roman" w:eastAsia="Calibri" w:hAnsi="Times New Roman"/>
          <w:lang w:eastAsia="en-US"/>
        </w:rPr>
        <w:t>о</w:t>
      </w:r>
      <w:proofErr w:type="gramEnd"/>
      <w:r w:rsidRPr="009C2FA6">
        <w:rPr>
          <w:rFonts w:ascii="Times New Roman" w:eastAsia="Calibri" w:hAnsi="Times New Roman"/>
          <w:lang w:eastAsia="en-US"/>
        </w:rPr>
        <w:t xml:space="preserve"> искусстве Японии.</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1.7. Скифское</w:t>
      </w:r>
      <w:r w:rsidRPr="009C2FA6">
        <w:rPr>
          <w:rFonts w:ascii="Times New Roman" w:eastAsia="Calibri" w:hAnsi="Times New Roman"/>
          <w:lang w:eastAsia="en-US"/>
        </w:rPr>
        <w:t xml:space="preserve"> и</w:t>
      </w:r>
      <w:r w:rsidRPr="009C2FA6">
        <w:rPr>
          <w:rFonts w:ascii="Times New Roman" w:eastAsia="Calibri" w:hAnsi="Times New Roman"/>
          <w:b/>
          <w:lang w:eastAsia="en-US"/>
        </w:rPr>
        <w:t xml:space="preserve">скусство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об искусстве скифов;</w:t>
      </w:r>
      <w:r w:rsidRPr="009C2FA6">
        <w:rPr>
          <w:rFonts w:ascii="Times New Roman" w:eastAsia="Calibri" w:hAnsi="Times New Roman"/>
          <w:i/>
          <w:lang w:eastAsia="en-US"/>
        </w:rPr>
        <w:t xml:space="preserve"> </w:t>
      </w:r>
      <w:r w:rsidRPr="009C2FA6">
        <w:rPr>
          <w:rFonts w:ascii="Times New Roman" w:eastAsia="Calibri" w:hAnsi="Times New Roman"/>
          <w:lang w:eastAsia="en-US"/>
        </w:rPr>
        <w:t>познакомить с декоративно-прикладным искусством скифов Северного Причерноморья и Восточного Алтая.</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Познакомить со</w:t>
      </w:r>
      <w:r w:rsidRPr="009C2FA6">
        <w:rPr>
          <w:rFonts w:ascii="Times New Roman" w:eastAsia="Calibri" w:hAnsi="Times New Roman"/>
          <w:i/>
          <w:lang w:eastAsia="en-US"/>
        </w:rPr>
        <w:t xml:space="preserve"> </w:t>
      </w:r>
      <w:r w:rsidRPr="009C2FA6">
        <w:rPr>
          <w:rFonts w:ascii="Times New Roman" w:eastAsia="Calibri" w:hAnsi="Times New Roman"/>
          <w:lang w:eastAsia="en-US"/>
        </w:rPr>
        <w:t>скифо-сибирским «звериным стилем» изображения животных в культурах позднего бронзового и раннего железного века евразийских степей. Рассмотреть петроглифы. Выявить связь с тотемизмом – почитанием священного животного (зверя, птицы, дракона). Рассказать о  богатых курганных захоронениях (</w:t>
      </w:r>
      <w:proofErr w:type="spellStart"/>
      <w:r w:rsidRPr="009C2FA6">
        <w:rPr>
          <w:rFonts w:ascii="Times New Roman" w:eastAsia="Calibri" w:hAnsi="Times New Roman"/>
          <w:lang w:eastAsia="en-US"/>
        </w:rPr>
        <w:t>Пазырыкских</w:t>
      </w:r>
      <w:proofErr w:type="spellEnd"/>
      <w:r w:rsidRPr="009C2FA6">
        <w:rPr>
          <w:rFonts w:ascii="Times New Roman" w:eastAsia="Calibri" w:hAnsi="Times New Roman"/>
          <w:lang w:eastAsia="en-US"/>
        </w:rPr>
        <w:t xml:space="preserve"> курганах), о раскопках кургана могильника тюркской женщины Ак-</w:t>
      </w:r>
      <w:proofErr w:type="spellStart"/>
      <w:r w:rsidRPr="009C2FA6">
        <w:rPr>
          <w:rFonts w:ascii="Times New Roman" w:eastAsia="Calibri" w:hAnsi="Times New Roman"/>
          <w:lang w:eastAsia="en-US"/>
        </w:rPr>
        <w:t>Алаха</w:t>
      </w:r>
      <w:proofErr w:type="spellEnd"/>
      <w:r w:rsidRPr="009C2FA6">
        <w:rPr>
          <w:rFonts w:ascii="Times New Roman" w:eastAsia="Calibri" w:hAnsi="Times New Roman"/>
          <w:lang w:eastAsia="en-US"/>
        </w:rPr>
        <w:t xml:space="preserve"> (принцессы </w:t>
      </w:r>
      <w:proofErr w:type="spellStart"/>
      <w:r w:rsidRPr="009C2FA6">
        <w:rPr>
          <w:rFonts w:ascii="Times New Roman" w:eastAsia="Calibri" w:hAnsi="Times New Roman"/>
          <w:lang w:eastAsia="en-US"/>
        </w:rPr>
        <w:t>Укока</w:t>
      </w:r>
      <w:proofErr w:type="spell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зарисовать  орнаментальный мотив по выбору (лось, олень, лошадь, грифон).</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1.8. Искусство народов Древней Америки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представления об особом мире древности – искусстве народов Древней Америки.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 версии заселения Америки людьми из Сибири. Познакомить со ступенчатыми храмами-пирамидами Мексики, построенными </w:t>
      </w:r>
      <w:proofErr w:type="spellStart"/>
      <w:r w:rsidRPr="009C2FA6">
        <w:rPr>
          <w:rFonts w:ascii="Times New Roman" w:eastAsia="Calibri" w:hAnsi="Times New Roman"/>
          <w:lang w:eastAsia="en-US"/>
        </w:rPr>
        <w:t>ольмеками</w:t>
      </w:r>
      <w:proofErr w:type="spellEnd"/>
      <w:r w:rsidRPr="009C2FA6">
        <w:rPr>
          <w:rFonts w:ascii="Times New Roman" w:eastAsia="Calibri" w:hAnsi="Times New Roman"/>
          <w:lang w:eastAsia="en-US"/>
        </w:rPr>
        <w:t xml:space="preserve">; с пирамидами майя и ацтеков. Выявить их отличие от египетских пирамид. Рассказать о мифологических представлениях и их отражении в орнаментальном искусстве. Рассмотреть каменные рельефы, ювелирные и керамические изделия; знаки богов и стихийных сил природы в орнаменте. Познакомить  с искусством майя: украшением построек алебастровыми рельефами и живописью. Каменные стелы с вязью рельефа и письменными </w:t>
      </w:r>
      <w:proofErr w:type="spellStart"/>
      <w:r w:rsidRPr="009C2FA6">
        <w:rPr>
          <w:rFonts w:ascii="Times New Roman" w:eastAsia="Calibri" w:hAnsi="Times New Roman"/>
          <w:lang w:eastAsia="en-US"/>
        </w:rPr>
        <w:t>иерографическими</w:t>
      </w:r>
      <w:proofErr w:type="spellEnd"/>
      <w:r w:rsidRPr="009C2FA6">
        <w:rPr>
          <w:rFonts w:ascii="Times New Roman" w:eastAsia="Calibri" w:hAnsi="Times New Roman"/>
          <w:lang w:eastAsia="en-US"/>
        </w:rPr>
        <w:t xml:space="preserve"> знаками. Цивилизация ацтеков. Пафос устрашения.</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скопировать фрагмент рельефа искусства майя.</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1.9. Античность</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1.9.1. Искусство Эгейского мира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об искусстве Эгейского мира.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 том, что открытие эгейской культуры археологами Генрихом </w:t>
      </w:r>
      <w:proofErr w:type="spellStart"/>
      <w:r w:rsidRPr="009C2FA6">
        <w:rPr>
          <w:rFonts w:ascii="Times New Roman" w:eastAsia="Calibri" w:hAnsi="Times New Roman"/>
          <w:lang w:eastAsia="en-US"/>
        </w:rPr>
        <w:t>Шлиманом</w:t>
      </w:r>
      <w:proofErr w:type="spellEnd"/>
      <w:r w:rsidRPr="009C2FA6">
        <w:rPr>
          <w:rFonts w:ascii="Times New Roman" w:eastAsia="Calibri" w:hAnsi="Times New Roman"/>
          <w:lang w:eastAsia="en-US"/>
        </w:rPr>
        <w:t xml:space="preserve"> и Артуром Эвансом было одним из важнейших завоеваний археологии начала </w:t>
      </w:r>
      <w:r w:rsidRPr="009C2FA6">
        <w:rPr>
          <w:rFonts w:ascii="Times New Roman" w:eastAsia="Calibri" w:hAnsi="Times New Roman"/>
          <w:lang w:val="en-US" w:eastAsia="en-US"/>
        </w:rPr>
        <w:t>XX</w:t>
      </w:r>
      <w:r w:rsidRPr="009C2FA6">
        <w:rPr>
          <w:rFonts w:ascii="Times New Roman" w:eastAsia="Calibri" w:hAnsi="Times New Roman"/>
          <w:lang w:eastAsia="en-US"/>
        </w:rPr>
        <w:t xml:space="preserve"> века. Познакомить с культурами бронзового века, существовавшими на побережье Эгейского моря. </w:t>
      </w:r>
      <w:proofErr w:type="spellStart"/>
      <w:r w:rsidRPr="009C2FA6">
        <w:rPr>
          <w:rFonts w:ascii="Times New Roman" w:eastAsia="Calibri" w:hAnsi="Times New Roman"/>
          <w:lang w:eastAsia="en-US"/>
        </w:rPr>
        <w:t>Кикладская</w:t>
      </w:r>
      <w:proofErr w:type="spellEnd"/>
      <w:r w:rsidRPr="009C2FA6">
        <w:rPr>
          <w:rFonts w:ascii="Times New Roman" w:eastAsia="Calibri" w:hAnsi="Times New Roman"/>
          <w:lang w:eastAsia="en-US"/>
        </w:rPr>
        <w:t xml:space="preserve"> скульптура. </w:t>
      </w:r>
      <w:proofErr w:type="spellStart"/>
      <w:r w:rsidRPr="009C2FA6">
        <w:rPr>
          <w:rFonts w:ascii="Times New Roman" w:eastAsia="Calibri" w:hAnsi="Times New Roman"/>
          <w:lang w:eastAsia="en-US"/>
        </w:rPr>
        <w:t>Кносский</w:t>
      </w:r>
      <w:proofErr w:type="spellEnd"/>
      <w:r w:rsidRPr="009C2FA6">
        <w:rPr>
          <w:rFonts w:ascii="Times New Roman" w:eastAsia="Calibri" w:hAnsi="Times New Roman"/>
          <w:lang w:eastAsia="en-US"/>
        </w:rPr>
        <w:t xml:space="preserve"> дворец-лабиринт на острове Крит. Сложность плана постройки. Мотивы быка и игр с быком как один из самых характерных в критском искусстве. Критская керамика. Искусство </w:t>
      </w:r>
      <w:proofErr w:type="spellStart"/>
      <w:r w:rsidRPr="009C2FA6">
        <w:rPr>
          <w:rFonts w:ascii="Times New Roman" w:eastAsia="Calibri" w:hAnsi="Times New Roman"/>
          <w:lang w:eastAsia="en-US"/>
        </w:rPr>
        <w:t>Феры</w:t>
      </w:r>
      <w:proofErr w:type="spellEnd"/>
      <w:r w:rsidRPr="009C2FA6">
        <w:rPr>
          <w:rFonts w:ascii="Times New Roman" w:eastAsia="Calibri" w:hAnsi="Times New Roman"/>
          <w:lang w:eastAsia="en-US"/>
        </w:rPr>
        <w:t xml:space="preserve">. Образы живописных фресок. Гибель о. </w:t>
      </w:r>
      <w:proofErr w:type="spellStart"/>
      <w:r w:rsidRPr="009C2FA6">
        <w:rPr>
          <w:rFonts w:ascii="Times New Roman" w:eastAsia="Calibri" w:hAnsi="Times New Roman"/>
          <w:lang w:eastAsia="en-US"/>
        </w:rPr>
        <w:t>Фера</w:t>
      </w:r>
      <w:proofErr w:type="spellEnd"/>
      <w:r w:rsidRPr="009C2FA6">
        <w:rPr>
          <w:rFonts w:ascii="Times New Roman" w:eastAsia="Calibri" w:hAnsi="Times New Roman"/>
          <w:lang w:eastAsia="en-US"/>
        </w:rPr>
        <w:t xml:space="preserve"> и критской культуры. Приход на смену микенской культуры, носившей военный характер. </w:t>
      </w:r>
      <w:proofErr w:type="spellStart"/>
      <w:r w:rsidRPr="009C2FA6">
        <w:rPr>
          <w:rFonts w:ascii="Times New Roman" w:eastAsia="Calibri" w:hAnsi="Times New Roman"/>
          <w:lang w:eastAsia="en-US"/>
        </w:rPr>
        <w:t>Тиринф</w:t>
      </w:r>
      <w:proofErr w:type="spellEnd"/>
      <w:r w:rsidRPr="009C2FA6">
        <w:rPr>
          <w:rFonts w:ascii="Times New Roman" w:eastAsia="Calibri" w:hAnsi="Times New Roman"/>
          <w:lang w:eastAsia="en-US"/>
        </w:rPr>
        <w:t xml:space="preserve"> и Микены – древнейшие крепости Европы. «Циклопическая» кладка стен. «Львиные» ворота в Микенах. Сводчатая усыпальница. Мегарон или тронный зал. Золотые клады: «Маска Агамемнона» и «Клад Приама».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зарисовка мотива фресок  о. </w:t>
      </w:r>
      <w:proofErr w:type="spellStart"/>
      <w:r w:rsidRPr="009C2FA6">
        <w:rPr>
          <w:rFonts w:ascii="Times New Roman" w:eastAsia="Calibri" w:hAnsi="Times New Roman"/>
          <w:lang w:eastAsia="en-US"/>
        </w:rPr>
        <w:t>Фера</w:t>
      </w:r>
      <w:proofErr w:type="spellEnd"/>
      <w:r w:rsidRPr="009C2FA6">
        <w:rPr>
          <w:rFonts w:ascii="Times New Roman" w:eastAsia="Calibri" w:hAnsi="Times New Roman"/>
          <w:lang w:eastAsia="en-US"/>
        </w:rPr>
        <w:t>.</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1.9.2. Древнегреческий храм</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греческом ордере.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композицией греческого храма; выявить образную идею; зарисовать храм как жилище бога на земле. Композиция храма. Сформировать понятие «ордер» – порядок расположения архитектурных частей греческого храма. Название элементов. Соразмерность пропорций человеческой фигуре.  Виды ордера и их особенности. </w:t>
      </w:r>
    </w:p>
    <w:p w:rsidR="009C2FA6" w:rsidRPr="009C2FA6" w:rsidRDefault="009C2FA6" w:rsidP="009C2FA6">
      <w:pPr>
        <w:ind w:firstLine="709"/>
        <w:jc w:val="both"/>
        <w:rPr>
          <w:rFonts w:ascii="Times New Roman" w:eastAsia="Calibri" w:hAnsi="Times New Roman"/>
          <w:b/>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зарисовать элементы дорического ордера; подписать названия основных элементов; зарисовать колонны ионического и коринфского ордеров.</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1.9.3. Древнегреческая скульптура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преставление об античной скульптуре.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Дать понятие о сквозном мотиве античной культуры - теме оживающего произведения, «живого» изображения. Миф о </w:t>
      </w:r>
      <w:proofErr w:type="spellStart"/>
      <w:r w:rsidRPr="009C2FA6">
        <w:rPr>
          <w:rFonts w:ascii="Times New Roman" w:eastAsia="Calibri" w:hAnsi="Times New Roman"/>
          <w:lang w:eastAsia="en-US"/>
        </w:rPr>
        <w:t>Пигмалеоне</w:t>
      </w:r>
      <w:proofErr w:type="spellEnd"/>
      <w:r w:rsidRPr="009C2FA6">
        <w:rPr>
          <w:rFonts w:ascii="Times New Roman" w:eastAsia="Calibri" w:hAnsi="Times New Roman"/>
          <w:lang w:eastAsia="en-US"/>
        </w:rPr>
        <w:t xml:space="preserve">. Связь изобразительного искусства античности  с </w:t>
      </w:r>
      <w:r w:rsidRPr="009C2FA6">
        <w:rPr>
          <w:rFonts w:ascii="Times New Roman" w:eastAsia="Calibri" w:hAnsi="Times New Roman"/>
          <w:lang w:eastAsia="en-US"/>
        </w:rPr>
        <w:lastRenderedPageBreak/>
        <w:t xml:space="preserve">игровой, обрядовой сферой. Изображения  – предмет религиозного культа, являются его атрибутами. Сформировать представления о том, что высшие достижения греческой скульптуры относятся к разработке образа человека в статуях богов и богинь, героев, а также воинов – </w:t>
      </w:r>
      <w:proofErr w:type="spellStart"/>
      <w:r w:rsidRPr="009C2FA6">
        <w:rPr>
          <w:rFonts w:ascii="Times New Roman" w:eastAsia="Calibri" w:hAnsi="Times New Roman"/>
          <w:lang w:eastAsia="en-US"/>
        </w:rPr>
        <w:t>куросов</w:t>
      </w:r>
      <w:proofErr w:type="spellEnd"/>
      <w:r w:rsidRPr="009C2FA6">
        <w:rPr>
          <w:rFonts w:ascii="Times New Roman" w:eastAsia="Calibri" w:hAnsi="Times New Roman"/>
          <w:lang w:eastAsia="en-US"/>
        </w:rPr>
        <w:t xml:space="preserve">. Скульпторов интересовало в образе человека не индивидуальные черты, а типичные, идеальные. Совершенство человека раскрывалось через целомудренное изображение здоровой наготы, прославляющей природное начало. Рассмотреть этапы развития греческой скульптуры от статичной пластики, подобной египетским изваяниям к передаче естественного движения. Образ гражданина – воина и атлета – как центральный в искусстве классики. Познакомить с творениями прославленных в древности скульпторов: Мирона - «Дискобол», «Афина и </w:t>
      </w:r>
      <w:proofErr w:type="spellStart"/>
      <w:r w:rsidRPr="009C2FA6">
        <w:rPr>
          <w:rFonts w:ascii="Times New Roman" w:eastAsia="Calibri" w:hAnsi="Times New Roman"/>
          <w:lang w:eastAsia="en-US"/>
        </w:rPr>
        <w:t>Марсий</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Поликлета</w:t>
      </w:r>
      <w:proofErr w:type="spellEnd"/>
      <w:r w:rsidRPr="009C2FA6">
        <w:rPr>
          <w:rFonts w:ascii="Times New Roman" w:eastAsia="Calibri" w:hAnsi="Times New Roman"/>
          <w:lang w:eastAsia="en-US"/>
        </w:rPr>
        <w:t xml:space="preserve"> - «</w:t>
      </w:r>
      <w:proofErr w:type="spellStart"/>
      <w:r w:rsidRPr="009C2FA6">
        <w:rPr>
          <w:rFonts w:ascii="Times New Roman" w:eastAsia="Calibri" w:hAnsi="Times New Roman"/>
          <w:lang w:eastAsia="en-US"/>
        </w:rPr>
        <w:t>Дорифор</w:t>
      </w:r>
      <w:proofErr w:type="spellEnd"/>
      <w:r w:rsidRPr="009C2FA6">
        <w:rPr>
          <w:rFonts w:ascii="Times New Roman" w:eastAsia="Calibri" w:hAnsi="Times New Roman"/>
          <w:lang w:eastAsia="en-US"/>
        </w:rPr>
        <w:t xml:space="preserve">». На примере творчества мастеров поздней классики  </w:t>
      </w:r>
      <w:proofErr w:type="spellStart"/>
      <w:r w:rsidRPr="009C2FA6">
        <w:rPr>
          <w:rFonts w:ascii="Times New Roman" w:eastAsia="Calibri" w:hAnsi="Times New Roman"/>
          <w:lang w:eastAsia="en-US"/>
        </w:rPr>
        <w:t>Скопаса</w:t>
      </w:r>
      <w:proofErr w:type="spellEnd"/>
      <w:r w:rsidRPr="009C2FA6">
        <w:rPr>
          <w:rFonts w:ascii="Times New Roman" w:eastAsia="Calibri" w:hAnsi="Times New Roman"/>
          <w:lang w:eastAsia="en-US"/>
        </w:rPr>
        <w:t xml:space="preserve"> («Менада»), Праксителя («Гермес и с Дионисом») и других рассказать о том, как скульптура, отражая настроение в обществе, ставила проблему передачи противоречивых переживаний человека.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игра «Скульптор и глина». Два ученика исполняют роль «скульптора» и «глины». «Скульптор», рассматривая иллюстрацию греческой скульптуры, пытается передать ее движение, используя в качестве «материала» пластику тела другого учащегося. Другие ученики исполняют роль зрителей.</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1.9.4. Ансамбль Афинского акрополя</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Дать понятие о</w:t>
      </w:r>
      <w:r w:rsidRPr="009C2FA6">
        <w:rPr>
          <w:rFonts w:ascii="Times New Roman" w:eastAsia="Calibri" w:hAnsi="Times New Roman"/>
          <w:b/>
          <w:lang w:eastAsia="en-US"/>
        </w:rPr>
        <w:t xml:space="preserve"> </w:t>
      </w:r>
      <w:r w:rsidRPr="009C2FA6">
        <w:rPr>
          <w:rFonts w:ascii="Times New Roman" w:eastAsia="Calibri" w:hAnsi="Times New Roman"/>
          <w:lang w:eastAsia="en-US"/>
        </w:rPr>
        <w:t xml:space="preserve">гуманистическом начале, благородном величии и гармонии как основе греческого искусства.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История Афинского акрополя. Миф о споре Афины и Посейдона и его отражение в композиции акрополя. Название основных сооружений. Проследить использование ордерной системы в постройках. Познакомить со скульптурным убранством. Рассказать о творчестве Фидия.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зарисовать фрагмент рельефа храма Парфенон (по выбору).</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1.9.5. Вазопись и греческий орнамент.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представления о том, что вазопись была тесно связана с развитием живописи.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Дать представление  о четырех  стилях росписи: геометрическом, ковровом, чернофигурном и краснофигурном. Познакомить с шедеврами этого вида искусства.</w:t>
      </w:r>
      <w:r w:rsidRPr="009C2FA6">
        <w:rPr>
          <w:rFonts w:ascii="Times New Roman" w:eastAsia="Calibri" w:hAnsi="Times New Roman"/>
          <w:b/>
          <w:lang w:eastAsia="en-US"/>
        </w:rPr>
        <w:t xml:space="preserve"> </w:t>
      </w:r>
      <w:r w:rsidRPr="009C2FA6">
        <w:rPr>
          <w:rFonts w:ascii="Times New Roman" w:eastAsia="Calibri" w:hAnsi="Times New Roman"/>
          <w:lang w:eastAsia="en-US"/>
        </w:rPr>
        <w:t xml:space="preserve"> Рассказать об особенностях греческого орнамента, о том, как в его мотивах отражена природа Греции и мировоззрение ее обитателей.</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скопировать мотив росписи греческой вазы (по выбору).</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 xml:space="preserve">1.9.6. Эллинизм </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понятие «эллинизм» как культуры, возникшей на развалинах империи Александра Македонского и объединившей в себе черты греческой культуры и восточных традиций. Основные достижения искусства связаны с дальнейшим развитием образа человека в монументальном искусстве. Утрата душевного равновесия и самообладания пришли на смену образу идеального человека-гражданина. «Ника </w:t>
      </w:r>
      <w:proofErr w:type="spellStart"/>
      <w:r w:rsidRPr="009C2FA6">
        <w:rPr>
          <w:rFonts w:ascii="Times New Roman" w:eastAsia="Calibri" w:hAnsi="Times New Roman"/>
          <w:lang w:eastAsia="en-US"/>
        </w:rPr>
        <w:t>Самофракийская</w:t>
      </w:r>
      <w:proofErr w:type="spellEnd"/>
      <w:r w:rsidRPr="009C2FA6">
        <w:rPr>
          <w:rFonts w:ascii="Times New Roman" w:eastAsia="Calibri" w:hAnsi="Times New Roman"/>
          <w:lang w:eastAsia="en-US"/>
        </w:rPr>
        <w:t xml:space="preserve">», «Венера </w:t>
      </w:r>
      <w:proofErr w:type="spellStart"/>
      <w:r w:rsidRPr="009C2FA6">
        <w:rPr>
          <w:rFonts w:ascii="Times New Roman" w:eastAsia="Calibri" w:hAnsi="Times New Roman"/>
          <w:lang w:eastAsia="en-US"/>
        </w:rPr>
        <w:t>Милосская</w:t>
      </w:r>
      <w:proofErr w:type="spellEnd"/>
      <w:r w:rsidRPr="009C2FA6">
        <w:rPr>
          <w:rFonts w:ascii="Times New Roman" w:eastAsia="Calibri" w:hAnsi="Times New Roman"/>
          <w:lang w:eastAsia="en-US"/>
        </w:rPr>
        <w:t>», рельефы «</w:t>
      </w:r>
      <w:proofErr w:type="spellStart"/>
      <w:r w:rsidRPr="009C2FA6">
        <w:rPr>
          <w:rFonts w:ascii="Times New Roman" w:eastAsia="Calibri" w:hAnsi="Times New Roman"/>
          <w:lang w:eastAsia="en-US"/>
        </w:rPr>
        <w:t>Пергамского</w:t>
      </w:r>
      <w:proofErr w:type="spellEnd"/>
      <w:r w:rsidRPr="009C2FA6">
        <w:rPr>
          <w:rFonts w:ascii="Times New Roman" w:eastAsia="Calibri" w:hAnsi="Times New Roman"/>
          <w:lang w:eastAsia="en-US"/>
        </w:rPr>
        <w:t xml:space="preserve"> алтаря» и др. Познакомить с искусством глиптики. «Камея </w:t>
      </w:r>
      <w:proofErr w:type="spellStart"/>
      <w:r w:rsidRPr="009C2FA6">
        <w:rPr>
          <w:rFonts w:ascii="Times New Roman" w:eastAsia="Calibri" w:hAnsi="Times New Roman"/>
          <w:lang w:eastAsia="en-US"/>
        </w:rPr>
        <w:t>Гонзага</w:t>
      </w:r>
      <w:proofErr w:type="spellEnd"/>
      <w:r w:rsidRPr="009C2FA6">
        <w:rPr>
          <w:rFonts w:ascii="Times New Roman" w:eastAsia="Calibri" w:hAnsi="Times New Roman"/>
          <w:lang w:eastAsia="en-US"/>
        </w:rPr>
        <w:t xml:space="preserve">» и другие шедевры.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копирование рисунка камеи (по выбору).</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1.10. Искусство Древнего Рима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1.10.1. Искусство этрусков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представления о развитой цивилизации этрусков, существовавшей 2500 лет назад на северо-западе </w:t>
      </w:r>
      <w:proofErr w:type="spellStart"/>
      <w:r w:rsidRPr="009C2FA6">
        <w:rPr>
          <w:rFonts w:ascii="Times New Roman" w:eastAsia="Calibri" w:hAnsi="Times New Roman"/>
          <w:lang w:eastAsia="en-US"/>
        </w:rPr>
        <w:t>Аппенинского</w:t>
      </w:r>
      <w:proofErr w:type="spellEnd"/>
      <w:r w:rsidRPr="009C2FA6">
        <w:rPr>
          <w:rFonts w:ascii="Times New Roman" w:eastAsia="Calibri" w:hAnsi="Times New Roman"/>
          <w:lang w:eastAsia="en-US"/>
        </w:rPr>
        <w:t xml:space="preserve"> полуострова.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 культуре, о государственном устройстве, о быте древних племен и о работе ученых, изучающих историю Этрурии. Городской характер цивилизации. Искусство во многом связано с украшением гробниц. Торговые отношения с греками. Влияние греческого искусства затрагивало внешние формы: этруски восприняли от греков алфавит, мифы, сделав их своими, заимствовали аристократические пиры, охоту и спортивные игры. Черты этрусской архитектуры: использование арочных конструкций в архитектуре;  тосканские колонны - широкие колонны с круглыми капителями – этрусский вариант дорического ордера; акротерии – статуи, установленные по углам и на вершине фронтона. Выдающееся достижение этрусков в архитектуре – принцип плотной подгонки каменных блоков и их опоры друг на друга, на котором основывается система арочного и сводчатого перекрытия. Тесная связь живописи с </w:t>
      </w:r>
      <w:r w:rsidRPr="009C2FA6">
        <w:rPr>
          <w:rFonts w:ascii="Times New Roman" w:eastAsia="Calibri" w:hAnsi="Times New Roman"/>
          <w:lang w:eastAsia="en-US"/>
        </w:rPr>
        <w:lastRenderedPageBreak/>
        <w:t>погребальной архитектурой; пересечение по стилю с вазописью; по технике является разновидностью фрески. Гробницы Тарквинии – крупнейший центр росписей. Тематика живописи: сюжеты из земной жизни покойника. Вымысел заменял утраченную действительность. Скульптура. Ее связь с культом мертвых. Канопы и саркофаги. Материалы скульптуры. Крылатые кони из терракоты. Аполлон из</w:t>
      </w:r>
      <w:proofErr w:type="gramStart"/>
      <w:r w:rsidRPr="009C2FA6">
        <w:rPr>
          <w:rFonts w:ascii="Times New Roman" w:eastAsia="Calibri" w:hAnsi="Times New Roman"/>
          <w:lang w:eastAsia="en-US"/>
        </w:rPr>
        <w:t xml:space="preserve"> В</w:t>
      </w:r>
      <w:proofErr w:type="gramEnd"/>
      <w:r w:rsidRPr="009C2FA6">
        <w:rPr>
          <w:rFonts w:ascii="Times New Roman" w:eastAsia="Calibri" w:hAnsi="Times New Roman"/>
          <w:lang w:eastAsia="en-US"/>
        </w:rPr>
        <w:t xml:space="preserve">ей. Саркофаги супругов. Капитолийская волчица. Декоративное искусство этрусков. Стиль черной керамики – </w:t>
      </w:r>
      <w:proofErr w:type="spellStart"/>
      <w:r w:rsidRPr="009C2FA6">
        <w:rPr>
          <w:rFonts w:ascii="Times New Roman" w:eastAsia="Calibri" w:hAnsi="Times New Roman"/>
          <w:lang w:eastAsia="en-US"/>
        </w:rPr>
        <w:t>буккеро</w:t>
      </w:r>
      <w:proofErr w:type="spellEnd"/>
      <w:r w:rsidRPr="009C2FA6">
        <w:rPr>
          <w:rFonts w:ascii="Times New Roman" w:eastAsia="Calibri" w:hAnsi="Times New Roman"/>
          <w:lang w:eastAsia="en-US"/>
        </w:rPr>
        <w:t>.</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зарисовать мотивы декоративного искусства этрусков (по выбору).</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1.10.2.</w:t>
      </w:r>
      <w:r w:rsidRPr="009C2FA6">
        <w:rPr>
          <w:rFonts w:ascii="Times New Roman" w:eastAsia="Calibri" w:hAnsi="Times New Roman"/>
          <w:lang w:eastAsia="en-US"/>
        </w:rPr>
        <w:t xml:space="preserve"> </w:t>
      </w:r>
      <w:r w:rsidRPr="009C2FA6">
        <w:rPr>
          <w:rFonts w:ascii="Times New Roman" w:eastAsia="Calibri" w:hAnsi="Times New Roman"/>
          <w:b/>
          <w:lang w:eastAsia="en-US"/>
        </w:rPr>
        <w:t xml:space="preserve">Архитектура Древнего Рима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том, что основой художественного мышления римлян были: точность и историзм мышления, суровая проза; божества римлян - покровители отдельных видов человеческой деятельности.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хронологическими рамками искусства; с влиянием, оказанным на искусство другими народами (этрусками, греческими колонистами, искусством эллинизма). Рассказать о ведущей роли архитектуры в период расцвета искусства Древнего Рима; о достижениях инженерного искусства, многообразии типов сооружений, о богатстве композиционных форм и масштабе строительства. Раскрыть красоту и мощь римской архитектуры в разумной целесообразности, в логике структуры сооружения, в художественно точно найденных пропорциях и масштабах, в лаконизме архитектурных средств. Показать широту градостроительства, развивавшегося не только в Италии, но и в провинции – как отличительную черту римской архитектуры. Композиция древнеримского города. Форум, храмы, базилики, лавки торговцев, рынки. Колонны и портики. Форум </w:t>
      </w:r>
      <w:proofErr w:type="spellStart"/>
      <w:r w:rsidRPr="009C2FA6">
        <w:rPr>
          <w:rFonts w:ascii="Times New Roman" w:eastAsia="Calibri" w:hAnsi="Times New Roman"/>
          <w:lang w:eastAsia="en-US"/>
        </w:rPr>
        <w:t>Романум</w:t>
      </w:r>
      <w:proofErr w:type="spellEnd"/>
      <w:r w:rsidRPr="009C2FA6">
        <w:rPr>
          <w:rFonts w:ascii="Times New Roman" w:eastAsia="Calibri" w:hAnsi="Times New Roman"/>
          <w:lang w:eastAsia="en-US"/>
        </w:rPr>
        <w:t xml:space="preserve">  (6 век до н.э.) – древнейший форум в Риме; </w:t>
      </w:r>
      <w:proofErr w:type="spellStart"/>
      <w:r w:rsidRPr="009C2FA6">
        <w:rPr>
          <w:rFonts w:ascii="Times New Roman" w:eastAsia="Calibri" w:hAnsi="Times New Roman"/>
          <w:lang w:eastAsia="en-US"/>
        </w:rPr>
        <w:t>Аппиева</w:t>
      </w:r>
      <w:proofErr w:type="spellEnd"/>
      <w:r w:rsidRPr="009C2FA6">
        <w:rPr>
          <w:rFonts w:ascii="Times New Roman" w:eastAsia="Calibri" w:hAnsi="Times New Roman"/>
          <w:lang w:eastAsia="en-US"/>
        </w:rPr>
        <w:t xml:space="preserve"> дорога; квадратный дом в </w:t>
      </w:r>
      <w:proofErr w:type="spellStart"/>
      <w:r w:rsidRPr="009C2FA6">
        <w:rPr>
          <w:rFonts w:ascii="Times New Roman" w:eastAsia="Calibri" w:hAnsi="Times New Roman"/>
          <w:lang w:eastAsia="en-US"/>
        </w:rPr>
        <w:t>Ниме</w:t>
      </w:r>
      <w:proofErr w:type="spellEnd"/>
      <w:r w:rsidRPr="009C2FA6">
        <w:rPr>
          <w:rFonts w:ascii="Times New Roman" w:eastAsia="Calibri" w:hAnsi="Times New Roman"/>
          <w:lang w:eastAsia="en-US"/>
        </w:rPr>
        <w:t>; арка Тита в Риме; Колизей  и др.  Главное завоевание римлян в строительстве общественных сооружений – создание огромных внутренних пространств, свободных от внутренних опор. Храм Пантеон в Риме. Основная форма перекрытия – цилиндрический свод из бетона и камня. Крестово-купольный свод. Создание ордерной аркады. Секрет долговечности римской архитектуры – водоупорный бетон.</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сделать запись в тетради о значении римской архитектуры; записать название основных памятников; посмотреть видеосюжет об архитектуре по Интернету.</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1.10.3. Римский скульптурный портрет и исторический рельеф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том, что скульптурный портрет и бытовой и исторический рельеф с характерным для него документально точным повествовательным началом являются главным вкладом римлян в искусство скульптуры.</w:t>
      </w:r>
    </w:p>
    <w:p w:rsidR="009C2FA6" w:rsidRPr="009C2FA6" w:rsidRDefault="009C2FA6" w:rsidP="009C2FA6">
      <w:pPr>
        <w:ind w:firstLine="709"/>
        <w:jc w:val="both"/>
        <w:rPr>
          <w:rFonts w:ascii="Times New Roman" w:eastAsia="Calibri" w:hAnsi="Times New Roman"/>
          <w:lang w:eastAsia="en-US"/>
        </w:rPr>
      </w:pPr>
      <w:proofErr w:type="gramStart"/>
      <w:r w:rsidRPr="009C2FA6">
        <w:rPr>
          <w:rFonts w:ascii="Times New Roman" w:eastAsia="Calibri" w:hAnsi="Times New Roman"/>
          <w:lang w:eastAsia="en-US"/>
        </w:rPr>
        <w:t>Рассмотреть развитие в искусстве образа человека-гражданина, сознающего свое значение как самоценной личности; увидеть, что истоки интереса к передаче индивидуальных черт лица лежат в традиции изготовления посмертных масок в связи с развитым культом предков; раскрыть особенности портретов республиканской эпохи и римской империи; рассказать о влиянии на скульптуру искусства этрусков, греков и эллинов и других покоренных народов;</w:t>
      </w:r>
      <w:proofErr w:type="gramEnd"/>
      <w:r w:rsidRPr="009C2FA6">
        <w:rPr>
          <w:rFonts w:ascii="Times New Roman" w:eastAsia="Calibri" w:hAnsi="Times New Roman"/>
          <w:lang w:eastAsia="en-US"/>
        </w:rPr>
        <w:t xml:space="preserve"> познакомить с шедеврами римских скульпторов. Статуя оратора (</w:t>
      </w:r>
      <w:proofErr w:type="spellStart"/>
      <w:r w:rsidRPr="009C2FA6">
        <w:rPr>
          <w:rFonts w:ascii="Times New Roman" w:eastAsia="Calibri" w:hAnsi="Times New Roman"/>
          <w:lang w:eastAsia="en-US"/>
        </w:rPr>
        <w:t>Авл</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Метелл</w:t>
      </w:r>
      <w:proofErr w:type="spellEnd"/>
      <w:r w:rsidRPr="009C2FA6">
        <w:rPr>
          <w:rFonts w:ascii="Times New Roman" w:eastAsia="Calibri" w:hAnsi="Times New Roman"/>
          <w:lang w:eastAsia="en-US"/>
        </w:rPr>
        <w:t xml:space="preserve">). Надгробная стела </w:t>
      </w:r>
      <w:proofErr w:type="spellStart"/>
      <w:r w:rsidRPr="009C2FA6">
        <w:rPr>
          <w:rFonts w:ascii="Times New Roman" w:eastAsia="Calibri" w:hAnsi="Times New Roman"/>
          <w:lang w:eastAsia="en-US"/>
        </w:rPr>
        <w:t>Вибия</w:t>
      </w:r>
      <w:proofErr w:type="spellEnd"/>
      <w:r w:rsidRPr="009C2FA6">
        <w:rPr>
          <w:rFonts w:ascii="Times New Roman" w:eastAsia="Calibri" w:hAnsi="Times New Roman"/>
          <w:lang w:eastAsia="en-US"/>
        </w:rPr>
        <w:t xml:space="preserve"> и его семьи. Статуя Августа </w:t>
      </w:r>
      <w:proofErr w:type="gramStart"/>
      <w:r w:rsidRPr="009C2FA6">
        <w:rPr>
          <w:rFonts w:ascii="Times New Roman" w:eastAsia="Calibri" w:hAnsi="Times New Roman"/>
          <w:lang w:eastAsia="en-US"/>
        </w:rPr>
        <w:t>из</w:t>
      </w:r>
      <w:proofErr w:type="gramEnd"/>
      <w:r w:rsidRPr="009C2FA6">
        <w:rPr>
          <w:rFonts w:ascii="Times New Roman" w:eastAsia="Calibri" w:hAnsi="Times New Roman"/>
          <w:lang w:eastAsia="en-US"/>
        </w:rPr>
        <w:t xml:space="preserve"> </w:t>
      </w:r>
      <w:proofErr w:type="gramStart"/>
      <w:r w:rsidRPr="009C2FA6">
        <w:rPr>
          <w:rFonts w:ascii="Times New Roman" w:eastAsia="Calibri" w:hAnsi="Times New Roman"/>
          <w:lang w:eastAsia="en-US"/>
        </w:rPr>
        <w:t>Прима</w:t>
      </w:r>
      <w:proofErr w:type="gramEnd"/>
      <w:r w:rsidRPr="009C2FA6">
        <w:rPr>
          <w:rFonts w:ascii="Times New Roman" w:eastAsia="Calibri" w:hAnsi="Times New Roman"/>
          <w:lang w:eastAsia="en-US"/>
        </w:rPr>
        <w:t xml:space="preserve"> Порта. Портрет </w:t>
      </w:r>
      <w:proofErr w:type="spellStart"/>
      <w:r w:rsidRPr="009C2FA6">
        <w:rPr>
          <w:rFonts w:ascii="Times New Roman" w:eastAsia="Calibri" w:hAnsi="Times New Roman"/>
          <w:lang w:eastAsia="en-US"/>
        </w:rPr>
        <w:t>Люция</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Цецилия</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Юкунда</w:t>
      </w:r>
      <w:proofErr w:type="spellEnd"/>
      <w:r w:rsidRPr="009C2FA6">
        <w:rPr>
          <w:rFonts w:ascii="Times New Roman" w:eastAsia="Calibri" w:hAnsi="Times New Roman"/>
          <w:lang w:eastAsia="en-US"/>
        </w:rPr>
        <w:t xml:space="preserve">. Портрет Каракаллы. Портрет </w:t>
      </w:r>
      <w:proofErr w:type="spellStart"/>
      <w:r w:rsidRPr="009C2FA6">
        <w:rPr>
          <w:rFonts w:ascii="Times New Roman" w:eastAsia="Calibri" w:hAnsi="Times New Roman"/>
          <w:lang w:eastAsia="en-US"/>
        </w:rPr>
        <w:t>сириянки</w:t>
      </w:r>
      <w:proofErr w:type="spellEnd"/>
      <w:r w:rsidRPr="009C2FA6">
        <w:rPr>
          <w:rFonts w:ascii="Times New Roman" w:eastAsia="Calibri" w:hAnsi="Times New Roman"/>
          <w:lang w:eastAsia="en-US"/>
        </w:rPr>
        <w:t xml:space="preserve">. Конная статуя Марка </w:t>
      </w:r>
      <w:proofErr w:type="spellStart"/>
      <w:r w:rsidRPr="009C2FA6">
        <w:rPr>
          <w:rFonts w:ascii="Times New Roman" w:eastAsia="Calibri" w:hAnsi="Times New Roman"/>
          <w:lang w:eastAsia="en-US"/>
        </w:rPr>
        <w:t>Аврелия</w:t>
      </w:r>
      <w:proofErr w:type="spellEnd"/>
      <w:r w:rsidRPr="009C2FA6">
        <w:rPr>
          <w:rFonts w:ascii="Times New Roman" w:eastAsia="Calibri" w:hAnsi="Times New Roman"/>
          <w:lang w:eastAsia="en-US"/>
        </w:rPr>
        <w:t xml:space="preserve"> в Риме.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перечислить в тетради основные памятники скульптуры; посмотреть дополнительный материал по Интернету.</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1.10.4. Римская живопись</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стилях помпейских росписей (</w:t>
      </w:r>
      <w:proofErr w:type="spellStart"/>
      <w:r w:rsidRPr="009C2FA6">
        <w:rPr>
          <w:rFonts w:ascii="Times New Roman" w:eastAsia="Calibri" w:hAnsi="Times New Roman"/>
          <w:lang w:eastAsia="en-US"/>
        </w:rPr>
        <w:t>инкрустационном</w:t>
      </w:r>
      <w:proofErr w:type="spellEnd"/>
      <w:r w:rsidRPr="009C2FA6">
        <w:rPr>
          <w:rFonts w:ascii="Times New Roman" w:eastAsia="Calibri" w:hAnsi="Times New Roman"/>
          <w:lang w:eastAsia="en-US"/>
        </w:rPr>
        <w:t xml:space="preserve">, архитектурно-перспективном, </w:t>
      </w:r>
      <w:proofErr w:type="gramStart"/>
      <w:r w:rsidRPr="009C2FA6">
        <w:rPr>
          <w:rFonts w:ascii="Times New Roman" w:eastAsia="Calibri" w:hAnsi="Times New Roman"/>
          <w:lang w:eastAsia="en-US"/>
        </w:rPr>
        <w:t>ориентирующим</w:t>
      </w:r>
      <w:proofErr w:type="gramEnd"/>
      <w:r w:rsidRPr="009C2FA6">
        <w:rPr>
          <w:rFonts w:ascii="Times New Roman" w:eastAsia="Calibri" w:hAnsi="Times New Roman"/>
          <w:lang w:eastAsia="en-US"/>
        </w:rPr>
        <w:t xml:space="preserve"> и орнаментальном) и роли их в дальнейшем развитии декоративного искусства Западной Европы; дать представление о </w:t>
      </w:r>
      <w:proofErr w:type="spellStart"/>
      <w:r w:rsidRPr="009C2FA6">
        <w:rPr>
          <w:rFonts w:ascii="Times New Roman" w:eastAsia="Calibri" w:hAnsi="Times New Roman"/>
          <w:lang w:eastAsia="en-US"/>
        </w:rPr>
        <w:t>фаюмских</w:t>
      </w:r>
      <w:proofErr w:type="spellEnd"/>
      <w:r w:rsidRPr="009C2FA6">
        <w:rPr>
          <w:rFonts w:ascii="Times New Roman" w:eastAsia="Calibri" w:hAnsi="Times New Roman"/>
          <w:lang w:eastAsia="en-US"/>
        </w:rPr>
        <w:t xml:space="preserve"> портретах, о римских мозаиках и ранних христианских изображений римских катакомб.  Фрески виллы Мистерий в Помпеях; фрески дома </w:t>
      </w:r>
      <w:proofErr w:type="spellStart"/>
      <w:r w:rsidRPr="009C2FA6">
        <w:rPr>
          <w:rFonts w:ascii="Times New Roman" w:eastAsia="Calibri" w:hAnsi="Times New Roman"/>
          <w:lang w:eastAsia="en-US"/>
        </w:rPr>
        <w:t>Веттиев</w:t>
      </w:r>
      <w:proofErr w:type="spellEnd"/>
      <w:r w:rsidRPr="009C2FA6">
        <w:rPr>
          <w:rFonts w:ascii="Times New Roman" w:eastAsia="Calibri" w:hAnsi="Times New Roman"/>
          <w:lang w:eastAsia="en-US"/>
        </w:rPr>
        <w:t xml:space="preserve"> в Помпеях; «Портрет молодой женщины из </w:t>
      </w:r>
      <w:proofErr w:type="spellStart"/>
      <w:r w:rsidRPr="009C2FA6">
        <w:rPr>
          <w:rFonts w:ascii="Times New Roman" w:eastAsia="Calibri" w:hAnsi="Times New Roman"/>
          <w:lang w:eastAsia="en-US"/>
        </w:rPr>
        <w:t>Фаюма</w:t>
      </w:r>
      <w:proofErr w:type="spellEnd"/>
      <w:r w:rsidRPr="009C2FA6">
        <w:rPr>
          <w:rFonts w:ascii="Times New Roman" w:eastAsia="Calibri" w:hAnsi="Times New Roman"/>
          <w:lang w:eastAsia="en-US"/>
        </w:rPr>
        <w:t>» и др.</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перечислить стили помпейских росписей; скопировать </w:t>
      </w:r>
      <w:proofErr w:type="spellStart"/>
      <w:r w:rsidRPr="009C2FA6">
        <w:rPr>
          <w:rFonts w:ascii="Times New Roman" w:eastAsia="Calibri" w:hAnsi="Times New Roman"/>
          <w:lang w:eastAsia="en-US"/>
        </w:rPr>
        <w:t>фаюмский</w:t>
      </w:r>
      <w:proofErr w:type="spellEnd"/>
      <w:r w:rsidRPr="009C2FA6">
        <w:rPr>
          <w:rFonts w:ascii="Times New Roman" w:eastAsia="Calibri" w:hAnsi="Times New Roman"/>
          <w:lang w:eastAsia="en-US"/>
        </w:rPr>
        <w:t xml:space="preserve"> портрет (по выбору).</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РАЗДЕЛ 2. СРЕДНЕВЕКОВОЕ ИСКУССТВО</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2.1. Искусство Византии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lastRenderedPageBreak/>
        <w:t>Византийское искусство внесло в культуру многих стран новое содержание, наполнило  его новыми образами. Оно формировалось, с одной стороны, на основе античной архитектуры и скульптуры, а с другой - под влиянием художественной культуры Ближнего Востока. Особенно важную роль в художественной жизни сыграло христианство.</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2.1.1. Раннехристианская архитектура. Храм св. Софии в Константинополе</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об образовании Восточной части Римской империи, об истории термина «Византия»; о преемственности греко-римской культуры. Познакомить с величайшими достижениями в области архитектуры: разработке идеи христианского храма на рубеже </w:t>
      </w:r>
      <w:r w:rsidRPr="009C2FA6">
        <w:rPr>
          <w:rFonts w:ascii="Times New Roman" w:eastAsia="Calibri" w:hAnsi="Times New Roman"/>
          <w:lang w:val="en-US" w:eastAsia="en-US"/>
        </w:rPr>
        <w:t>V</w:t>
      </w:r>
      <w:r w:rsidRPr="009C2FA6">
        <w:rPr>
          <w:rFonts w:ascii="Times New Roman" w:eastAsia="Calibri" w:hAnsi="Times New Roman"/>
          <w:lang w:eastAsia="en-US"/>
        </w:rPr>
        <w:t>-</w:t>
      </w:r>
      <w:r w:rsidRPr="009C2FA6">
        <w:rPr>
          <w:rFonts w:ascii="Times New Roman" w:eastAsia="Calibri" w:hAnsi="Times New Roman"/>
          <w:lang w:val="en-US" w:eastAsia="en-US"/>
        </w:rPr>
        <w:t>VI</w:t>
      </w:r>
      <w:r w:rsidRPr="009C2FA6">
        <w:rPr>
          <w:rFonts w:ascii="Times New Roman" w:eastAsia="Calibri" w:hAnsi="Times New Roman"/>
          <w:lang w:eastAsia="en-US"/>
        </w:rPr>
        <w:t xml:space="preserve"> веков как подобия небесного града Иерусалима; проследить развитие композиции храма от варианта римской базилики до создания схемы крестово-купольного храма; раскрыть символику частей храма в их единстве. Обратить внимание на скромную внешнюю отделку сооружения и богатое  внутреннее убранство как специфику византийских храмов; на расположение мозаик в интерьере.   Познакомить с шедевром византийской архитектуры Софией Константинопольской.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посмотреть по Интернету документальный фильм «София Константинопольская». </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2.1.2. Византийская иконопись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роли церковного интерьера в византийском храме, о синтезе искусств, воплощенном в стенных и плафонных росписях; об особенности иконописных изображений, являющихся посредниками между видимым и невидимым миром в эпоху средневековья; о роли иконописца, его подобии священнику. Проследить то, как изменялся язык изображений святых от реалистических индивидуальных образов до изобразительных элементов, которые приобрели характер условных знаков, закрепленных в каноне. Рассмотреть то, как развивался главный образ византийской культуры - образ Иисуса Христа - от юноши пастуха до возникновения образа Бога – грозного, непримиримого судьи. Рассказать о том, что именно Византия выработала все прообразы (архетипы) - постоянные иконографические схемы, от которых не полагалось отступать при изображении священных сюжетов. Познакомить с мозаиками собора Сан </w:t>
      </w:r>
      <w:proofErr w:type="spellStart"/>
      <w:r w:rsidRPr="009C2FA6">
        <w:rPr>
          <w:rFonts w:ascii="Times New Roman" w:eastAsia="Calibri" w:hAnsi="Times New Roman"/>
          <w:lang w:eastAsia="en-US"/>
        </w:rPr>
        <w:t>Витале</w:t>
      </w:r>
      <w:proofErr w:type="spellEnd"/>
      <w:r w:rsidRPr="009C2FA6">
        <w:rPr>
          <w:rFonts w:ascii="Times New Roman" w:eastAsia="Calibri" w:hAnsi="Times New Roman"/>
          <w:lang w:eastAsia="en-US"/>
        </w:rPr>
        <w:t xml:space="preserve"> в Равенне; мозаиками Софийского собора. Святой Лука как первый иконописец. Икона «Владимирской Богоматери».  Взаимоотношение между изображением и молящимся.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посмотреть в Интернете (</w:t>
      </w:r>
      <w:r w:rsidRPr="009C2FA6">
        <w:rPr>
          <w:rFonts w:ascii="Times New Roman" w:eastAsia="Calibri" w:hAnsi="Times New Roman"/>
          <w:lang w:val="en-US" w:eastAsia="en-US"/>
        </w:rPr>
        <w:t>YouTube</w:t>
      </w:r>
      <w:r w:rsidRPr="009C2FA6">
        <w:rPr>
          <w:rFonts w:ascii="Times New Roman" w:eastAsia="Calibri" w:hAnsi="Times New Roman"/>
          <w:lang w:eastAsia="en-US"/>
        </w:rPr>
        <w:t>) видеоролик «</w:t>
      </w:r>
      <w:proofErr w:type="spellStart"/>
      <w:r w:rsidRPr="009C2FA6">
        <w:rPr>
          <w:rFonts w:ascii="Times New Roman" w:eastAsia="Calibri" w:hAnsi="Times New Roman"/>
          <w:lang w:eastAsia="en-US"/>
        </w:rPr>
        <w:t>Равеннское</w:t>
      </w:r>
      <w:proofErr w:type="spellEnd"/>
      <w:r w:rsidRPr="009C2FA6">
        <w:rPr>
          <w:rFonts w:ascii="Times New Roman" w:eastAsia="Calibri" w:hAnsi="Times New Roman"/>
          <w:lang w:eastAsia="en-US"/>
        </w:rPr>
        <w:t xml:space="preserve"> пение» (</w:t>
      </w:r>
      <w:proofErr w:type="spellStart"/>
      <w:r w:rsidRPr="009C2FA6">
        <w:rPr>
          <w:rFonts w:ascii="Times New Roman" w:eastAsia="Calibri" w:hAnsi="Times New Roman"/>
          <w:lang w:eastAsia="en-US"/>
        </w:rPr>
        <w:t>римовизантийское</w:t>
      </w:r>
      <w:proofErr w:type="spellEnd"/>
      <w:r w:rsidRPr="009C2FA6">
        <w:rPr>
          <w:rFonts w:ascii="Times New Roman" w:eastAsia="Calibri" w:hAnsi="Times New Roman"/>
          <w:lang w:eastAsia="en-US"/>
        </w:rPr>
        <w:t xml:space="preserve">), </w:t>
      </w:r>
      <w:r w:rsidRPr="009C2FA6">
        <w:rPr>
          <w:rFonts w:ascii="Times New Roman" w:eastAsia="Calibri" w:hAnsi="Times New Roman"/>
          <w:lang w:val="en-US" w:eastAsia="en-US"/>
        </w:rPr>
        <w:t>V</w:t>
      </w:r>
      <w:r w:rsidRPr="009C2FA6">
        <w:rPr>
          <w:rFonts w:ascii="Times New Roman" w:eastAsia="Calibri" w:hAnsi="Times New Roman"/>
          <w:lang w:eastAsia="en-US"/>
        </w:rPr>
        <w:t>-</w:t>
      </w:r>
      <w:r w:rsidRPr="009C2FA6">
        <w:rPr>
          <w:rFonts w:ascii="Times New Roman" w:eastAsia="Calibri" w:hAnsi="Times New Roman"/>
          <w:lang w:val="en-US" w:eastAsia="en-US"/>
        </w:rPr>
        <w:t>VIII</w:t>
      </w:r>
      <w:r w:rsidRPr="009C2FA6">
        <w:rPr>
          <w:rFonts w:ascii="Times New Roman" w:eastAsia="Calibri" w:hAnsi="Times New Roman"/>
          <w:lang w:eastAsia="en-US"/>
        </w:rPr>
        <w:t xml:space="preserve"> вв.»; рассмотреть мозаики Равенны, их колорит.</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2.1.3. Византийский орнамент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представления о том, что в византийском орнаменте осуществилось слияние эллинистических и восточных традиций; орнамент состоял из сплетений звериных (птиц, грифонов, барсов) мотивов, стилизованных растительных побегов, в частности</w:t>
      </w:r>
      <w:proofErr w:type="gramStart"/>
      <w:r w:rsidRPr="009C2FA6">
        <w:rPr>
          <w:rFonts w:ascii="Times New Roman" w:eastAsia="Calibri" w:hAnsi="Times New Roman"/>
          <w:lang w:eastAsia="en-US"/>
        </w:rPr>
        <w:t>,</w:t>
      </w:r>
      <w:proofErr w:type="gramEnd"/>
      <w:r w:rsidRPr="009C2FA6">
        <w:rPr>
          <w:rFonts w:ascii="Times New Roman" w:eastAsia="Calibri" w:hAnsi="Times New Roman"/>
          <w:lang w:eastAsia="en-US"/>
        </w:rPr>
        <w:t xml:space="preserve"> виноградных лоз; формы утрачивают объемность, становятся более плоскими. </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Рассмотреть характерные черты и мотивы орнаментального искусства Византии: причудливую узорчатость, заимствованную у персов; изображения животных на византийских тканях, заключенные в геометрические фигуры – круги или многоугольники;  сильно стилизованные растительные формы, которые разделяются на простейшие элементы (</w:t>
      </w:r>
      <w:proofErr w:type="spellStart"/>
      <w:r w:rsidRPr="009C2FA6">
        <w:rPr>
          <w:rFonts w:ascii="Times New Roman" w:eastAsia="Calibri" w:hAnsi="Times New Roman"/>
          <w:lang w:eastAsia="en-US"/>
        </w:rPr>
        <w:t>пальметику</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полупальметику</w:t>
      </w:r>
      <w:proofErr w:type="spellEnd"/>
      <w:r w:rsidRPr="009C2FA6">
        <w:rPr>
          <w:rFonts w:ascii="Times New Roman" w:eastAsia="Calibri" w:hAnsi="Times New Roman"/>
          <w:lang w:eastAsia="en-US"/>
        </w:rPr>
        <w:t xml:space="preserve"> и вьющийся стебель); древовидные композиции. Обратить внимание на наиболее употребляемые цвета в византийском орнаменте: ярко-зеленый, ярко-красный, фиолетовый, пурпурный. В заключении сказать о том, что заимствованные и по-своему переработанные орнаментальные формы других народов, сложившись в своеобразный византийский стиль, оказали влияние на искусство стран Западной Европы и Востока, и в особенности - на русское искусство.</w:t>
      </w:r>
      <w:r w:rsidRPr="009C2FA6">
        <w:rPr>
          <w:rFonts w:ascii="Times New Roman" w:eastAsia="Calibri" w:hAnsi="Times New Roman"/>
          <w:i/>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копирование мотива византийского орнамента по выбору.</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2.2. Средневековое искусство Западной Европы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После разрушения Рима в Европе начинается новый виток развития культуры, базирующийся  на ином типе мировоззрения, связанного с христианством. В средневековом сознании появилось новое качество – символичность мышления.  Оно подразумевает непознаваемость Бога-Творца, которого нельзя увидеть, понять его помыслы. Но все, что существует в мире, имеет ценность только в той степени, в какой в нем присутствует Божественное начало. Многоярусная система Бытия приобретает новое иерархическое значение. Каждый более высоко расположенный ярус и все, что в нем находится, ближе к Богу </w:t>
      </w:r>
      <w:r w:rsidRPr="009C2FA6">
        <w:rPr>
          <w:rFonts w:ascii="Times New Roman" w:eastAsia="Calibri" w:hAnsi="Times New Roman"/>
          <w:lang w:eastAsia="en-US"/>
        </w:rPr>
        <w:lastRenderedPageBreak/>
        <w:t xml:space="preserve">и дальше от преисподней, Сатаны, находящегося в самом нижнем ярусе. Чем ближе к преисподней, тем более греховно существо, поэтому исчадьями ада считались все ползучие </w:t>
      </w:r>
      <w:proofErr w:type="gramStart"/>
      <w:r w:rsidRPr="009C2FA6">
        <w:rPr>
          <w:rFonts w:ascii="Times New Roman" w:eastAsia="Calibri" w:hAnsi="Times New Roman"/>
          <w:lang w:eastAsia="en-US"/>
        </w:rPr>
        <w:t>гады</w:t>
      </w:r>
      <w:proofErr w:type="gramEnd"/>
      <w:r w:rsidRPr="009C2FA6">
        <w:rPr>
          <w:rFonts w:ascii="Times New Roman" w:eastAsia="Calibri" w:hAnsi="Times New Roman"/>
          <w:lang w:eastAsia="en-US"/>
        </w:rPr>
        <w:t xml:space="preserve"> – змеи, ящерицы, жабы. Главным выразителем новых представлений был средневековый храм.</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2.2.1.</w:t>
      </w:r>
      <w:r w:rsidRPr="009C2FA6">
        <w:rPr>
          <w:rFonts w:ascii="Times New Roman" w:eastAsia="Calibri" w:hAnsi="Times New Roman"/>
          <w:b/>
          <w:lang w:eastAsia="en-US"/>
        </w:rPr>
        <w:tab/>
        <w:t xml:space="preserve">Введение. Искусство варваров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моделью мира средневекового европейца, сочетавшей в себе первобытные магические представления и идеи античной философии; показать соединение народной и светской культуры в памятниках средневековья. Падение Римской империи. «Смутные времена». Переселение народов и образование варварских государств. Выход на первый план «варварских» элементов: образы фольклорных традиций племен, разрушивших Рим. Мотивы «звериного стиля» как отражение древних языческих представлений, страха перед силами природы и христианского учения о греховности мира, враждебного человеку. Наследие кельтов. Монастыри и кельтская книга. Кельтский орнамент «плетенка». Вестготское королевство. Клад </w:t>
      </w:r>
      <w:proofErr w:type="spellStart"/>
      <w:r w:rsidRPr="009C2FA6">
        <w:rPr>
          <w:rFonts w:ascii="Times New Roman" w:eastAsia="Calibri" w:hAnsi="Times New Roman"/>
          <w:lang w:eastAsia="en-US"/>
        </w:rPr>
        <w:t>Гаррасар</w:t>
      </w:r>
      <w:proofErr w:type="spellEnd"/>
      <w:r w:rsidRPr="009C2FA6">
        <w:rPr>
          <w:rFonts w:ascii="Times New Roman" w:eastAsia="Calibri" w:hAnsi="Times New Roman"/>
          <w:lang w:eastAsia="en-US"/>
        </w:rPr>
        <w:t>.</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Каролингское Возрождение (8 – 9 вв.). Корона священной Римской империи. Чудесный талисман Карла Великого. Искусство викингов. «Звериный» стиль.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зарисовать мотив кельтского орнамента (по образцу); познакомиться с легендами  Средневековой Европы.</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2.2.2.</w:t>
      </w:r>
      <w:r w:rsidRPr="009C2FA6">
        <w:rPr>
          <w:rFonts w:ascii="Times New Roman" w:eastAsia="Calibri" w:hAnsi="Times New Roman"/>
          <w:b/>
          <w:lang w:eastAsia="en-US"/>
        </w:rPr>
        <w:tab/>
        <w:t>Романский стиль</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об искусстве средневековья как едином нерасторжимом ансамбле, объединяющем вокруг архитектуры различные виды искусства (монументальную живопись, скульптуру и декор). Познакомить с возникновением термина «романский стиль»; с формами церковной (монастыри) и военной (замок феодала) архитектуры; с конструктивными и образно-художественными особенностями построек. Выявить особенности романской архитектуры: строгую простоту, монументальность монастырских церквей, тяжеловесность формы, сумрачность помещений. Познакомить со скульптурным декором храмов. Рельеф – как преобладающий вид романской скульптуры. Раскрыть причины соединения  мотивов фантастических существ и христианских сюжетов  на храмах с переплетением в народном сознании языческих и христианских представлений. Тема Бога – защитника и судьи – как главная в изобразительном искусстве. Отношение к изображениям монументальной живописи как «книге для неграмотных» определяет роль художника в обществе: доносить текст Библии в зримых образах. Повествовательный характер светских произведений. Ковер из </w:t>
      </w:r>
      <w:proofErr w:type="spellStart"/>
      <w:r w:rsidRPr="009C2FA6">
        <w:rPr>
          <w:rFonts w:ascii="Times New Roman" w:eastAsia="Calibri" w:hAnsi="Times New Roman"/>
          <w:lang w:eastAsia="en-US"/>
        </w:rPr>
        <w:t>Байе</w:t>
      </w:r>
      <w:proofErr w:type="spell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зарисовать понравившийся фрагмент средневековой вышивки.</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2.2.3. </w:t>
      </w:r>
      <w:r w:rsidRPr="009C2FA6">
        <w:rPr>
          <w:rFonts w:ascii="Times New Roman" w:eastAsia="Calibri" w:hAnsi="Times New Roman"/>
          <w:b/>
          <w:lang w:eastAsia="en-US"/>
        </w:rPr>
        <w:tab/>
        <w:t>Готический стиль</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представления о том, что основным достижением европейской готики была разработка гигантского собора как архитектурно-художественного и культурного центра средневекового города.</w:t>
      </w:r>
      <w:r w:rsidRPr="009C2FA6">
        <w:rPr>
          <w:rFonts w:ascii="Times New Roman" w:eastAsia="Calibri" w:hAnsi="Times New Roman"/>
          <w:b/>
          <w:lang w:eastAsia="en-US"/>
        </w:rPr>
        <w:t xml:space="preserve"> </w:t>
      </w:r>
      <w:r w:rsidRPr="009C2FA6">
        <w:rPr>
          <w:rFonts w:ascii="Times New Roman" w:eastAsia="Calibri" w:hAnsi="Times New Roman"/>
          <w:lang w:eastAsia="en-US"/>
        </w:rPr>
        <w:t>Возникновение стиля во</w:t>
      </w:r>
      <w:r w:rsidRPr="009C2FA6">
        <w:rPr>
          <w:rFonts w:ascii="Times New Roman" w:eastAsia="Calibri" w:hAnsi="Times New Roman"/>
          <w:b/>
          <w:lang w:eastAsia="en-US"/>
        </w:rPr>
        <w:t xml:space="preserve"> </w:t>
      </w:r>
      <w:r w:rsidRPr="009C2FA6">
        <w:rPr>
          <w:rFonts w:ascii="Times New Roman" w:eastAsia="Calibri" w:hAnsi="Times New Roman"/>
          <w:lang w:eastAsia="en-US"/>
        </w:rPr>
        <w:t>Франции.</w:t>
      </w:r>
      <w:r w:rsidRPr="009C2FA6">
        <w:rPr>
          <w:rFonts w:ascii="Times New Roman" w:eastAsia="Calibri" w:hAnsi="Times New Roman"/>
          <w:lang w:eastAsia="en-US"/>
        </w:rPr>
        <w:tab/>
        <w:t xml:space="preserve"> Анализ конструктивных принципов новой архитектуры: каркасной системы и стрельчатого свода, позволивших увеличить высоту сооружений и наполнить их светом. Подобие готических построек конструктору, который собирается из модулей-ячеек. Устремленность ввысь, многообразие декоративных форм, игра светотени готических соборов. Собор – центр городской жизни и ведущий тип строительства.  Горожане и ремесленники как заказчики статуй, рельефов, витражей. Символизм мышления: каждая часть и фрагмент архитектурного сооружения наделен символическим смыслом.  Собор «Парижской Богоматери». Скульптурная программа собора («каменная Библия»). Витражи как разновидность монументальной живописи; олицетворение света витражей с христианской верой. Подчиненность декоративной программы собора иерархии.  Собор как воплощение комплекса представлений о мироздании. Сплетение фантастических и реальных мотивов в орнаментике. Развитие стиля готических соборов от Парижа и Шартра до соборов зрелой готики в Реймсе и Амьене. Кирпичная готика Германии. Реалистичность жанровой и портретной скульптуры собора в </w:t>
      </w:r>
      <w:proofErr w:type="spellStart"/>
      <w:r w:rsidRPr="009C2FA6">
        <w:rPr>
          <w:rFonts w:ascii="Times New Roman" w:eastAsia="Calibri" w:hAnsi="Times New Roman"/>
          <w:lang w:eastAsia="en-US"/>
        </w:rPr>
        <w:t>Наумбурге</w:t>
      </w:r>
      <w:proofErr w:type="spell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зарисовка элементов декора собора  Парижской Богоматери</w:t>
      </w:r>
      <w:r w:rsidRPr="009C2FA6">
        <w:rPr>
          <w:rFonts w:ascii="Times New Roman" w:eastAsia="Calibri" w:hAnsi="Times New Roman"/>
          <w:i/>
          <w:lang w:eastAsia="en-US"/>
        </w:rPr>
        <w:t>.</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2.2.4.</w:t>
      </w:r>
      <w:r w:rsidRPr="009C2FA6">
        <w:rPr>
          <w:rFonts w:ascii="Times New Roman" w:eastAsia="Calibri" w:hAnsi="Times New Roman"/>
          <w:b/>
          <w:lang w:eastAsia="en-US"/>
        </w:rPr>
        <w:tab/>
        <w:t xml:space="preserve">Искусство средневекового орнамента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w:t>
      </w:r>
      <w:r w:rsidRPr="009C2FA6">
        <w:rPr>
          <w:rFonts w:ascii="Times New Roman" w:eastAsia="Calibri" w:hAnsi="Times New Roman"/>
          <w:b/>
          <w:lang w:eastAsia="en-US"/>
        </w:rPr>
        <w:t xml:space="preserve"> </w:t>
      </w:r>
      <w:r w:rsidRPr="009C2FA6">
        <w:rPr>
          <w:rFonts w:ascii="Times New Roman" w:eastAsia="Calibri" w:hAnsi="Times New Roman"/>
          <w:lang w:eastAsia="en-US"/>
        </w:rPr>
        <w:t>декоре храма как гигантском орнаменте, органично связанном с формой и духовным содержанием храма:</w:t>
      </w:r>
      <w:r w:rsidRPr="009C2FA6">
        <w:rPr>
          <w:rFonts w:ascii="Times New Roman" w:eastAsia="Calibri" w:hAnsi="Times New Roman"/>
          <w:b/>
          <w:lang w:eastAsia="en-US"/>
        </w:rPr>
        <w:t xml:space="preserve"> </w:t>
      </w:r>
      <w:r w:rsidRPr="009C2FA6">
        <w:rPr>
          <w:rFonts w:ascii="Times New Roman" w:eastAsia="Calibri" w:hAnsi="Times New Roman"/>
          <w:lang w:eastAsia="en-US"/>
        </w:rPr>
        <w:t xml:space="preserve">обильность изображений демонстрировала верующим сложность мироустройства. Рассмотреть типы готического декора: 1) декор чисто орнаментального характера; 2) декор, в котором фигуры становятся более </w:t>
      </w:r>
      <w:r w:rsidRPr="009C2FA6">
        <w:rPr>
          <w:rFonts w:ascii="Times New Roman" w:eastAsia="Calibri" w:hAnsi="Times New Roman"/>
          <w:lang w:eastAsia="en-US"/>
        </w:rPr>
        <w:lastRenderedPageBreak/>
        <w:t xml:space="preserve">объемными и тщательно проработанными и как бы отрываются от стен. Раскрыть причины взлета средневековой орнаментики в слиянии традиций кельтского орнамента (плетенки) с искусством Византии и арабо-мусульманской культуры.  Познакомить с формулой, воплощавшей  новые художественные идеи: похожая на пирамиду фигура, стороны которой в вершине сливаются в устремленную в бесконечность вертикаль. Эта формула стала художественным воплощением средневековой системы Бытия. В последний этап развития готики вместо пирамиды появляется вибрирующие, словно языки пламени орнаментальные ритмы, которые отражают внутреннюю напряженность и крах мифологического сознания. Колорит витражей строится в основном на фиолетово-лиловой гамме – этот цвет символически воспринимался как цвет устремления души молящегося христианина ввысь. С этим искусством органично связана и письменность готики – образец высокого художественного стиля. Готический шрифт – один из самых красивых в мире.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сделать копию фрагмента средневекового орнамента.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2.3. Искусство Средневекового Востока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об исламском искусстве. Познакомить с композицией культового здания ислама – мечетью – местом вознесения молитвы и приобщения к религиозному знанию; особенностью мусульманского искусства, которое не использует изображения предметов и явлений окружающего мира. Ведущая роль Ирана. Влияние византийской культуры. Формирование исламского орнамента. Арабески. </w:t>
      </w:r>
      <w:proofErr w:type="spellStart"/>
      <w:r w:rsidRPr="009C2FA6">
        <w:rPr>
          <w:rFonts w:ascii="Times New Roman" w:eastAsia="Calibri" w:hAnsi="Times New Roman"/>
          <w:lang w:eastAsia="en-US"/>
        </w:rPr>
        <w:t>Фатимидский</w:t>
      </w:r>
      <w:proofErr w:type="spellEnd"/>
      <w:r w:rsidRPr="009C2FA6">
        <w:rPr>
          <w:rFonts w:ascii="Times New Roman" w:eastAsia="Calibri" w:hAnsi="Times New Roman"/>
          <w:lang w:eastAsia="en-US"/>
        </w:rPr>
        <w:t xml:space="preserve"> стиль. Сельджукский стиль. Характерные черты мавританского искусства. Ансамбль </w:t>
      </w:r>
      <w:proofErr w:type="spellStart"/>
      <w:r w:rsidRPr="009C2FA6">
        <w:rPr>
          <w:rFonts w:ascii="Times New Roman" w:eastAsia="Calibri" w:hAnsi="Times New Roman"/>
          <w:lang w:eastAsia="en-US"/>
        </w:rPr>
        <w:t>Альгамбра</w:t>
      </w:r>
      <w:proofErr w:type="spellEnd"/>
      <w:r w:rsidRPr="009C2FA6">
        <w:rPr>
          <w:rFonts w:ascii="Times New Roman" w:eastAsia="Calibri" w:hAnsi="Times New Roman"/>
          <w:lang w:eastAsia="en-US"/>
        </w:rPr>
        <w:t xml:space="preserve"> в Гранаде (Испания). Крепостное зодчество. Строительство многофункциональных культовых комплексов. </w:t>
      </w:r>
      <w:proofErr w:type="gramStart"/>
      <w:r w:rsidRPr="009C2FA6">
        <w:rPr>
          <w:rFonts w:ascii="Times New Roman" w:eastAsia="Calibri" w:hAnsi="Times New Roman"/>
          <w:lang w:eastAsia="en-US"/>
        </w:rPr>
        <w:t>Каменный</w:t>
      </w:r>
      <w:proofErr w:type="gramEnd"/>
      <w:r w:rsidRPr="009C2FA6">
        <w:rPr>
          <w:rFonts w:ascii="Times New Roman" w:eastAsia="Calibri" w:hAnsi="Times New Roman"/>
          <w:lang w:eastAsia="en-US"/>
        </w:rPr>
        <w:t xml:space="preserve"> медресе-мечеть-мавзолей султана Хасана в Каире (1356 – 1363). </w:t>
      </w:r>
      <w:proofErr w:type="spellStart"/>
      <w:r w:rsidRPr="009C2FA6">
        <w:rPr>
          <w:rFonts w:ascii="Times New Roman" w:eastAsia="Calibri" w:hAnsi="Times New Roman"/>
          <w:lang w:eastAsia="en-US"/>
        </w:rPr>
        <w:t>Тимуридская</w:t>
      </w:r>
      <w:proofErr w:type="spellEnd"/>
      <w:r w:rsidRPr="009C2FA6">
        <w:rPr>
          <w:rFonts w:ascii="Times New Roman" w:eastAsia="Calibri" w:hAnsi="Times New Roman"/>
          <w:lang w:eastAsia="en-US"/>
        </w:rPr>
        <w:t xml:space="preserve"> архитектура. Мастера </w:t>
      </w:r>
      <w:proofErr w:type="spellStart"/>
      <w:r w:rsidRPr="009C2FA6">
        <w:rPr>
          <w:rFonts w:ascii="Times New Roman" w:eastAsia="Calibri" w:hAnsi="Times New Roman"/>
          <w:lang w:eastAsia="en-US"/>
        </w:rPr>
        <w:t>Сефевидов</w:t>
      </w:r>
      <w:proofErr w:type="spellEnd"/>
      <w:r w:rsidRPr="009C2FA6">
        <w:rPr>
          <w:rFonts w:ascii="Times New Roman" w:eastAsia="Calibri" w:hAnsi="Times New Roman"/>
          <w:lang w:eastAsia="en-US"/>
        </w:rPr>
        <w:t>.</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сделать копию фрагмента мусульманского орнамента; найти связь между арабесками и исламской письменностью.</w:t>
      </w:r>
    </w:p>
    <w:p w:rsidR="009C2FA6" w:rsidRPr="009C2FA6" w:rsidRDefault="009C2FA6" w:rsidP="009C2FA6">
      <w:pPr>
        <w:ind w:firstLine="709"/>
        <w:jc w:val="both"/>
        <w:rPr>
          <w:rFonts w:ascii="Times New Roman" w:eastAsia="Calibri" w:hAnsi="Times New Roman"/>
          <w:lang w:eastAsia="en-US"/>
        </w:rPr>
      </w:pP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 xml:space="preserve">РАЗДЕЛ 3. ИСКУССТВО ДРЕВНЕЙ РУСИ </w:t>
      </w:r>
      <w:r w:rsidRPr="009C2FA6">
        <w:rPr>
          <w:rFonts w:ascii="Times New Roman" w:eastAsia="Calibri" w:hAnsi="Times New Roman"/>
          <w:b/>
          <w:lang w:val="en-US" w:eastAsia="en-US"/>
        </w:rPr>
        <w:t>X</w:t>
      </w:r>
      <w:r w:rsidRPr="009C2FA6">
        <w:rPr>
          <w:rFonts w:ascii="Times New Roman" w:eastAsia="Calibri" w:hAnsi="Times New Roman"/>
          <w:b/>
          <w:lang w:eastAsia="en-US"/>
        </w:rPr>
        <w:t xml:space="preserve"> – НАЧАЛА </w:t>
      </w:r>
      <w:r w:rsidRPr="009C2FA6">
        <w:rPr>
          <w:rFonts w:ascii="Times New Roman" w:eastAsia="Calibri" w:hAnsi="Times New Roman"/>
          <w:b/>
          <w:lang w:val="en-US" w:eastAsia="en-US"/>
        </w:rPr>
        <w:t>XV</w:t>
      </w:r>
      <w:r w:rsidRPr="009C2FA6">
        <w:rPr>
          <w:rFonts w:ascii="Times New Roman" w:eastAsia="Calibri" w:hAnsi="Times New Roman"/>
          <w:b/>
          <w:lang w:eastAsia="en-US"/>
        </w:rPr>
        <w:t xml:space="preserve"> ВВ.</w:t>
      </w:r>
    </w:p>
    <w:p w:rsidR="009C2FA6" w:rsidRPr="009C2FA6" w:rsidRDefault="009C2FA6" w:rsidP="009C2FA6">
      <w:pPr>
        <w:ind w:firstLine="709"/>
        <w:jc w:val="both"/>
        <w:rPr>
          <w:rFonts w:ascii="Times New Roman" w:eastAsia="Calibri" w:hAnsi="Times New Roman"/>
          <w:b/>
          <w:lang w:eastAsia="en-US"/>
        </w:rPr>
      </w:pPr>
      <w:r w:rsidRPr="009C2FA6">
        <w:rPr>
          <w:rFonts w:ascii="Times New Roman" w:eastAsia="Calibri" w:hAnsi="Times New Roman"/>
          <w:lang w:eastAsia="en-US"/>
        </w:rPr>
        <w:t>Исторически сложившиеся условия развития русского искусства. Ведущая роль церкви в искусстве средневековой Руси.</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3.1. Искусство Киевской Руси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Предания об основании Киева и деятельности первых русских князей. Рассказать о реформирование языческого культа в эпоху князя Владимира; о Крещении Руси, о первом каменном строении – Десятинной (Рождества Богородицы) церкви; о переносе традиции константинопольской художественной школы в художественную культуру Руси. 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посмотреть в Интернете (</w:t>
      </w:r>
      <w:proofErr w:type="spellStart"/>
      <w:r w:rsidRPr="009C2FA6">
        <w:rPr>
          <w:rFonts w:ascii="Times New Roman" w:eastAsia="Calibri" w:hAnsi="Times New Roman"/>
          <w:lang w:val="en-US" w:eastAsia="en-US"/>
        </w:rPr>
        <w:t>youtube</w:t>
      </w:r>
      <w:proofErr w:type="spellEnd"/>
      <w:r w:rsidRPr="009C2FA6">
        <w:rPr>
          <w:rFonts w:ascii="Times New Roman" w:eastAsia="Calibri" w:hAnsi="Times New Roman"/>
          <w:lang w:eastAsia="en-US"/>
        </w:rPr>
        <w:t xml:space="preserve">)  документальный фильм «Памятники культуры Древней Руси». Реж. Р. </w:t>
      </w:r>
      <w:proofErr w:type="spellStart"/>
      <w:r w:rsidRPr="009C2FA6">
        <w:rPr>
          <w:rFonts w:ascii="Times New Roman" w:eastAsia="Calibri" w:hAnsi="Times New Roman"/>
          <w:lang w:eastAsia="en-US"/>
        </w:rPr>
        <w:t>Желыбина</w:t>
      </w:r>
      <w:proofErr w:type="spellEnd"/>
      <w:r w:rsidRPr="009C2FA6">
        <w:rPr>
          <w:rFonts w:ascii="Times New Roman" w:eastAsia="Calibri" w:hAnsi="Times New Roman"/>
          <w:lang w:eastAsia="en-US"/>
        </w:rPr>
        <w:t>.  «</w:t>
      </w:r>
      <w:proofErr w:type="spellStart"/>
      <w:r w:rsidRPr="009C2FA6">
        <w:rPr>
          <w:rFonts w:ascii="Times New Roman" w:eastAsia="Calibri" w:hAnsi="Times New Roman"/>
          <w:lang w:eastAsia="en-US"/>
        </w:rPr>
        <w:t>Школфильм</w:t>
      </w:r>
      <w:proofErr w:type="spellEnd"/>
      <w:r w:rsidRPr="009C2FA6">
        <w:rPr>
          <w:rFonts w:ascii="Times New Roman" w:eastAsia="Calibri" w:hAnsi="Times New Roman"/>
          <w:lang w:eastAsia="en-US"/>
        </w:rPr>
        <w:t>», 1974.</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3.2. Искусство Новгорода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b/>
          <w:lang w:eastAsia="en-US"/>
        </w:rPr>
        <w:t xml:space="preserve"> </w:t>
      </w:r>
      <w:r w:rsidRPr="009C2FA6">
        <w:rPr>
          <w:rFonts w:ascii="Times New Roman" w:eastAsia="Calibri" w:hAnsi="Times New Roman"/>
          <w:lang w:eastAsia="en-US"/>
        </w:rPr>
        <w:t>Сформировать представление о Новгороде как</w:t>
      </w:r>
      <w:r w:rsidRPr="009C2FA6">
        <w:rPr>
          <w:rFonts w:ascii="Times New Roman" w:eastAsia="Calibri" w:hAnsi="Times New Roman"/>
          <w:b/>
          <w:lang w:eastAsia="en-US"/>
        </w:rPr>
        <w:t xml:space="preserve">  </w:t>
      </w:r>
      <w:r w:rsidRPr="009C2FA6">
        <w:rPr>
          <w:rFonts w:ascii="Times New Roman" w:eastAsia="Calibri" w:hAnsi="Times New Roman"/>
          <w:lang w:eastAsia="en-US"/>
        </w:rPr>
        <w:t>одном из уникальных и древнейших городов России, чьи памятники культуры не были разгромлены в средние века.</w:t>
      </w:r>
      <w:r w:rsidRPr="009C2FA6">
        <w:rPr>
          <w:rFonts w:ascii="Times New Roman" w:eastAsia="Calibri" w:hAnsi="Times New Roman"/>
          <w:b/>
          <w:lang w:eastAsia="en-US"/>
        </w:rPr>
        <w:t xml:space="preserve"> </w:t>
      </w:r>
      <w:r w:rsidRPr="009C2FA6">
        <w:rPr>
          <w:rFonts w:ascii="Times New Roman" w:eastAsia="Calibri" w:hAnsi="Times New Roman"/>
          <w:lang w:eastAsia="en-US"/>
        </w:rPr>
        <w:t xml:space="preserve">Рассказать о современном научном взгляде на происхождение новгородцев, в связи с открытиями новгородских берестяных грамот в </w:t>
      </w:r>
      <w:r w:rsidRPr="009C2FA6">
        <w:rPr>
          <w:rFonts w:ascii="Times New Roman" w:eastAsia="Calibri" w:hAnsi="Times New Roman"/>
          <w:lang w:val="en-US" w:eastAsia="en-US"/>
        </w:rPr>
        <w:t>XX</w:t>
      </w:r>
      <w:r w:rsidRPr="009C2FA6">
        <w:rPr>
          <w:rFonts w:ascii="Times New Roman" w:eastAsia="Calibri" w:hAnsi="Times New Roman"/>
          <w:lang w:eastAsia="en-US"/>
        </w:rPr>
        <w:t xml:space="preserve"> веке; об устройстве города и особенностях уклада. Познакомить с памятниками архитектуры и изобразительного искусства: устройством новгородского Детинца (крепости); с историей Софийского собора; с бронзовыми </w:t>
      </w:r>
      <w:proofErr w:type="spellStart"/>
      <w:r w:rsidRPr="009C2FA6">
        <w:rPr>
          <w:rFonts w:ascii="Times New Roman" w:eastAsia="Calibri" w:hAnsi="Times New Roman"/>
          <w:lang w:eastAsia="en-US"/>
        </w:rPr>
        <w:t>сетунскими</w:t>
      </w:r>
      <w:proofErr w:type="spellEnd"/>
      <w:r w:rsidRPr="009C2FA6">
        <w:rPr>
          <w:rFonts w:ascii="Times New Roman" w:eastAsia="Calibri" w:hAnsi="Times New Roman"/>
          <w:lang w:eastAsia="en-US"/>
        </w:rPr>
        <w:t xml:space="preserve"> вратами и др. Выявить характерные черты новгородской архитектуры (использование  местного камня-известняка, простая планировка, минимум декора); замена мозаики фресковыми росписями. Рассмотреть идеи и композиции икон  «Спас Нерукотворный»,  «София Премудрость Божия», «Отечество с избранными святыми», «Знамение Богоматери», «Св. Георгий со змеем», «Битва новгородцев с </w:t>
      </w:r>
      <w:proofErr w:type="spellStart"/>
      <w:r w:rsidRPr="009C2FA6">
        <w:rPr>
          <w:rFonts w:ascii="Times New Roman" w:eastAsia="Calibri" w:hAnsi="Times New Roman"/>
          <w:lang w:eastAsia="en-US"/>
        </w:rPr>
        <w:t>суздальцами</w:t>
      </w:r>
      <w:proofErr w:type="spell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просмотр видеосюжета по Интернету (</w:t>
      </w:r>
      <w:r w:rsidRPr="009C2FA6">
        <w:rPr>
          <w:rFonts w:ascii="Times New Roman" w:eastAsia="Calibri" w:hAnsi="Times New Roman"/>
          <w:lang w:val="en-US" w:eastAsia="en-US"/>
        </w:rPr>
        <w:t>YouTube</w:t>
      </w:r>
      <w:r w:rsidRPr="009C2FA6">
        <w:rPr>
          <w:rFonts w:ascii="Times New Roman" w:eastAsia="Calibri" w:hAnsi="Times New Roman"/>
          <w:lang w:eastAsia="en-US"/>
        </w:rPr>
        <w:t xml:space="preserve">) «Софийский собор» (автор текста Леонид </w:t>
      </w:r>
      <w:proofErr w:type="spellStart"/>
      <w:r w:rsidRPr="009C2FA6">
        <w:rPr>
          <w:rFonts w:ascii="Times New Roman" w:eastAsia="Calibri" w:hAnsi="Times New Roman"/>
          <w:lang w:eastAsia="en-US"/>
        </w:rPr>
        <w:t>Лопаницын</w:t>
      </w:r>
      <w:proofErr w:type="spellEnd"/>
      <w:r w:rsidRPr="009C2FA6">
        <w:rPr>
          <w:rFonts w:ascii="Times New Roman" w:eastAsia="Calibri" w:hAnsi="Times New Roman"/>
          <w:lang w:eastAsia="en-US"/>
        </w:rPr>
        <w:t xml:space="preserve">); перечислить в тетради название святынь собора. </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3.3. Владимиро-Суздальская архитектурная школа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lastRenderedPageBreak/>
        <w:t xml:space="preserve">Сформировать представление о белокаменной архитектуре  Владимиро-Суздальского княжества как вершине русского искусства </w:t>
      </w:r>
      <w:r w:rsidRPr="009C2FA6">
        <w:rPr>
          <w:rFonts w:ascii="Times New Roman" w:eastAsia="Calibri" w:hAnsi="Times New Roman"/>
          <w:lang w:val="en-US" w:eastAsia="en-US"/>
        </w:rPr>
        <w:t>XII</w:t>
      </w:r>
      <w:r w:rsidRPr="009C2FA6">
        <w:rPr>
          <w:rFonts w:ascii="Times New Roman" w:eastAsia="Calibri" w:hAnsi="Times New Roman"/>
          <w:lang w:eastAsia="en-US"/>
        </w:rPr>
        <w:t>-</w:t>
      </w:r>
      <w:r w:rsidRPr="009C2FA6">
        <w:rPr>
          <w:rFonts w:ascii="Times New Roman" w:eastAsia="Calibri" w:hAnsi="Times New Roman"/>
          <w:lang w:val="en-US" w:eastAsia="en-US"/>
        </w:rPr>
        <w:t>XIII</w:t>
      </w:r>
      <w:r w:rsidRPr="009C2FA6">
        <w:rPr>
          <w:rFonts w:ascii="Times New Roman" w:eastAsia="Calibri" w:hAnsi="Times New Roman"/>
          <w:lang w:eastAsia="en-US"/>
        </w:rPr>
        <w:t xml:space="preserve"> веков. Познакомить с шедеврами архитектуры: «Золотыми воротами», Успенским и Дмитровским соборами города Владимира; Георгиевским собором из Юрьева-Польского, дворцом князя Андрея </w:t>
      </w:r>
      <w:proofErr w:type="spellStart"/>
      <w:r w:rsidRPr="009C2FA6">
        <w:rPr>
          <w:rFonts w:ascii="Times New Roman" w:eastAsia="Calibri" w:hAnsi="Times New Roman"/>
          <w:lang w:eastAsia="en-US"/>
        </w:rPr>
        <w:t>Боголюбского</w:t>
      </w:r>
      <w:proofErr w:type="spellEnd"/>
      <w:r w:rsidRPr="009C2FA6">
        <w:rPr>
          <w:rFonts w:ascii="Times New Roman" w:eastAsia="Calibri" w:hAnsi="Times New Roman"/>
          <w:lang w:eastAsia="en-US"/>
        </w:rPr>
        <w:t xml:space="preserve">, храмом  Покрова на Нерли; с архитектурой города-музея Суздаля.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Выявить характерные черты владимиро-суздальской архитектурной школы: использование белого камня для строительства храмов; деление поверхности стены </w:t>
      </w:r>
      <w:proofErr w:type="spellStart"/>
      <w:r w:rsidRPr="009C2FA6">
        <w:rPr>
          <w:rFonts w:ascii="Times New Roman" w:eastAsia="Calibri" w:hAnsi="Times New Roman"/>
          <w:lang w:eastAsia="en-US"/>
        </w:rPr>
        <w:t>аркатурно</w:t>
      </w:r>
      <w:proofErr w:type="spellEnd"/>
      <w:r w:rsidRPr="009C2FA6">
        <w:rPr>
          <w:rFonts w:ascii="Times New Roman" w:eastAsia="Calibri" w:hAnsi="Times New Roman"/>
          <w:lang w:eastAsia="en-US"/>
        </w:rPr>
        <w:t xml:space="preserve">-колончатым поясом (фризом); белокаменное узорочье фасадов (владимирские мастера перенесли приемы обработки дерева на камень), в котором отражено народное представление о красоте. Рассказать о большой реставрационной работе, проделанной учеными в деле сохранения памятников архитектуры.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зарисовка мотивов декора стен Владимирского собора.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3.4.</w:t>
      </w:r>
      <w:r w:rsidRPr="009C2FA6">
        <w:rPr>
          <w:rFonts w:ascii="Times New Roman" w:eastAsia="Calibri" w:hAnsi="Times New Roman"/>
          <w:b/>
          <w:lang w:eastAsia="en-US"/>
        </w:rPr>
        <w:tab/>
        <w:t xml:space="preserve">Феофан Грек и Андрей Рублев </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 xml:space="preserve">Познакомить с деятельностью выдающихся иконописцев  конца </w:t>
      </w:r>
      <w:r w:rsidRPr="009C2FA6">
        <w:rPr>
          <w:rFonts w:ascii="Times New Roman" w:eastAsia="Calibri" w:hAnsi="Times New Roman"/>
          <w:lang w:val="en-US" w:eastAsia="en-US"/>
        </w:rPr>
        <w:t>XIV</w:t>
      </w:r>
      <w:r w:rsidRPr="009C2FA6">
        <w:rPr>
          <w:rFonts w:ascii="Times New Roman" w:eastAsia="Calibri" w:hAnsi="Times New Roman"/>
          <w:lang w:eastAsia="en-US"/>
        </w:rPr>
        <w:t xml:space="preserve"> – начала </w:t>
      </w:r>
      <w:r w:rsidRPr="009C2FA6">
        <w:rPr>
          <w:rFonts w:ascii="Times New Roman" w:eastAsia="Calibri" w:hAnsi="Times New Roman"/>
          <w:lang w:val="en-US" w:eastAsia="en-US"/>
        </w:rPr>
        <w:t>XV</w:t>
      </w:r>
      <w:r w:rsidRPr="009C2FA6">
        <w:rPr>
          <w:rFonts w:ascii="Times New Roman" w:eastAsia="Calibri" w:hAnsi="Times New Roman"/>
          <w:lang w:eastAsia="en-US"/>
        </w:rPr>
        <w:t xml:space="preserve"> (Феофана Грека, Андрея Рублева); выявить особенности письма; развитие умения сравнивать почерки художников; воспитывать интерес к наследию русского искусства. Традиции константинопольской школы в произведениях Феофана Грека, его новгородские фрески. Иконы «Преображение», «Успение». Экспрессивная манера письма, насыщенный колорит святых образов. Иконостас Благовещенского собора московского Кремля. Значение творчества Андрея Рублева, влияние исихазма, отход от византийской традиции. Икона «Св. Троица» (история создания, анализ композиции, богословская символика отдельных элементов). Книжная миниатюра (Евангелие Хитрово).</w:t>
      </w:r>
      <w:r w:rsidRPr="009C2FA6">
        <w:rPr>
          <w:rFonts w:ascii="Times New Roman" w:eastAsia="Calibri" w:hAnsi="Times New Roman"/>
          <w:i/>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сделать линейную зарисовку иконы Андрея Рублева «Св. Троица», обратить внимание на перетекание линий друг в друга.</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3.5.</w:t>
      </w:r>
      <w:r w:rsidRPr="009C2FA6">
        <w:rPr>
          <w:rFonts w:ascii="Times New Roman" w:eastAsia="Calibri" w:hAnsi="Times New Roman"/>
          <w:b/>
          <w:lang w:eastAsia="en-US"/>
        </w:rPr>
        <w:tab/>
        <w:t>Зачет: «Искусство средних веков»</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Проверка конспектов и выполненных копий; письменные ответы  на три вопроса (по архитектуре, иконописи и декоративно-прикладному искусству); работа с репродукциями.</w:t>
      </w:r>
    </w:p>
    <w:p w:rsidR="009C2FA6" w:rsidRPr="009C2FA6" w:rsidRDefault="009C2FA6" w:rsidP="009C2FA6">
      <w:pPr>
        <w:jc w:val="both"/>
        <w:rPr>
          <w:rFonts w:ascii="Times New Roman" w:eastAsia="Calibri" w:hAnsi="Times New Roman"/>
          <w:lang w:eastAsia="en-US"/>
        </w:rPr>
      </w:pPr>
    </w:p>
    <w:p w:rsidR="009C2FA6" w:rsidRPr="009C2FA6" w:rsidRDefault="009C2FA6" w:rsidP="009C2FA6">
      <w:pPr>
        <w:jc w:val="both"/>
        <w:outlineLvl w:val="0"/>
        <w:rPr>
          <w:rFonts w:ascii="Times New Roman" w:eastAsia="Calibri" w:hAnsi="Times New Roman"/>
          <w:b/>
          <w:lang w:eastAsia="en-US"/>
        </w:rPr>
      </w:pPr>
      <w:r w:rsidRPr="009C2FA6">
        <w:rPr>
          <w:rFonts w:ascii="Times New Roman" w:eastAsia="Calibri" w:hAnsi="Times New Roman"/>
          <w:b/>
          <w:lang w:eastAsia="en-US"/>
        </w:rPr>
        <w:t xml:space="preserve">Раздел 4. ВОЗРОЖДЕНИЕ </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4.1. Архитектура и скульптура Флоренции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об  архитектурном стиле Возрождения. Познакомить с</w:t>
      </w:r>
      <w:r w:rsidRPr="009C2FA6">
        <w:rPr>
          <w:rFonts w:ascii="Times New Roman" w:eastAsia="Calibri" w:hAnsi="Times New Roman"/>
          <w:b/>
          <w:lang w:eastAsia="en-US"/>
        </w:rPr>
        <w:t xml:space="preserve"> </w:t>
      </w:r>
      <w:r w:rsidRPr="009C2FA6">
        <w:rPr>
          <w:rFonts w:ascii="Times New Roman" w:eastAsia="Calibri" w:hAnsi="Times New Roman"/>
          <w:lang w:eastAsia="en-US"/>
        </w:rPr>
        <w:t xml:space="preserve">происхождением термина «Возрождение»; с особенностями строительного дела в Италии. Политическая независимость городов-коммун. Рассказать о стремлении архитекторов подражать формам античности на основе своего личного ее понимания. Сравнить конструкцию </w:t>
      </w:r>
      <w:r w:rsidRPr="009C2FA6">
        <w:rPr>
          <w:rFonts w:ascii="Times New Roman" w:eastAsia="Calibri" w:hAnsi="Times New Roman"/>
          <w:b/>
          <w:lang w:eastAsia="en-US"/>
        </w:rPr>
        <w:t xml:space="preserve"> </w:t>
      </w:r>
      <w:r w:rsidRPr="009C2FA6">
        <w:rPr>
          <w:rFonts w:ascii="Times New Roman" w:eastAsia="Calibri" w:hAnsi="Times New Roman"/>
          <w:lang w:eastAsia="en-US"/>
        </w:rPr>
        <w:t xml:space="preserve">купола собора Санта Мария </w:t>
      </w:r>
      <w:proofErr w:type="spellStart"/>
      <w:r w:rsidRPr="009C2FA6">
        <w:rPr>
          <w:rFonts w:ascii="Times New Roman" w:eastAsia="Calibri" w:hAnsi="Times New Roman"/>
          <w:lang w:eastAsia="en-US"/>
        </w:rPr>
        <w:t>дель</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Фьере</w:t>
      </w:r>
      <w:proofErr w:type="spellEnd"/>
      <w:r w:rsidRPr="009C2FA6">
        <w:rPr>
          <w:rFonts w:ascii="Times New Roman" w:eastAsia="Calibri" w:hAnsi="Times New Roman"/>
          <w:lang w:eastAsia="en-US"/>
        </w:rPr>
        <w:t xml:space="preserve"> архитектора Брунеллески с римским Пантеоном, рассказать об исторической роли памятника – это творение стало началом архитектуры эпохи Возрождения. Появление новой конструкции храма: кирпичной стены со сводами разной конфигурации. </w:t>
      </w:r>
      <w:proofErr w:type="spellStart"/>
      <w:r w:rsidRPr="009C2FA6">
        <w:rPr>
          <w:rFonts w:ascii="Times New Roman" w:eastAsia="Calibri" w:hAnsi="Times New Roman"/>
          <w:lang w:eastAsia="en-US"/>
        </w:rPr>
        <w:t>Браманте</w:t>
      </w:r>
      <w:proofErr w:type="spellEnd"/>
      <w:r w:rsidRPr="009C2FA6">
        <w:rPr>
          <w:rFonts w:ascii="Times New Roman" w:eastAsia="Calibri" w:hAnsi="Times New Roman"/>
          <w:lang w:eastAsia="en-US"/>
        </w:rPr>
        <w:t xml:space="preserve">, Микеланджело  и др. Собор св. Петра в Риме. Светская архитектура. Виллы А. </w:t>
      </w:r>
      <w:proofErr w:type="spellStart"/>
      <w:r w:rsidRPr="009C2FA6">
        <w:rPr>
          <w:rFonts w:ascii="Times New Roman" w:eastAsia="Calibri" w:hAnsi="Times New Roman"/>
          <w:lang w:eastAsia="en-US"/>
        </w:rPr>
        <w:t>Палладио</w:t>
      </w:r>
      <w:proofErr w:type="spellEnd"/>
      <w:r w:rsidRPr="009C2FA6">
        <w:rPr>
          <w:rFonts w:ascii="Times New Roman" w:eastAsia="Calibri" w:hAnsi="Times New Roman"/>
          <w:lang w:eastAsia="en-US"/>
        </w:rPr>
        <w:t xml:space="preserve">. Вилла Ротонда около города </w:t>
      </w:r>
      <w:proofErr w:type="spellStart"/>
      <w:r w:rsidRPr="009C2FA6">
        <w:rPr>
          <w:rFonts w:ascii="Times New Roman" w:eastAsia="Calibri" w:hAnsi="Times New Roman"/>
          <w:lang w:eastAsia="en-US"/>
        </w:rPr>
        <w:t>Виченца</w:t>
      </w:r>
      <w:proofErr w:type="spellEnd"/>
      <w:r w:rsidRPr="009C2FA6">
        <w:rPr>
          <w:rFonts w:ascii="Times New Roman" w:eastAsia="Calibri" w:hAnsi="Times New Roman"/>
          <w:lang w:eastAsia="en-US"/>
        </w:rPr>
        <w:t xml:space="preserve"> – как одна из вершин мастера. В итальянской скульптуре реформатором был Донателло. Давид (1430-1440-е годы). Конная статуя кондотьера </w:t>
      </w:r>
      <w:proofErr w:type="spellStart"/>
      <w:r w:rsidRPr="009C2FA6">
        <w:rPr>
          <w:rFonts w:ascii="Times New Roman" w:eastAsia="Calibri" w:hAnsi="Times New Roman"/>
          <w:lang w:eastAsia="en-US"/>
        </w:rPr>
        <w:t>Гаттамелаты</w:t>
      </w:r>
      <w:proofErr w:type="spellEnd"/>
      <w:r w:rsidRPr="009C2FA6">
        <w:rPr>
          <w:rFonts w:ascii="Times New Roman" w:eastAsia="Calibri" w:hAnsi="Times New Roman"/>
          <w:lang w:eastAsia="en-US"/>
        </w:rPr>
        <w:t xml:space="preserve">. Алтарь в Падуе. Скульптор Донателло впервые сумел воплотить новый идеал человека, основанный на представлениях гуманистов о всесторонне развитой личности, создал героизированный образ человека Возрождения.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сделать в тетради запись о роли Брунеллески, </w:t>
      </w:r>
      <w:proofErr w:type="spellStart"/>
      <w:r w:rsidRPr="009C2FA6">
        <w:rPr>
          <w:rFonts w:ascii="Times New Roman" w:eastAsia="Calibri" w:hAnsi="Times New Roman"/>
          <w:lang w:eastAsia="en-US"/>
        </w:rPr>
        <w:t>Браманте</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Палладио</w:t>
      </w:r>
      <w:proofErr w:type="spellEnd"/>
      <w:r w:rsidRPr="009C2FA6">
        <w:rPr>
          <w:rFonts w:ascii="Times New Roman" w:eastAsia="Calibri" w:hAnsi="Times New Roman"/>
          <w:lang w:eastAsia="en-US"/>
        </w:rPr>
        <w:t xml:space="preserve"> в истории архитектуры; перечислить основные произведения Донателло. </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4.2. Флорентийская живопись </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Дать представление о том, что</w:t>
      </w:r>
      <w:r w:rsidRPr="009C2FA6">
        <w:rPr>
          <w:rFonts w:ascii="Times New Roman" w:eastAsia="Calibri" w:hAnsi="Times New Roman"/>
          <w:b/>
          <w:lang w:eastAsia="en-US"/>
        </w:rPr>
        <w:t xml:space="preserve">  </w:t>
      </w:r>
      <w:r w:rsidRPr="009C2FA6">
        <w:rPr>
          <w:rFonts w:ascii="Times New Roman" w:eastAsia="Calibri" w:hAnsi="Times New Roman"/>
          <w:lang w:eastAsia="en-US"/>
        </w:rPr>
        <w:t xml:space="preserve">основоположником реалистической живописи является </w:t>
      </w:r>
      <w:proofErr w:type="spellStart"/>
      <w:r w:rsidRPr="009C2FA6">
        <w:rPr>
          <w:rFonts w:ascii="Times New Roman" w:eastAsia="Calibri" w:hAnsi="Times New Roman"/>
          <w:lang w:eastAsia="en-US"/>
        </w:rPr>
        <w:t>Джотто</w:t>
      </w:r>
      <w:proofErr w:type="spellEnd"/>
      <w:r w:rsidRPr="009C2FA6">
        <w:rPr>
          <w:rFonts w:ascii="Times New Roman" w:eastAsia="Calibri" w:hAnsi="Times New Roman"/>
          <w:lang w:eastAsia="en-US"/>
        </w:rPr>
        <w:t xml:space="preserve">. Фрески в Капелле </w:t>
      </w:r>
      <w:proofErr w:type="spellStart"/>
      <w:r w:rsidRPr="009C2FA6">
        <w:rPr>
          <w:rFonts w:ascii="Times New Roman" w:eastAsia="Calibri" w:hAnsi="Times New Roman"/>
          <w:lang w:eastAsia="en-US"/>
        </w:rPr>
        <w:t>дель</w:t>
      </w:r>
      <w:proofErr w:type="spellEnd"/>
      <w:r w:rsidRPr="009C2FA6">
        <w:rPr>
          <w:rFonts w:ascii="Times New Roman" w:eastAsia="Calibri" w:hAnsi="Times New Roman"/>
          <w:lang w:eastAsia="en-US"/>
        </w:rPr>
        <w:t xml:space="preserve"> Арена в Падуе (1304 – 1306). Религиозную легенду художник трактует как реальное событие. С целью выявить новаторский характер изображений </w:t>
      </w:r>
      <w:proofErr w:type="spellStart"/>
      <w:r w:rsidRPr="009C2FA6">
        <w:rPr>
          <w:rFonts w:ascii="Times New Roman" w:eastAsia="Calibri" w:hAnsi="Times New Roman"/>
          <w:lang w:eastAsia="en-US"/>
        </w:rPr>
        <w:t>Джотто</w:t>
      </w:r>
      <w:proofErr w:type="spellEnd"/>
      <w:r w:rsidRPr="009C2FA6">
        <w:rPr>
          <w:rFonts w:ascii="Times New Roman" w:eastAsia="Calibri" w:hAnsi="Times New Roman"/>
          <w:lang w:eastAsia="en-US"/>
        </w:rPr>
        <w:t xml:space="preserve">, предложить учащимся сравнить  фреску «Благовещение Анне» с «Благовещением»  его современника Симоне Мартини. Выявить материальный, реалистический характер изображения пространства и людей. Посмотреть фрагмент документального фильма «История живописи» показывающий фрески  Капеллы </w:t>
      </w:r>
      <w:proofErr w:type="spellStart"/>
      <w:r w:rsidRPr="009C2FA6">
        <w:rPr>
          <w:rFonts w:ascii="Times New Roman" w:eastAsia="Calibri" w:hAnsi="Times New Roman"/>
          <w:lang w:eastAsia="en-US"/>
        </w:rPr>
        <w:t>дель</w:t>
      </w:r>
      <w:proofErr w:type="spellEnd"/>
      <w:r w:rsidRPr="009C2FA6">
        <w:rPr>
          <w:rFonts w:ascii="Times New Roman" w:eastAsia="Calibri" w:hAnsi="Times New Roman"/>
          <w:lang w:eastAsia="en-US"/>
        </w:rPr>
        <w:t xml:space="preserve"> Арена. Познакомить с творчеством Мазаччо, которого еще при жизни считали «вновь родившимся </w:t>
      </w:r>
      <w:proofErr w:type="spellStart"/>
      <w:r w:rsidRPr="009C2FA6">
        <w:rPr>
          <w:rFonts w:ascii="Times New Roman" w:eastAsia="Calibri" w:hAnsi="Times New Roman"/>
          <w:lang w:eastAsia="en-US"/>
        </w:rPr>
        <w:t>Джотто</w:t>
      </w:r>
      <w:proofErr w:type="spellEnd"/>
      <w:r w:rsidRPr="009C2FA6">
        <w:rPr>
          <w:rFonts w:ascii="Times New Roman" w:eastAsia="Calibri" w:hAnsi="Times New Roman"/>
          <w:lang w:eastAsia="en-US"/>
        </w:rPr>
        <w:t xml:space="preserve">» (1401 – 1427). Фрески капеллы </w:t>
      </w:r>
      <w:proofErr w:type="spellStart"/>
      <w:r w:rsidRPr="009C2FA6">
        <w:rPr>
          <w:rFonts w:ascii="Times New Roman" w:eastAsia="Calibri" w:hAnsi="Times New Roman"/>
          <w:lang w:eastAsia="en-US"/>
        </w:rPr>
        <w:t>Бранкаччи</w:t>
      </w:r>
      <w:proofErr w:type="spellEnd"/>
      <w:r w:rsidRPr="009C2FA6">
        <w:rPr>
          <w:rFonts w:ascii="Times New Roman" w:eastAsia="Calibri" w:hAnsi="Times New Roman"/>
          <w:lang w:eastAsia="en-US"/>
        </w:rPr>
        <w:t xml:space="preserve"> церкви Санта Мария </w:t>
      </w:r>
      <w:proofErr w:type="spellStart"/>
      <w:r w:rsidRPr="009C2FA6">
        <w:rPr>
          <w:rFonts w:ascii="Times New Roman" w:eastAsia="Calibri" w:hAnsi="Times New Roman"/>
          <w:lang w:eastAsia="en-US"/>
        </w:rPr>
        <w:t>дель</w:t>
      </w:r>
      <w:proofErr w:type="spellEnd"/>
      <w:r w:rsidRPr="009C2FA6">
        <w:rPr>
          <w:rFonts w:ascii="Times New Roman" w:eastAsia="Calibri" w:hAnsi="Times New Roman"/>
          <w:lang w:eastAsia="en-US"/>
        </w:rPr>
        <w:t xml:space="preserve"> Кармине. Увидеть общее  в творческом методе художников: лаконизм, стремление отрешиться от частных деталей, стремление передать не только внешние </w:t>
      </w:r>
      <w:r w:rsidRPr="009C2FA6">
        <w:rPr>
          <w:rFonts w:ascii="Times New Roman" w:eastAsia="Calibri" w:hAnsi="Times New Roman"/>
          <w:lang w:eastAsia="en-US"/>
        </w:rPr>
        <w:lastRenderedPageBreak/>
        <w:t xml:space="preserve">формы, но и закономерности его внутреннего устройства. Мазаччо первым сумел понять истинное содержание </w:t>
      </w:r>
      <w:proofErr w:type="spellStart"/>
      <w:r w:rsidRPr="009C2FA6">
        <w:rPr>
          <w:rFonts w:ascii="Times New Roman" w:eastAsia="Calibri" w:hAnsi="Times New Roman"/>
          <w:lang w:eastAsia="en-US"/>
        </w:rPr>
        <w:t>джоттовских</w:t>
      </w:r>
      <w:proofErr w:type="spellEnd"/>
      <w:r w:rsidRPr="009C2FA6">
        <w:rPr>
          <w:rFonts w:ascii="Times New Roman" w:eastAsia="Calibri" w:hAnsi="Times New Roman"/>
          <w:lang w:eastAsia="en-US"/>
        </w:rPr>
        <w:t xml:space="preserve"> идей, возродить их в новой исторической ситуации и на ином качественном уровне. Поиски Мазаччо завершились сложением основных принципов ренессансной живописи: стремление к изображению окружающего мира, подражание природе, построение пространства по законам перспективы, передача реального объема на плоскости. Художник опирался в своем творчестве на разработку архитектором Брунеллески законов линейной перспективы. Раскрыть связь линейной перспективы и мировоззрения людей того времени: она обнаруживала рациональный и разумный порядок устройства мира, подчиняла его зрителю. С помощью линейной перспективы на картинах и фресках не столько иллюзорно отображалось реальное, сколько создавалась его своеобразная модель, пронизанная гармонией пропорций и ритмов. Перспективная конструкция являлась не схемой, но одухотворенной плотью образа. В произведениях Мазаччо реальный мир легко узнаваем, но он предстает кристально ясным и возвышенным. Мазаччо. «Чудо со </w:t>
      </w:r>
      <w:proofErr w:type="spellStart"/>
      <w:r w:rsidRPr="009C2FA6">
        <w:rPr>
          <w:rFonts w:ascii="Times New Roman" w:eastAsia="Calibri" w:hAnsi="Times New Roman"/>
          <w:lang w:eastAsia="en-US"/>
        </w:rPr>
        <w:t>статиром</w:t>
      </w:r>
      <w:proofErr w:type="spellEnd"/>
      <w:r w:rsidRPr="009C2FA6">
        <w:rPr>
          <w:rFonts w:ascii="Times New Roman" w:eastAsia="Calibri" w:hAnsi="Times New Roman"/>
          <w:lang w:eastAsia="en-US"/>
        </w:rPr>
        <w:t xml:space="preserve">». Фреска капеллы </w:t>
      </w:r>
      <w:proofErr w:type="spellStart"/>
      <w:r w:rsidRPr="009C2FA6">
        <w:rPr>
          <w:rFonts w:ascii="Times New Roman" w:eastAsia="Calibri" w:hAnsi="Times New Roman"/>
          <w:lang w:eastAsia="en-US"/>
        </w:rPr>
        <w:t>Бранкаччи</w:t>
      </w:r>
      <w:proofErr w:type="spellEnd"/>
      <w:r w:rsidRPr="009C2FA6">
        <w:rPr>
          <w:rFonts w:ascii="Times New Roman" w:eastAsia="Calibri" w:hAnsi="Times New Roman"/>
          <w:lang w:eastAsia="en-US"/>
        </w:rPr>
        <w:t xml:space="preserve"> церкви Санта Мария </w:t>
      </w:r>
      <w:proofErr w:type="spellStart"/>
      <w:r w:rsidRPr="009C2FA6">
        <w:rPr>
          <w:rFonts w:ascii="Times New Roman" w:eastAsia="Calibri" w:hAnsi="Times New Roman"/>
          <w:lang w:eastAsia="en-US"/>
        </w:rPr>
        <w:t>дель</w:t>
      </w:r>
      <w:proofErr w:type="spellEnd"/>
      <w:r w:rsidRPr="009C2FA6">
        <w:rPr>
          <w:rFonts w:ascii="Times New Roman" w:eastAsia="Calibri" w:hAnsi="Times New Roman"/>
          <w:lang w:eastAsia="en-US"/>
        </w:rPr>
        <w:t xml:space="preserve"> Кармине. В облике Христа и его учеников он показывает людей совершенных, уверенных в своих безграничных возможностях. Этими чертами наделяли гуманисты Возрождения создаваемый ими идеал человеческой личности. Эффект объемности, глубины изображения и впечатление </w:t>
      </w:r>
      <w:proofErr w:type="spellStart"/>
      <w:r w:rsidRPr="009C2FA6">
        <w:rPr>
          <w:rFonts w:ascii="Times New Roman" w:eastAsia="Calibri" w:hAnsi="Times New Roman"/>
          <w:lang w:eastAsia="en-US"/>
        </w:rPr>
        <w:t>жизнеподобия</w:t>
      </w:r>
      <w:proofErr w:type="spellEnd"/>
      <w:r w:rsidRPr="009C2FA6">
        <w:rPr>
          <w:rFonts w:ascii="Times New Roman" w:eastAsia="Calibri" w:hAnsi="Times New Roman"/>
          <w:lang w:eastAsia="en-US"/>
        </w:rPr>
        <w:t xml:space="preserve"> стали главными чертами Флорентийской живописи.</w:t>
      </w:r>
      <w:r w:rsidRPr="009C2FA6">
        <w:rPr>
          <w:rFonts w:ascii="Times New Roman" w:eastAsia="Calibri" w:hAnsi="Times New Roman"/>
          <w:i/>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сделать в тетради запись о творчестве художников, перечислить основные произведения.</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4.3.</w:t>
      </w:r>
      <w:r w:rsidRPr="009C2FA6">
        <w:rPr>
          <w:rFonts w:ascii="Times New Roman" w:eastAsia="Calibri" w:hAnsi="Times New Roman"/>
          <w:b/>
          <w:lang w:eastAsia="en-US"/>
        </w:rPr>
        <w:tab/>
      </w:r>
      <w:proofErr w:type="spellStart"/>
      <w:r w:rsidRPr="009C2FA6">
        <w:rPr>
          <w:rFonts w:ascii="Times New Roman" w:eastAsia="Calibri" w:hAnsi="Times New Roman"/>
          <w:b/>
          <w:lang w:eastAsia="en-US"/>
        </w:rPr>
        <w:t>Сандро</w:t>
      </w:r>
      <w:proofErr w:type="spellEnd"/>
      <w:r w:rsidRPr="009C2FA6">
        <w:rPr>
          <w:rFonts w:ascii="Times New Roman" w:eastAsia="Calibri" w:hAnsi="Times New Roman"/>
          <w:b/>
          <w:lang w:eastAsia="en-US"/>
        </w:rPr>
        <w:t xml:space="preserve"> Боттичелли  и Леонардо да Винчи</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творчестве художников; проследить на примере их творчества рождение нового изобразительного языка,  выразившемся в переходе от линии, как главном выразительном средстве (наследии иконописи средневековья) к светотени, как средству достижение впечатления </w:t>
      </w:r>
      <w:proofErr w:type="spellStart"/>
      <w:r w:rsidRPr="009C2FA6">
        <w:rPr>
          <w:rFonts w:ascii="Times New Roman" w:eastAsia="Calibri" w:hAnsi="Times New Roman"/>
          <w:lang w:eastAsia="en-US"/>
        </w:rPr>
        <w:t>жизнеподобия</w:t>
      </w:r>
      <w:proofErr w:type="spellEnd"/>
      <w:r w:rsidRPr="009C2FA6">
        <w:rPr>
          <w:rFonts w:ascii="Times New Roman" w:eastAsia="Calibri" w:hAnsi="Times New Roman"/>
          <w:lang w:eastAsia="en-US"/>
        </w:rPr>
        <w:t>. Боттичелли как самый эмоциональный и лиричный художник Возрождения; о линии как главном выразительном средстве его композиций; о поэтической утонченности женских образов. Анализ</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композиций «Весна» и «Рождение Венеры». Леонардо да Винчи как подлинный основоположник стиля Высокого Возрождения. Композиционные и живописные эксперименты Леонардо да Винчи. Свет и освещенность – как условие и важнейшее средство изобразительности. Учение Леонардо о светотени, применение которого позволяло достичь удивительно тонких эффектов в изобразительной моделировке форм: «сфумато» (от итал. </w:t>
      </w:r>
      <w:proofErr w:type="spellStart"/>
      <w:r w:rsidRPr="009C2FA6">
        <w:rPr>
          <w:rFonts w:ascii="Times New Roman" w:eastAsia="Calibri" w:hAnsi="Times New Roman"/>
          <w:lang w:eastAsia="en-US"/>
        </w:rPr>
        <w:t>Sfumato</w:t>
      </w:r>
      <w:proofErr w:type="spellEnd"/>
      <w:r w:rsidRPr="009C2FA6">
        <w:rPr>
          <w:rFonts w:ascii="Times New Roman" w:eastAsia="Calibri" w:hAnsi="Times New Roman"/>
          <w:lang w:eastAsia="en-US"/>
        </w:rPr>
        <w:t xml:space="preserve">) – «дымчатой» атмосфере, где предметные очертания почти неуловимы. Портрет </w:t>
      </w:r>
      <w:proofErr w:type="spellStart"/>
      <w:r w:rsidRPr="009C2FA6">
        <w:rPr>
          <w:rFonts w:ascii="Times New Roman" w:eastAsia="Calibri" w:hAnsi="Times New Roman"/>
          <w:lang w:eastAsia="en-US"/>
        </w:rPr>
        <w:t>Моны</w:t>
      </w:r>
      <w:proofErr w:type="spellEnd"/>
      <w:r w:rsidRPr="009C2FA6">
        <w:rPr>
          <w:rFonts w:ascii="Times New Roman" w:eastAsia="Calibri" w:hAnsi="Times New Roman"/>
          <w:lang w:eastAsia="en-US"/>
        </w:rPr>
        <w:t xml:space="preserve"> Лизы («Джоконда»), «Мадонна в гроте» и «Тайная вечеря». Зарисовки Леонардо как средство познания мира.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найти материал о том, как обучались итальянские художники, о ранних работах Леонардо.</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4.4.</w:t>
      </w:r>
      <w:r w:rsidRPr="009C2FA6">
        <w:rPr>
          <w:rFonts w:ascii="Times New Roman" w:eastAsia="Calibri" w:hAnsi="Times New Roman"/>
          <w:b/>
          <w:lang w:eastAsia="en-US"/>
        </w:rPr>
        <w:tab/>
        <w:t>Рафаэль</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Дать представления о том, что Рафаэль в своем творчестве воплотил самые светлые и возвышенные идеалы гуманизма: он синтезировал достижения предшественников и создал свой идеал прекрасного, гармонически развитого человека в окружении величавой архитектуры или пейзажа;  что в основе его творческого метода лежит принцип отбора и обобщения жизненных наблюдений.  Кратко познакомить с фактами биографии; охарактеризовать периоды творчества. Первые шаги.</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Анализ композиции «Мадонна </w:t>
      </w:r>
      <w:proofErr w:type="spellStart"/>
      <w:r w:rsidRPr="009C2FA6">
        <w:rPr>
          <w:rFonts w:ascii="Times New Roman" w:eastAsia="Calibri" w:hAnsi="Times New Roman"/>
          <w:lang w:eastAsia="en-US"/>
        </w:rPr>
        <w:t>Конестабиле</w:t>
      </w:r>
      <w:proofErr w:type="spellEnd"/>
      <w:r w:rsidRPr="009C2FA6">
        <w:rPr>
          <w:rFonts w:ascii="Times New Roman" w:eastAsia="Calibri" w:hAnsi="Times New Roman"/>
          <w:lang w:eastAsia="en-US"/>
        </w:rPr>
        <w:t>». Флорентийский период. «Мадонна в зелени»</w:t>
      </w:r>
      <w:r w:rsidRPr="009C2FA6">
        <w:rPr>
          <w:rFonts w:ascii="Times New Roman" w:eastAsia="Calibri" w:hAnsi="Times New Roman"/>
          <w:i/>
          <w:lang w:eastAsia="en-US"/>
        </w:rPr>
        <w:t xml:space="preserve">. </w:t>
      </w:r>
      <w:r w:rsidRPr="009C2FA6">
        <w:rPr>
          <w:rFonts w:ascii="Times New Roman" w:eastAsia="Calibri" w:hAnsi="Times New Roman"/>
          <w:lang w:eastAsia="en-US"/>
        </w:rPr>
        <w:t>Выявить влияние на художника творчества Леонардо да Винчи: использование композиционной схемы «Мадонны в гроте» Леонардо да Винчи (заключение изображения в пирамидальную группу). Сравнить композиции портретов «Джоконда» Леонардо и «Дама с единорогом» Рафаэля. Рассказать о том, что погружение в творчество великих мастеров привело к изменению собственного стиля художника</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«Портрет Анджело </w:t>
      </w:r>
      <w:proofErr w:type="spellStart"/>
      <w:r w:rsidRPr="009C2FA6">
        <w:rPr>
          <w:rFonts w:ascii="Times New Roman" w:eastAsia="Calibri" w:hAnsi="Times New Roman"/>
          <w:lang w:eastAsia="en-US"/>
        </w:rPr>
        <w:t>Дони</w:t>
      </w:r>
      <w:proofErr w:type="spellEnd"/>
      <w:r w:rsidRPr="009C2FA6">
        <w:rPr>
          <w:rFonts w:ascii="Times New Roman" w:eastAsia="Calibri" w:hAnsi="Times New Roman"/>
          <w:lang w:eastAsia="en-US"/>
        </w:rPr>
        <w:t xml:space="preserve">» и «Портрет </w:t>
      </w:r>
      <w:proofErr w:type="spellStart"/>
      <w:r w:rsidRPr="009C2FA6">
        <w:rPr>
          <w:rFonts w:ascii="Times New Roman" w:eastAsia="Calibri" w:hAnsi="Times New Roman"/>
          <w:lang w:eastAsia="en-US"/>
        </w:rPr>
        <w:t>Маддалены</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Дони</w:t>
      </w:r>
      <w:proofErr w:type="spellEnd"/>
      <w:r w:rsidRPr="009C2FA6">
        <w:rPr>
          <w:rFonts w:ascii="Times New Roman" w:eastAsia="Calibri" w:hAnsi="Times New Roman"/>
          <w:lang w:eastAsia="en-US"/>
        </w:rPr>
        <w:t xml:space="preserve">». «Наложение» фигур на перспективный фон как характерная черта ренессансной картины. Римский период. Росписи </w:t>
      </w:r>
      <w:proofErr w:type="spellStart"/>
      <w:r w:rsidRPr="009C2FA6">
        <w:rPr>
          <w:rFonts w:ascii="Times New Roman" w:eastAsia="Calibri" w:hAnsi="Times New Roman"/>
          <w:lang w:eastAsia="en-US"/>
        </w:rPr>
        <w:t>станц</w:t>
      </w:r>
      <w:proofErr w:type="spellEnd"/>
      <w:r w:rsidRPr="009C2FA6">
        <w:rPr>
          <w:rFonts w:ascii="Times New Roman" w:eastAsia="Calibri" w:hAnsi="Times New Roman"/>
          <w:lang w:eastAsia="en-US"/>
        </w:rPr>
        <w:t xml:space="preserve"> Ватикана.  Анализ композиций </w:t>
      </w:r>
      <w:proofErr w:type="spellStart"/>
      <w:r w:rsidRPr="009C2FA6">
        <w:rPr>
          <w:rFonts w:ascii="Times New Roman" w:eastAsia="Calibri" w:hAnsi="Times New Roman"/>
          <w:lang w:eastAsia="en-US"/>
        </w:rPr>
        <w:t>Станцы</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делла</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Сеньятура</w:t>
      </w:r>
      <w:proofErr w:type="spellEnd"/>
      <w:r w:rsidRPr="009C2FA6">
        <w:rPr>
          <w:rFonts w:ascii="Times New Roman" w:eastAsia="Calibri" w:hAnsi="Times New Roman"/>
          <w:lang w:eastAsia="en-US"/>
        </w:rPr>
        <w:t xml:space="preserve"> «Афинская школа». Познакомить с алтарной картиной («Сикстинская Мадонна») и самыми значительными портретами позднего периода «Дама под покрывалом» и «Портрет графа </w:t>
      </w:r>
      <w:proofErr w:type="spellStart"/>
      <w:r w:rsidRPr="009C2FA6">
        <w:rPr>
          <w:rFonts w:ascii="Times New Roman" w:eastAsia="Calibri" w:hAnsi="Times New Roman"/>
          <w:lang w:eastAsia="en-US"/>
        </w:rPr>
        <w:t>Бальдассаре</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Кастильоне</w:t>
      </w:r>
      <w:proofErr w:type="spellEnd"/>
      <w:r w:rsidRPr="009C2FA6">
        <w:rPr>
          <w:rFonts w:ascii="Times New Roman" w:eastAsia="Calibri" w:hAnsi="Times New Roman"/>
          <w:lang w:eastAsia="en-US"/>
        </w:rPr>
        <w:t>». Сделать вывод о том, что творчество Рафаэля является если не энциклопедией, то глубочайшим синтезом Высокого Возрождения и выражением гуманизма в искусстве.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lastRenderedPageBreak/>
        <w:t xml:space="preserve">Самостоятельная работа: </w:t>
      </w:r>
      <w:r w:rsidRPr="009C2FA6">
        <w:rPr>
          <w:rFonts w:ascii="Times New Roman" w:eastAsia="Calibri" w:hAnsi="Times New Roman"/>
          <w:lang w:eastAsia="en-US"/>
        </w:rPr>
        <w:t>сделать в тетради запись о творчестве художника, перечислить основные произведения.</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4.5. Микеланджело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творчестве великого художника и борца как отражение высшей точки эпохи Возрождения; о мастере, оставившем </w:t>
      </w:r>
      <w:r w:rsidRPr="009C2FA6">
        <w:rPr>
          <w:rFonts w:ascii="Times New Roman" w:eastAsia="Calibri" w:hAnsi="Times New Roman"/>
          <w:b/>
          <w:lang w:eastAsia="en-US"/>
        </w:rPr>
        <w:t xml:space="preserve"> </w:t>
      </w:r>
      <w:r w:rsidRPr="009C2FA6">
        <w:rPr>
          <w:rFonts w:ascii="Times New Roman" w:eastAsia="Calibri" w:hAnsi="Times New Roman"/>
          <w:lang w:eastAsia="en-US"/>
        </w:rPr>
        <w:t>произведения, грандиозные по масштабу и силе, воплощающие наиболее прогрессивную идею эпохи: утверждение образа безграничного господства совершенного человека-титана.  Рассказать о том, что Микеланджело был гениальным скульптором, живописцем, архитектором, рисовальщиком, военным инженером, поэтом. Последовательно рассмотреть работы каждой области искусства, в которой он оставил произведения. Скульптура: «Давид», «</w:t>
      </w:r>
      <w:proofErr w:type="spellStart"/>
      <w:r w:rsidRPr="009C2FA6">
        <w:rPr>
          <w:rFonts w:ascii="Times New Roman" w:eastAsia="Calibri" w:hAnsi="Times New Roman"/>
          <w:lang w:eastAsia="en-US"/>
        </w:rPr>
        <w:t>Пьета</w:t>
      </w:r>
      <w:proofErr w:type="spellEnd"/>
      <w:r w:rsidRPr="009C2FA6">
        <w:rPr>
          <w:rFonts w:ascii="Times New Roman" w:eastAsia="Calibri" w:hAnsi="Times New Roman"/>
          <w:lang w:eastAsia="en-US"/>
        </w:rPr>
        <w:t>». Графика: «Битва при Кашине». Живопись: цикл фресок Сикстинской капеллы («Отделение света от тьмы», «Сотворение Адама», «Грехопадение»).  Рассказать о трудностях при написании фресок, о том, что работу он выполнял собственноручно. Архитектура:  купол собора св. Петра в Риме. Поэзия: сонеты о творчестве и любви. Рассказать о переломе в мировоззрении художника, который был связан с кризисом ренессансной культуры. Надгробие Медичи.</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 Раскрыть идейное содержание произведения.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сделать в тетради запись о творчестве художника, перечислить основные произведения.</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4.6. Венецианская живопись. Тициан</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расцвете венецианской живописи, отличавшейся богатством и насыщенностью колорита. Познакомить с творчеством Джорджоне и Тициана. </w:t>
      </w:r>
      <w:proofErr w:type="spellStart"/>
      <w:r w:rsidRPr="009C2FA6">
        <w:rPr>
          <w:rFonts w:ascii="Times New Roman" w:eastAsia="Calibri" w:hAnsi="Times New Roman"/>
          <w:lang w:eastAsia="en-US"/>
        </w:rPr>
        <w:t>Гармоничнаая</w:t>
      </w:r>
      <w:proofErr w:type="spellEnd"/>
      <w:r w:rsidRPr="009C2FA6">
        <w:rPr>
          <w:rFonts w:ascii="Times New Roman" w:eastAsia="Calibri" w:hAnsi="Times New Roman"/>
          <w:lang w:eastAsia="en-US"/>
        </w:rPr>
        <w:t xml:space="preserve"> связь человека с природой – как важная особенность творчества Джорджоне. «Юдифь», «Спящая Венера» (</w:t>
      </w:r>
      <w:proofErr w:type="spellStart"/>
      <w:r w:rsidRPr="009C2FA6">
        <w:rPr>
          <w:rFonts w:ascii="Times New Roman" w:eastAsia="Calibri" w:hAnsi="Times New Roman"/>
          <w:lang w:eastAsia="en-US"/>
        </w:rPr>
        <w:t>Джоржоне</w:t>
      </w:r>
      <w:proofErr w:type="spellEnd"/>
      <w:r w:rsidRPr="009C2FA6">
        <w:rPr>
          <w:rFonts w:ascii="Times New Roman" w:eastAsia="Calibri" w:hAnsi="Times New Roman"/>
          <w:lang w:eastAsia="en-US"/>
        </w:rPr>
        <w:t xml:space="preserve">). Ранний период творчества Тициана, картины  «Вакх и Ариадна», «Любовь земная и небесная», «Венера </w:t>
      </w:r>
      <w:proofErr w:type="spellStart"/>
      <w:r w:rsidRPr="009C2FA6">
        <w:rPr>
          <w:rFonts w:ascii="Times New Roman" w:eastAsia="Calibri" w:hAnsi="Times New Roman"/>
          <w:lang w:eastAsia="en-US"/>
        </w:rPr>
        <w:t>Урбинская</w:t>
      </w:r>
      <w:proofErr w:type="spellEnd"/>
      <w:r w:rsidRPr="009C2FA6">
        <w:rPr>
          <w:rFonts w:ascii="Times New Roman" w:eastAsia="Calibri" w:hAnsi="Times New Roman"/>
          <w:lang w:eastAsia="en-US"/>
        </w:rPr>
        <w:t>». Нарастание драматизма, тема страдания и гибели героя в картинах «Динарий кесаря», «Несение креста», «Святой Себастьян». Лаконизм композиции, неповторимый колорит и пастозное письмо поздних произведений.</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сделать в тетради запись о творчестве художников, перечислить основные произведения.</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4.7. Творчество Веронезе и Тинторетто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об изменении восприятия мира людьми эпохи Позднего Возрождения; ощущение зависимости человека от окружающей среды, развитие представлений об изменчивости жизни, утрате идеалов гармонии и целостности и отражении их в произведениях выдающихся живописцев, проявляющихся в замене образов отдельных героев на образ толпы. Праздничное красочное зрелище «пиров» Веронезе, введение в религиозные темы «посторонних персонажей». «Брак в Кане». Свободная трактовка библейских сюжетов, их декоративность. «Поклонение волхвов». Создание иллюзорного пространства в плафонных росписях. «Триумф Венеции». Усилившийся кризис эпохи в творчестве Тинторетто, народный характер творчества, драматизм и эмоциональная сила образов. «Чудо св. Марка», «Распятие».</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сделать в тетради запись о творчестве художников, перечислить основные произведения; провести словарную работу: выяснить значение понятия «маньеризм».</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4.8. Возрождение в Нидерландах</w:t>
      </w:r>
    </w:p>
    <w:p w:rsidR="009C2FA6" w:rsidRPr="009C2FA6" w:rsidRDefault="009C2FA6" w:rsidP="009C2FA6">
      <w:pPr>
        <w:ind w:firstLine="709"/>
        <w:jc w:val="both"/>
        <w:rPr>
          <w:rFonts w:ascii="Times New Roman" w:eastAsia="Calibri" w:hAnsi="Times New Roman"/>
          <w:b/>
          <w:lang w:eastAsia="en-US"/>
        </w:rPr>
      </w:pPr>
      <w:r w:rsidRPr="009C2FA6">
        <w:rPr>
          <w:rFonts w:ascii="Times New Roman" w:eastAsia="Calibri" w:hAnsi="Times New Roman"/>
          <w:lang w:eastAsia="en-US"/>
        </w:rPr>
        <w:t xml:space="preserve">Сформировать представление об особенности Возрождения в искусстве Нидерландов: интуиция заменяла научный подход к изображению природы; разработка основных приемов реалистического искусства достигалась путем острого непосредственного наблюдения конкретных единичных явлений. Показать народный характер искусства, сильное влияние фольклора; черты фантастики, гротеска, острой сатиры; глубокое чувство национального своеобразия жизни, а также отображение социальных контрастов в жизни различных слоев общества. </w:t>
      </w:r>
      <w:r w:rsidRPr="009C2FA6">
        <w:rPr>
          <w:rFonts w:ascii="Times New Roman" w:eastAsia="Calibri" w:hAnsi="Times New Roman"/>
          <w:b/>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Рассказать об</w:t>
      </w:r>
      <w:r w:rsidRPr="009C2FA6">
        <w:rPr>
          <w:rFonts w:ascii="Times New Roman" w:eastAsia="Calibri" w:hAnsi="Times New Roman"/>
          <w:b/>
          <w:lang w:eastAsia="en-US"/>
        </w:rPr>
        <w:t xml:space="preserve"> </w:t>
      </w:r>
      <w:r w:rsidRPr="009C2FA6">
        <w:rPr>
          <w:rFonts w:ascii="Times New Roman" w:eastAsia="Calibri" w:hAnsi="Times New Roman"/>
          <w:lang w:eastAsia="en-US"/>
        </w:rPr>
        <w:t xml:space="preserve">особенности исторического развития Нидерландов. Деятельность Эразма </w:t>
      </w:r>
      <w:proofErr w:type="spellStart"/>
      <w:r w:rsidRPr="009C2FA6">
        <w:rPr>
          <w:rFonts w:ascii="Times New Roman" w:eastAsia="Calibri" w:hAnsi="Times New Roman"/>
          <w:lang w:eastAsia="en-US"/>
        </w:rPr>
        <w:t>Роттердамского</w:t>
      </w:r>
      <w:proofErr w:type="spellEnd"/>
      <w:r w:rsidRPr="009C2FA6">
        <w:rPr>
          <w:rFonts w:ascii="Times New Roman" w:eastAsia="Calibri" w:hAnsi="Times New Roman"/>
          <w:lang w:eastAsia="en-US"/>
        </w:rPr>
        <w:t xml:space="preserve">, введшего в обиход античную мудрость с помощью своих «Поговорок» (1500); об отличии от итальянского восприятия образа человека в мироздании: он признавался наибольшей ценностью среди множества явлений вселенной. В изображении человека художников интересуют характерные и особенные черты, сфера обыденной и духовной жизни. </w:t>
      </w:r>
      <w:proofErr w:type="spellStart"/>
      <w:r w:rsidRPr="009C2FA6">
        <w:rPr>
          <w:rFonts w:ascii="Times New Roman" w:eastAsia="Calibri" w:hAnsi="Times New Roman"/>
          <w:lang w:eastAsia="en-US"/>
        </w:rPr>
        <w:t>Губерт</w:t>
      </w:r>
      <w:proofErr w:type="spellEnd"/>
      <w:r w:rsidRPr="009C2FA6">
        <w:rPr>
          <w:rFonts w:ascii="Times New Roman" w:eastAsia="Calibri" w:hAnsi="Times New Roman"/>
          <w:lang w:eastAsia="en-US"/>
        </w:rPr>
        <w:t xml:space="preserve"> и Ян </w:t>
      </w:r>
      <w:proofErr w:type="spellStart"/>
      <w:r w:rsidRPr="009C2FA6">
        <w:rPr>
          <w:rFonts w:ascii="Times New Roman" w:eastAsia="Calibri" w:hAnsi="Times New Roman"/>
          <w:lang w:eastAsia="en-US"/>
        </w:rPr>
        <w:t>ван</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Эйк</w:t>
      </w:r>
      <w:proofErr w:type="spellEnd"/>
      <w:r w:rsidRPr="009C2FA6">
        <w:rPr>
          <w:rFonts w:ascii="Times New Roman" w:eastAsia="Calibri" w:hAnsi="Times New Roman"/>
          <w:lang w:eastAsia="en-US"/>
        </w:rPr>
        <w:t xml:space="preserve"> как основоположники реализма в Нидерландах. «</w:t>
      </w:r>
      <w:proofErr w:type="spellStart"/>
      <w:r w:rsidRPr="009C2FA6">
        <w:rPr>
          <w:rFonts w:ascii="Times New Roman" w:eastAsia="Calibri" w:hAnsi="Times New Roman"/>
          <w:lang w:eastAsia="en-US"/>
        </w:rPr>
        <w:t>Гентский</w:t>
      </w:r>
      <w:proofErr w:type="spellEnd"/>
      <w:r w:rsidRPr="009C2FA6">
        <w:rPr>
          <w:rFonts w:ascii="Times New Roman" w:eastAsia="Calibri" w:hAnsi="Times New Roman"/>
          <w:lang w:eastAsia="en-US"/>
        </w:rPr>
        <w:t xml:space="preserve"> алтарь», «Мадонна канцлера </w:t>
      </w:r>
      <w:proofErr w:type="spellStart"/>
      <w:r w:rsidRPr="009C2FA6">
        <w:rPr>
          <w:rFonts w:ascii="Times New Roman" w:eastAsia="Calibri" w:hAnsi="Times New Roman"/>
          <w:lang w:eastAsia="en-US"/>
        </w:rPr>
        <w:t>Ролена</w:t>
      </w:r>
      <w:proofErr w:type="spellEnd"/>
      <w:r w:rsidRPr="009C2FA6">
        <w:rPr>
          <w:rFonts w:ascii="Times New Roman" w:eastAsia="Calibri" w:hAnsi="Times New Roman"/>
          <w:lang w:eastAsia="en-US"/>
        </w:rPr>
        <w:t xml:space="preserve">», «Портрет четы </w:t>
      </w:r>
      <w:proofErr w:type="spellStart"/>
      <w:r w:rsidRPr="009C2FA6">
        <w:rPr>
          <w:rFonts w:ascii="Times New Roman" w:eastAsia="Calibri" w:hAnsi="Times New Roman"/>
          <w:lang w:eastAsia="en-US"/>
        </w:rPr>
        <w:t>Арнольфини</w:t>
      </w:r>
      <w:proofErr w:type="spellEnd"/>
      <w:r w:rsidRPr="009C2FA6">
        <w:rPr>
          <w:rFonts w:ascii="Times New Roman" w:eastAsia="Calibri" w:hAnsi="Times New Roman"/>
          <w:lang w:eastAsia="en-US"/>
        </w:rPr>
        <w:t>».</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lastRenderedPageBreak/>
        <w:t xml:space="preserve">Самостоятельная работа: </w:t>
      </w:r>
      <w:r w:rsidRPr="009C2FA6">
        <w:rPr>
          <w:rFonts w:ascii="Times New Roman" w:eastAsia="Calibri" w:hAnsi="Times New Roman"/>
          <w:lang w:eastAsia="en-US"/>
        </w:rPr>
        <w:t>сделать в тетради запись о творчестве художника, перечислить основные произведения.</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4.9.</w:t>
      </w:r>
      <w:r w:rsidRPr="009C2FA6">
        <w:rPr>
          <w:rFonts w:ascii="Times New Roman" w:eastAsia="Calibri" w:hAnsi="Times New Roman"/>
          <w:b/>
          <w:lang w:eastAsia="en-US"/>
        </w:rPr>
        <w:tab/>
        <w:t xml:space="preserve">Босх и Питер Брейгель Старший. </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творчестве самобытных художников, которые по разному отразили народное мировоззрение своего времени; развитие творчества Босха на фоне тревожных ожиданий конца света и поиски эстетического осмысления места человека в мироздании и смысла бытия в работах Питера Брейгеля Старшего. Познакомить с работами Х. Босха: «Корабль </w:t>
      </w:r>
      <w:proofErr w:type="gramStart"/>
      <w:r w:rsidRPr="009C2FA6">
        <w:rPr>
          <w:rFonts w:ascii="Times New Roman" w:eastAsia="Calibri" w:hAnsi="Times New Roman"/>
          <w:lang w:eastAsia="en-US"/>
        </w:rPr>
        <w:t>дураков</w:t>
      </w:r>
      <w:proofErr w:type="gramEnd"/>
      <w:r w:rsidRPr="009C2FA6">
        <w:rPr>
          <w:rFonts w:ascii="Times New Roman" w:eastAsia="Calibri" w:hAnsi="Times New Roman"/>
          <w:lang w:eastAsia="en-US"/>
        </w:rPr>
        <w:t>», триптих «Воз сена», «Сад наслаждений» и Питера Брейгеля Старшего: «Падение Икара», «Слепые», «Охотники на снегу».</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сделать в тетради запись о творчестве художников, перечислить основные произведения.</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4.10.</w:t>
      </w:r>
      <w:r w:rsidRPr="009C2FA6">
        <w:rPr>
          <w:rFonts w:ascii="Times New Roman" w:eastAsia="Calibri" w:hAnsi="Times New Roman"/>
          <w:b/>
          <w:lang w:eastAsia="en-US"/>
        </w:rPr>
        <w:tab/>
        <w:t xml:space="preserve">Возрождение в Германии. Альбрехт Дюрер.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об особенности Возрождения в Германии: новое ренессансное осознание миропорядка и места человека в нем рождалось на основе позднеготической традиции  и развивалось  в двух направлениях: религиозно-мистическом и придворно-аристократическом.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творчеством Альбрехта Дюрера, который сумел достичь в своих произведениях органического единства средневековых традиций и реалистического изображения окружающего мира.  «Автопортрет», «Портрет молодого человека», «Портрет матери». Техника гравюры на меди. Преобладание графического начала в творчестве Дюрера.  «Меланхолия». Рассказать о количестве </w:t>
      </w:r>
      <w:proofErr w:type="spellStart"/>
      <w:r w:rsidRPr="009C2FA6">
        <w:rPr>
          <w:rFonts w:ascii="Times New Roman" w:eastAsia="Calibri" w:hAnsi="Times New Roman"/>
          <w:lang w:eastAsia="en-US"/>
        </w:rPr>
        <w:t>штудий</w:t>
      </w:r>
      <w:proofErr w:type="spellEnd"/>
      <w:r w:rsidRPr="009C2FA6">
        <w:rPr>
          <w:rFonts w:ascii="Times New Roman" w:eastAsia="Calibri" w:hAnsi="Times New Roman"/>
          <w:lang w:eastAsia="en-US"/>
        </w:rPr>
        <w:t xml:space="preserve">, этюдов, набросков и разнообразии материалов в творчестве художника. «Зайчик».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сделать в тетради запись о творчестве художника, перечислить основные произведения.</w:t>
      </w:r>
    </w:p>
    <w:p w:rsidR="009C2FA6" w:rsidRPr="009C2FA6" w:rsidRDefault="009C2FA6" w:rsidP="009C2FA6">
      <w:pPr>
        <w:jc w:val="both"/>
        <w:outlineLvl w:val="0"/>
        <w:rPr>
          <w:rFonts w:ascii="Times New Roman" w:eastAsia="Calibri" w:hAnsi="Times New Roman"/>
          <w:b/>
          <w:lang w:eastAsia="en-US"/>
        </w:rPr>
      </w:pPr>
      <w:r w:rsidRPr="009C2FA6">
        <w:rPr>
          <w:rFonts w:ascii="Times New Roman" w:eastAsia="Calibri" w:hAnsi="Times New Roman"/>
          <w:b/>
          <w:lang w:eastAsia="en-US"/>
        </w:rPr>
        <w:t>4.11. Орнамент эпохи Возрождения</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ренессансном орнаменте. </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Рассказать о ясности и гармонии ренессансного орнамента, об увлечении античным орнаментом; в орнаментах широко используются листья аканта, дуба, виноградной лозы, различные элементы животного мира в сочетании с изображением обнаженного человеческого тела; применяются ионики, бусы, меандр, плетенка, чешуя, лента, широко используется мотив раковины. Выделить особое место акантового листа и акантового завитка. Рассмотреть образцы орнаментов, выделить цветовое решение.</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скопировать образец орнамента (по выбору); отметить в тетради наиболее характерные черты орнамента эпохи Возрождения.</w:t>
      </w:r>
      <w:r w:rsidRPr="009C2FA6">
        <w:rPr>
          <w:rFonts w:ascii="Times New Roman" w:eastAsia="Calibri" w:hAnsi="Times New Roman"/>
          <w:lang w:eastAsia="en-US"/>
        </w:rPr>
        <w:br/>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РАЗДЕЛ 5. ИСКУССТВО РУСИ  ВТОРОЙ ПОЛОВИНЫ </w:t>
      </w:r>
      <w:r w:rsidRPr="009C2FA6">
        <w:rPr>
          <w:rFonts w:ascii="Times New Roman" w:eastAsia="Calibri" w:hAnsi="Times New Roman"/>
          <w:b/>
          <w:lang w:val="en-US" w:eastAsia="en-US"/>
        </w:rPr>
        <w:t>XV</w:t>
      </w:r>
      <w:r w:rsidRPr="009C2FA6">
        <w:rPr>
          <w:rFonts w:ascii="Times New Roman" w:eastAsia="Calibri" w:hAnsi="Times New Roman"/>
          <w:b/>
          <w:lang w:eastAsia="en-US"/>
        </w:rPr>
        <w:t xml:space="preserve"> – </w:t>
      </w:r>
      <w:r w:rsidRPr="009C2FA6">
        <w:rPr>
          <w:rFonts w:ascii="Times New Roman" w:eastAsia="Calibri" w:hAnsi="Times New Roman"/>
          <w:b/>
          <w:lang w:val="en-US" w:eastAsia="en-US"/>
        </w:rPr>
        <w:t>XVII</w:t>
      </w:r>
      <w:r w:rsidRPr="009C2FA6">
        <w:rPr>
          <w:rFonts w:ascii="Times New Roman" w:eastAsia="Calibri" w:hAnsi="Times New Roman"/>
          <w:b/>
          <w:lang w:eastAsia="en-US"/>
        </w:rPr>
        <w:t xml:space="preserve"> ВВ.</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5.1. Ансамбль Московского Кремля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представления о том, что Москва была не только политическим центром возрождения Руси, но и средоточием формирования общерусской культуры; развитие культуры опиралось на владимирское наследство; шедевры архитектуры – Успенский и Архангельский соборы, колокольня Ивана Великого, Теремной дворец, стены и башни Кремля являются синтезом художественных приемов зодчества Руси и итальянского Возрождения. </w:t>
      </w:r>
      <w:r w:rsidRPr="009C2FA6">
        <w:rPr>
          <w:rFonts w:ascii="Times New Roman" w:eastAsia="Calibri" w:hAnsi="Times New Roman"/>
          <w:b/>
          <w:lang w:eastAsia="en-US"/>
        </w:rPr>
        <w:t xml:space="preserve"> </w:t>
      </w:r>
      <w:r w:rsidRPr="009C2FA6">
        <w:rPr>
          <w:rFonts w:ascii="Times New Roman" w:eastAsia="Calibri" w:hAnsi="Times New Roman"/>
          <w:lang w:eastAsia="en-US"/>
        </w:rPr>
        <w:t xml:space="preserve">Познакомить с легендой возникновения города. Рассмотреть старинный чертеж с изображением плана Московского Кремля </w:t>
      </w:r>
      <w:r w:rsidRPr="009C2FA6">
        <w:rPr>
          <w:rFonts w:ascii="Times New Roman" w:eastAsia="Calibri" w:hAnsi="Times New Roman"/>
          <w:lang w:val="en-US" w:eastAsia="en-US"/>
        </w:rPr>
        <w:t>XVI</w:t>
      </w:r>
      <w:r w:rsidRPr="009C2FA6">
        <w:rPr>
          <w:rFonts w:ascii="Times New Roman" w:eastAsia="Calibri" w:hAnsi="Times New Roman"/>
          <w:lang w:eastAsia="en-US"/>
        </w:rPr>
        <w:t xml:space="preserve"> века.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Посмотреть документальный фильм «Московский Кремль».  Обратить внимание на антропоморфный характер башен, напоминающих своим обликом богатырей в русских доспехах. Рассказать  о том, что Кремль и его здания стали образцом, которому стремились подражать другие города Московского княжества.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подготовить сообщение об истории и святынях одного из соборов Московского Кремля.</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5.2. Своеобразие русской архитектуры</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представления о своеобразии русской средневековой архитектуры; познакомить с памятниками русской архитектуры и символическим значением отдельных архитектурных форм; развитие образного мышления.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Рассмотреть и зарисовать схематично шесть особенностей средневековой русской архитектуры: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lastRenderedPageBreak/>
        <w:t xml:space="preserve">1) </w:t>
      </w:r>
      <w:r w:rsidRPr="009C2FA6">
        <w:rPr>
          <w:rFonts w:ascii="Times New Roman" w:eastAsia="Calibri" w:hAnsi="Times New Roman"/>
          <w:b/>
          <w:lang w:eastAsia="en-US"/>
        </w:rPr>
        <w:t xml:space="preserve">Храмовое </w:t>
      </w:r>
      <w:proofErr w:type="spellStart"/>
      <w:r w:rsidRPr="009C2FA6">
        <w:rPr>
          <w:rFonts w:ascii="Times New Roman" w:eastAsia="Calibri" w:hAnsi="Times New Roman"/>
          <w:b/>
          <w:lang w:eastAsia="en-US"/>
        </w:rPr>
        <w:t>многоглавие</w:t>
      </w:r>
      <w:proofErr w:type="spellEnd"/>
      <w:r w:rsidRPr="009C2FA6">
        <w:rPr>
          <w:rFonts w:ascii="Times New Roman" w:eastAsia="Calibri" w:hAnsi="Times New Roman"/>
          <w:lang w:eastAsia="en-US"/>
        </w:rPr>
        <w:t xml:space="preserve">. Символическое значение верхов, виды куполов (шлемовидный и луковичный).  Покровская церковь в Вытегре, Вологодская область (1708).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2) </w:t>
      </w:r>
      <w:r w:rsidRPr="009C2FA6">
        <w:rPr>
          <w:rFonts w:ascii="Times New Roman" w:eastAsia="Calibri" w:hAnsi="Times New Roman"/>
          <w:b/>
          <w:lang w:eastAsia="en-US"/>
        </w:rPr>
        <w:t>Храмы как памятники важнейшим историческим событиям</w:t>
      </w:r>
      <w:r w:rsidRPr="009C2FA6">
        <w:rPr>
          <w:rFonts w:ascii="Times New Roman" w:eastAsia="Calibri" w:hAnsi="Times New Roman"/>
          <w:lang w:eastAsia="en-US"/>
        </w:rPr>
        <w:t xml:space="preserve">. Троицкий собор на Рву в Москве (храм Василия Блаженного) ознаменовал взятие Казани и Астрахани и окончательное освобождение Руси от иноземного ига.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3) </w:t>
      </w:r>
      <w:r w:rsidRPr="009C2FA6">
        <w:rPr>
          <w:rFonts w:ascii="Times New Roman" w:eastAsia="Calibri" w:hAnsi="Times New Roman"/>
          <w:b/>
          <w:lang w:eastAsia="en-US"/>
        </w:rPr>
        <w:t>Композиция шатровых храмов</w:t>
      </w:r>
      <w:r w:rsidRPr="009C2FA6">
        <w:rPr>
          <w:rFonts w:ascii="Times New Roman" w:eastAsia="Calibri" w:hAnsi="Times New Roman"/>
          <w:lang w:eastAsia="en-US"/>
        </w:rPr>
        <w:t xml:space="preserve"> – примета Московской архитектуры второй половины </w:t>
      </w:r>
      <w:r w:rsidRPr="009C2FA6">
        <w:rPr>
          <w:rFonts w:ascii="Times New Roman" w:eastAsia="Calibri" w:hAnsi="Times New Roman"/>
          <w:lang w:val="en-US" w:eastAsia="en-US"/>
        </w:rPr>
        <w:t>XVI</w:t>
      </w:r>
      <w:r w:rsidRPr="009C2FA6">
        <w:rPr>
          <w:rFonts w:ascii="Times New Roman" w:eastAsia="Calibri" w:hAnsi="Times New Roman"/>
          <w:lang w:eastAsia="en-US"/>
        </w:rPr>
        <w:t xml:space="preserve"> – начале </w:t>
      </w:r>
      <w:r w:rsidRPr="009C2FA6">
        <w:rPr>
          <w:rFonts w:ascii="Times New Roman" w:eastAsia="Calibri" w:hAnsi="Times New Roman"/>
          <w:lang w:val="en-US" w:eastAsia="en-US"/>
        </w:rPr>
        <w:t>XVII</w:t>
      </w:r>
      <w:r w:rsidRPr="009C2FA6">
        <w:rPr>
          <w:rFonts w:ascii="Times New Roman" w:eastAsia="Calibri" w:hAnsi="Times New Roman"/>
          <w:lang w:eastAsia="en-US"/>
        </w:rPr>
        <w:t xml:space="preserve"> веков. Рассказать о версии ученых о символическом значении шатрового купола как обозначении фигуры Богоматери, заступницы Руси. Церковь Вознесения в </w:t>
      </w:r>
      <w:proofErr w:type="gramStart"/>
      <w:r w:rsidRPr="009C2FA6">
        <w:rPr>
          <w:rFonts w:ascii="Times New Roman" w:eastAsia="Calibri" w:hAnsi="Times New Roman"/>
          <w:lang w:eastAsia="en-US"/>
        </w:rPr>
        <w:t>Коломенском</w:t>
      </w:r>
      <w:proofErr w:type="gramEnd"/>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(постройка связана с рождением будущего царя Ивана Грозного).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4) </w:t>
      </w:r>
      <w:r w:rsidRPr="009C2FA6">
        <w:rPr>
          <w:rFonts w:ascii="Times New Roman" w:eastAsia="Calibri" w:hAnsi="Times New Roman"/>
          <w:b/>
          <w:lang w:eastAsia="en-US"/>
        </w:rPr>
        <w:t>Огненные храмы 17 века.</w:t>
      </w:r>
      <w:r w:rsidRPr="009C2FA6">
        <w:rPr>
          <w:rFonts w:ascii="Times New Roman" w:eastAsia="Calibri" w:hAnsi="Times New Roman"/>
          <w:lang w:eastAsia="en-US"/>
        </w:rPr>
        <w:t xml:space="preserve"> Образ мог связываться с сиянием небесных сил. Старый собор Донского монастыря в Москве, церковь Николы Посадского в Коломне и др.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5) </w:t>
      </w:r>
      <w:r w:rsidRPr="009C2FA6">
        <w:rPr>
          <w:rFonts w:ascii="Times New Roman" w:eastAsia="Calibri" w:hAnsi="Times New Roman"/>
          <w:b/>
          <w:lang w:eastAsia="en-US"/>
        </w:rPr>
        <w:t>Многоярусный тип храма</w:t>
      </w:r>
      <w:r w:rsidRPr="009C2FA6">
        <w:rPr>
          <w:rFonts w:ascii="Times New Roman" w:eastAsia="Calibri" w:hAnsi="Times New Roman"/>
          <w:lang w:eastAsia="en-US"/>
        </w:rPr>
        <w:t xml:space="preserve">. Церковь Покрова Богородицы в Филях (1693).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6) </w:t>
      </w:r>
      <w:r w:rsidRPr="009C2FA6">
        <w:rPr>
          <w:rFonts w:ascii="Times New Roman" w:eastAsia="Calibri" w:hAnsi="Times New Roman"/>
          <w:b/>
          <w:lang w:eastAsia="en-US"/>
        </w:rPr>
        <w:t>Сооружения, органично соединявшие в себе разные архитектурные типы</w:t>
      </w:r>
      <w:r w:rsidRPr="009C2FA6">
        <w:rPr>
          <w:rFonts w:ascii="Times New Roman" w:eastAsia="Calibri" w:hAnsi="Times New Roman"/>
          <w:lang w:eastAsia="en-US"/>
        </w:rPr>
        <w:t>. Церковь Рождества в Путинках в Москве (1649 – 1652)</w:t>
      </w:r>
      <w:r w:rsidRPr="009C2FA6">
        <w:rPr>
          <w:rFonts w:ascii="Times New Roman" w:eastAsia="Calibri" w:hAnsi="Times New Roman"/>
          <w:i/>
          <w:lang w:eastAsia="en-US"/>
        </w:rPr>
        <w:t>.</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узнать историю постройки одного из храмов своего города (источник названия, когда и кем построен, выявить к какому типу храмов он относится).</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5.3.  Иконостас</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об иконостасе; о возникновении и  развитии иконостаса в византийском искусстве и об особенностях русского иконостаса. Познакомить с композицией «классического» высокого иконостаса русских храмов 15 – 17 веков.  Иконостас Архангельского собора Московского Кремля как общепринятый образец.</w:t>
      </w:r>
      <w:r w:rsidRPr="009C2FA6">
        <w:rPr>
          <w:rFonts w:ascii="Times New Roman" w:eastAsia="Calibri" w:hAnsi="Times New Roman"/>
          <w:i/>
          <w:lang w:eastAsia="en-US"/>
        </w:rPr>
        <w:t xml:space="preserve"> </w:t>
      </w:r>
      <w:r w:rsidRPr="009C2FA6">
        <w:rPr>
          <w:rFonts w:ascii="Times New Roman" w:eastAsia="Calibri" w:hAnsi="Times New Roman"/>
          <w:lang w:eastAsia="en-US"/>
        </w:rPr>
        <w:t>Рассказать о том, что к началу XVIII века иконостасы в России достигли своего максимального размера. Их содержание стало чрезмерным. Резко выросло декоративное оформление иконостаса, превратившее его в архитектурное произведение.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познакомиться с иконостасом  храма, расположенного недалеко от дома учащегося; посчитать количество рядов; обратить внимание на расположение икон у царских врат; на декоративное оформление иконостаса, на мотивы орнамента; сделать набросок понравившегося орнаментального мотива (по памяти).</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5.4. Выдающиеся иконописцы.  Дионисий и Симон Ушаков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том, что творчество Дионисия (около 1440 – около 1505 гг.) определило главное направление в живописи конца </w:t>
      </w:r>
      <w:r w:rsidRPr="009C2FA6">
        <w:rPr>
          <w:rFonts w:ascii="Times New Roman" w:eastAsia="Calibri" w:hAnsi="Times New Roman"/>
          <w:lang w:val="en-US" w:eastAsia="en-US"/>
        </w:rPr>
        <w:t>XV</w:t>
      </w:r>
      <w:r w:rsidRPr="009C2FA6">
        <w:rPr>
          <w:rFonts w:ascii="Times New Roman" w:eastAsia="Calibri" w:hAnsi="Times New Roman"/>
          <w:lang w:eastAsia="en-US"/>
        </w:rPr>
        <w:t xml:space="preserve"> – начала </w:t>
      </w:r>
      <w:r w:rsidRPr="009C2FA6">
        <w:rPr>
          <w:rFonts w:ascii="Times New Roman" w:eastAsia="Calibri" w:hAnsi="Times New Roman"/>
          <w:lang w:val="en-US" w:eastAsia="en-US"/>
        </w:rPr>
        <w:t>XVI</w:t>
      </w:r>
      <w:r w:rsidRPr="009C2FA6">
        <w:rPr>
          <w:rFonts w:ascii="Times New Roman" w:eastAsia="Calibri" w:hAnsi="Times New Roman"/>
          <w:lang w:eastAsia="en-US"/>
        </w:rPr>
        <w:t xml:space="preserve"> веков: поиска образа совершенного человека; об исканиях, педагогической деятельности Симона Ушакова (1626 – 1686), стремившегося преодолеть художественную догму и добиться правдивого изображения человеческого лица. Выявить  характерные особенности творческой манеры Дионисия и Симона Ушакова: удлиненность пропорций, мягкость и плавность движений персонажей, праздничный характер изображения  Дионисия и телесности, сдержанной, но отчетливо выраженной объемности построения в работах Ушакова.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Познакомить с работами иконописцев. Росписями Благовещенского и Успенского соборов,  иконами «Распятие» и «Св. Петр Митрополит с житием», росписями Рождественского собора Ферапонтова монастыря. Образ совершенного человека в творчестве Дионисия обретает ангельские черты.</w:t>
      </w:r>
      <w:r w:rsidRPr="009C2FA6">
        <w:rPr>
          <w:rFonts w:ascii="Times New Roman" w:eastAsia="Calibri" w:hAnsi="Times New Roman"/>
          <w:b/>
          <w:lang w:eastAsia="en-US"/>
        </w:rPr>
        <w:t xml:space="preserve"> </w:t>
      </w:r>
      <w:r w:rsidRPr="009C2FA6">
        <w:rPr>
          <w:rFonts w:ascii="Times New Roman" w:eastAsia="Calibri" w:hAnsi="Times New Roman"/>
          <w:lang w:eastAsia="en-US"/>
        </w:rPr>
        <w:t>Рассмотреть работы Симона Ушакова: икона «Насаждение древа государства Российского», «Спас Нерукотворный». Сделать вывод о том, что образу Спаса недостает одухотворенности русских икон школы Дионисия, но данное ограничение искупается искренним старанием художника воссоздать на иконе возможно правдоподобнее живое человеческое лицо.</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сделать в тетради запись о творчестве иконописцев, перечислить основные произведения.</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5.5. Декоративно-прикладное искусство</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представления об Оружейной палате Московского Кремля как высшей художественной школе средневековой Руси, в которой сосредоточились основные ремесленные силы; чувство земной красоты, интерес к реальным формам, с одной стороны, с другой – сказочная фантастика - пронизывали все виды художественного творчества.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Орнаментальность, претворявшая мотивы живой природы, была ведущим началом искусства. Сокровища Теремного дворца Кремля. Рассмотреть образцы </w:t>
      </w:r>
      <w:r w:rsidRPr="009C2FA6">
        <w:rPr>
          <w:rFonts w:ascii="Times New Roman" w:eastAsia="Calibri" w:hAnsi="Times New Roman"/>
          <w:b/>
          <w:lang w:eastAsia="en-US"/>
        </w:rPr>
        <w:t>ажурной резьбы</w:t>
      </w:r>
      <w:r w:rsidRPr="009C2FA6">
        <w:rPr>
          <w:rFonts w:ascii="Times New Roman" w:eastAsia="Calibri" w:hAnsi="Times New Roman"/>
          <w:lang w:eastAsia="en-US"/>
        </w:rPr>
        <w:t xml:space="preserve">  (каменная и деревянная резьба Новодевичьего монастыря); </w:t>
      </w:r>
      <w:r w:rsidRPr="009C2FA6">
        <w:rPr>
          <w:rFonts w:ascii="Times New Roman" w:eastAsia="Calibri" w:hAnsi="Times New Roman"/>
          <w:b/>
          <w:lang w:eastAsia="en-US"/>
        </w:rPr>
        <w:t>архитектурной керамики</w:t>
      </w:r>
      <w:r w:rsidRPr="009C2FA6">
        <w:rPr>
          <w:rFonts w:ascii="Times New Roman" w:eastAsia="Calibri" w:hAnsi="Times New Roman"/>
          <w:lang w:eastAsia="en-US"/>
        </w:rPr>
        <w:t xml:space="preserve"> – изразцов (убранство теремка </w:t>
      </w:r>
      <w:proofErr w:type="spellStart"/>
      <w:r w:rsidRPr="009C2FA6">
        <w:rPr>
          <w:rFonts w:ascii="Times New Roman" w:eastAsia="Calibri" w:hAnsi="Times New Roman"/>
          <w:lang w:eastAsia="en-US"/>
        </w:rPr>
        <w:t>Крутицкого</w:t>
      </w:r>
      <w:proofErr w:type="spellEnd"/>
      <w:r w:rsidRPr="009C2FA6">
        <w:rPr>
          <w:rFonts w:ascii="Times New Roman" w:eastAsia="Calibri" w:hAnsi="Times New Roman"/>
          <w:lang w:eastAsia="en-US"/>
        </w:rPr>
        <w:t xml:space="preserve"> митрополичьего подворья); </w:t>
      </w:r>
      <w:r w:rsidRPr="009C2FA6">
        <w:rPr>
          <w:rFonts w:ascii="Times New Roman" w:eastAsia="Calibri" w:hAnsi="Times New Roman"/>
          <w:b/>
          <w:lang w:eastAsia="en-US"/>
        </w:rPr>
        <w:t>эмальерного искусства</w:t>
      </w:r>
      <w:r w:rsidRPr="009C2FA6">
        <w:rPr>
          <w:rFonts w:ascii="Times New Roman" w:eastAsia="Calibri" w:hAnsi="Times New Roman"/>
          <w:lang w:eastAsia="en-US"/>
        </w:rPr>
        <w:t xml:space="preserve"> </w:t>
      </w:r>
      <w:r w:rsidRPr="009C2FA6">
        <w:rPr>
          <w:rFonts w:ascii="Times New Roman" w:eastAsia="Calibri" w:hAnsi="Times New Roman"/>
          <w:lang w:eastAsia="en-US"/>
        </w:rPr>
        <w:lastRenderedPageBreak/>
        <w:t xml:space="preserve">(золотая оправа седла «большого наряда» царя Михаила Федоровича); </w:t>
      </w:r>
      <w:r w:rsidRPr="009C2FA6">
        <w:rPr>
          <w:rFonts w:ascii="Times New Roman" w:eastAsia="Calibri" w:hAnsi="Times New Roman"/>
          <w:b/>
          <w:lang w:eastAsia="en-US"/>
        </w:rPr>
        <w:t xml:space="preserve">лицевого и декоративного шитья </w:t>
      </w:r>
      <w:r w:rsidRPr="009C2FA6">
        <w:rPr>
          <w:rFonts w:ascii="Times New Roman" w:eastAsia="Calibri" w:hAnsi="Times New Roman"/>
          <w:lang w:eastAsia="en-US"/>
        </w:rPr>
        <w:t xml:space="preserve">(покров с изображением Сергия Радонежского с житием – вклад Строгановой в </w:t>
      </w:r>
      <w:proofErr w:type="spellStart"/>
      <w:r w:rsidRPr="009C2FA6">
        <w:rPr>
          <w:rFonts w:ascii="Times New Roman" w:eastAsia="Calibri" w:hAnsi="Times New Roman"/>
          <w:lang w:eastAsia="en-US"/>
        </w:rPr>
        <w:t>Троицко</w:t>
      </w:r>
      <w:proofErr w:type="spellEnd"/>
      <w:r w:rsidRPr="009C2FA6">
        <w:rPr>
          <w:rFonts w:ascii="Times New Roman" w:eastAsia="Calibri" w:hAnsi="Times New Roman"/>
          <w:lang w:eastAsia="en-US"/>
        </w:rPr>
        <w:t xml:space="preserve">-Сергиевский монастырь).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подготовиться к контрольной работе.</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5.6.  Контрольная работа «Искусство Руси XV – XVII вв.»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Проверка конспектов и выполненных копий; письменные ответы  на три вопроса (по архитектуре, иконописи и декоративно-прикладному искусству); работа с репродукциями.</w:t>
      </w:r>
    </w:p>
    <w:p w:rsidR="009C2FA6" w:rsidRPr="009C2FA6" w:rsidRDefault="009C2FA6" w:rsidP="009C2FA6">
      <w:pPr>
        <w:jc w:val="both"/>
        <w:rPr>
          <w:rFonts w:ascii="Times New Roman" w:eastAsia="Calibri" w:hAnsi="Times New Roman"/>
          <w:b/>
          <w:lang w:eastAsia="en-US"/>
        </w:rPr>
      </w:pP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РАЗДЕЛ 6. ИСКУССТВО ЗАПАДНОЙ ЕВРОПЫ XVII ВЕКА </w:t>
      </w:r>
    </w:p>
    <w:p w:rsidR="009C2FA6" w:rsidRPr="009C2FA6" w:rsidRDefault="009C2FA6" w:rsidP="009C2FA6">
      <w:pPr>
        <w:ind w:firstLine="709"/>
        <w:jc w:val="both"/>
        <w:rPr>
          <w:rFonts w:ascii="Times New Roman" w:eastAsia="Calibri" w:hAnsi="Times New Roman"/>
          <w:b/>
          <w:lang w:eastAsia="en-US"/>
        </w:rPr>
      </w:pPr>
      <w:r w:rsidRPr="009C2FA6">
        <w:rPr>
          <w:rFonts w:ascii="Times New Roman" w:eastAsia="Calibri" w:hAnsi="Times New Roman"/>
          <w:lang w:eastAsia="en-US"/>
        </w:rPr>
        <w:t xml:space="preserve">Формирование национальных школ. Разрушение целостного поэтического восприятия мира, идеал гармонии и ясности оказывается недосягаемым. Титаны, воспетые эпохой Возрождения, уступили место человеку, сознающему свою зависимость от общественной среды и объективных законов бытия. Стремление к широкому показу действительности привело к многообразию жанровых форм. В изобразительном искусстве самостоятельное значение завоевывают светские жанры: бытовой жанр, пейзаж, портрет, натюрморт. Сложные взаимоотношения и борьба социальных сил порождают разнообразие художественно-идейных течений. Развиваются два больших стиля – барокко и классицизм. Наравне с ними возникает реалистическое искусство. К величайшим мастерам реализма принадлежат – Караваджо, Веласкес, Рембрандт, </w:t>
      </w:r>
      <w:proofErr w:type="spellStart"/>
      <w:r w:rsidRPr="009C2FA6">
        <w:rPr>
          <w:rFonts w:ascii="Times New Roman" w:eastAsia="Calibri" w:hAnsi="Times New Roman"/>
          <w:lang w:eastAsia="en-US"/>
        </w:rPr>
        <w:t>Хальс</w:t>
      </w:r>
      <w:proofErr w:type="spellEnd"/>
      <w:r w:rsidRPr="009C2FA6">
        <w:rPr>
          <w:rFonts w:ascii="Times New Roman" w:eastAsia="Calibri" w:hAnsi="Times New Roman"/>
          <w:lang w:eastAsia="en-US"/>
        </w:rPr>
        <w:t>, Вермер Дельфтский.</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6.1. Архитектура и скульптура Италии XVII века. Стиль барокко</w:t>
      </w:r>
    </w:p>
    <w:p w:rsidR="009C2FA6" w:rsidRPr="009C2FA6" w:rsidRDefault="009C2FA6" w:rsidP="009C2FA6">
      <w:pPr>
        <w:autoSpaceDE w:val="0"/>
        <w:autoSpaceDN w:val="0"/>
        <w:adjustRightInd w:val="0"/>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об искусстве барокко как о реализации новых представлений о безграничности, постоянной изменчивости мира и его драмати</w:t>
      </w:r>
      <w:r w:rsidRPr="009C2FA6">
        <w:rPr>
          <w:rFonts w:ascii="Times New Roman" w:eastAsia="Calibri" w:hAnsi="Times New Roman"/>
          <w:lang w:eastAsia="en-US"/>
        </w:rPr>
        <w:softHyphen/>
        <w:t xml:space="preserve">ческой сложности; раскрыть новые образные и пластические принципы в творчестве Л. Бернини. </w:t>
      </w:r>
    </w:p>
    <w:p w:rsidR="009C2FA6" w:rsidRPr="009C2FA6" w:rsidRDefault="009C2FA6" w:rsidP="009C2FA6">
      <w:pPr>
        <w:autoSpaceDE w:val="0"/>
        <w:autoSpaceDN w:val="0"/>
        <w:adjustRightInd w:val="0"/>
        <w:ind w:firstLine="709"/>
        <w:jc w:val="both"/>
        <w:rPr>
          <w:rFonts w:ascii="Times New Roman" w:hAnsi="Times New Roman"/>
        </w:rPr>
      </w:pPr>
      <w:r w:rsidRPr="009C2FA6">
        <w:rPr>
          <w:rFonts w:ascii="Times New Roman" w:hAnsi="Times New Roman"/>
        </w:rPr>
        <w:t xml:space="preserve">Познакомить с происхождением термина и значением слова «барокко», на конкретных примерах показать, что главная особенность этого стиля – стремление к созданию ансамбля, синтезу архитектуры и скульптуры, раскрыть роль католической церкви в формировании стиля. </w:t>
      </w:r>
    </w:p>
    <w:p w:rsidR="009C2FA6" w:rsidRPr="009C2FA6" w:rsidRDefault="009C2FA6" w:rsidP="009C2FA6">
      <w:pPr>
        <w:autoSpaceDE w:val="0"/>
        <w:autoSpaceDN w:val="0"/>
        <w:adjustRightInd w:val="0"/>
        <w:ind w:firstLine="709"/>
        <w:jc w:val="both"/>
        <w:rPr>
          <w:rFonts w:ascii="Times New Roman" w:eastAsia="Calibri" w:hAnsi="Times New Roman"/>
          <w:lang w:eastAsia="en-US"/>
        </w:rPr>
      </w:pPr>
      <w:r w:rsidRPr="009C2FA6">
        <w:rPr>
          <w:rFonts w:ascii="Times New Roman" w:hAnsi="Times New Roman"/>
        </w:rPr>
        <w:t xml:space="preserve">А). На примере анализа композиционного решение фасада церкви </w:t>
      </w:r>
      <w:r w:rsidRPr="009C2FA6">
        <w:rPr>
          <w:rFonts w:ascii="Times New Roman" w:hAnsi="Times New Roman"/>
          <w:iCs/>
        </w:rPr>
        <w:t>Сан Карло на площади</w:t>
      </w:r>
      <w:proofErr w:type="gramStart"/>
      <w:r w:rsidRPr="009C2FA6">
        <w:rPr>
          <w:rFonts w:ascii="Times New Roman" w:hAnsi="Times New Roman"/>
          <w:iCs/>
        </w:rPr>
        <w:t xml:space="preserve"> Ч</w:t>
      </w:r>
      <w:proofErr w:type="gramEnd"/>
      <w:r w:rsidRPr="009C2FA6">
        <w:rPr>
          <w:rFonts w:ascii="Times New Roman" w:hAnsi="Times New Roman"/>
          <w:iCs/>
        </w:rPr>
        <w:t xml:space="preserve">етырех фонтанов в Риме (1634 – 1667) архитектора Франческо </w:t>
      </w:r>
      <w:proofErr w:type="spellStart"/>
      <w:r w:rsidRPr="009C2FA6">
        <w:rPr>
          <w:rFonts w:ascii="Times New Roman" w:hAnsi="Times New Roman"/>
          <w:iCs/>
        </w:rPr>
        <w:t>Барромини</w:t>
      </w:r>
      <w:proofErr w:type="spellEnd"/>
      <w:r w:rsidRPr="009C2FA6">
        <w:rPr>
          <w:rFonts w:ascii="Times New Roman" w:hAnsi="Times New Roman"/>
          <w:i/>
          <w:iCs/>
        </w:rPr>
        <w:t xml:space="preserve"> </w:t>
      </w:r>
      <w:r w:rsidRPr="009C2FA6">
        <w:rPr>
          <w:rFonts w:ascii="Times New Roman" w:hAnsi="Times New Roman"/>
          <w:iCs/>
        </w:rPr>
        <w:t xml:space="preserve">объяснить характерные особенности архитектуры барокко: </w:t>
      </w:r>
      <w:r w:rsidRPr="009C2FA6">
        <w:rPr>
          <w:rFonts w:ascii="Times New Roman" w:eastAsia="Calibri" w:hAnsi="Times New Roman"/>
          <w:lang w:eastAsia="en-US"/>
        </w:rPr>
        <w:t xml:space="preserve">динамичное пространственное решение; трактовку образа объемов живописными массами; сложные планы с преобладанием криволинейных очертаний; разрушение тектонической связи между интерьером и фасадом здания; свободное использование ордерной формы ради усиления пластичности  и живописности общего решения; любимый декоративный элемент – волюта, овал; </w:t>
      </w:r>
      <w:proofErr w:type="spellStart"/>
      <w:r w:rsidRPr="009C2FA6">
        <w:rPr>
          <w:rFonts w:ascii="Times New Roman" w:eastAsia="Calibri" w:hAnsi="Times New Roman"/>
          <w:lang w:eastAsia="en-US"/>
        </w:rPr>
        <w:t>раскрепованный</w:t>
      </w:r>
      <w:proofErr w:type="spellEnd"/>
      <w:r w:rsidRPr="009C2FA6">
        <w:rPr>
          <w:rFonts w:ascii="Times New Roman" w:eastAsia="Calibri" w:hAnsi="Times New Roman"/>
          <w:lang w:eastAsia="en-US"/>
        </w:rPr>
        <w:t xml:space="preserve"> антаблемент – как почти непременный признак барочной постройки; эффект оптических иллюзий. </w:t>
      </w:r>
    </w:p>
    <w:p w:rsidR="009C2FA6" w:rsidRPr="009C2FA6" w:rsidRDefault="009C2FA6" w:rsidP="009C2FA6">
      <w:pPr>
        <w:autoSpaceDE w:val="0"/>
        <w:autoSpaceDN w:val="0"/>
        <w:adjustRightInd w:val="0"/>
        <w:ind w:firstLine="709"/>
        <w:jc w:val="both"/>
        <w:rPr>
          <w:rFonts w:ascii="Times New Roman" w:eastAsia="Calibri" w:hAnsi="Times New Roman"/>
          <w:lang w:eastAsia="en-US"/>
        </w:rPr>
      </w:pPr>
      <w:r w:rsidRPr="009C2FA6">
        <w:rPr>
          <w:rFonts w:ascii="Times New Roman" w:eastAsia="Calibri" w:hAnsi="Times New Roman"/>
          <w:lang w:eastAsia="en-US"/>
        </w:rPr>
        <w:t>Б).</w:t>
      </w:r>
      <w:r w:rsidRPr="009C2FA6">
        <w:rPr>
          <w:rFonts w:ascii="Times New Roman" w:hAnsi="Times New Roman"/>
        </w:rPr>
        <w:t xml:space="preserve"> На примере лестницы в </w:t>
      </w:r>
      <w:proofErr w:type="spellStart"/>
      <w:r w:rsidRPr="009C2FA6">
        <w:rPr>
          <w:rFonts w:ascii="Times New Roman" w:hAnsi="Times New Roman"/>
        </w:rPr>
        <w:t>Ватиканском</w:t>
      </w:r>
      <w:proofErr w:type="spellEnd"/>
      <w:r w:rsidRPr="009C2FA6">
        <w:rPr>
          <w:rFonts w:ascii="Times New Roman" w:hAnsi="Times New Roman"/>
        </w:rPr>
        <w:t xml:space="preserve"> дворце</w:t>
      </w:r>
      <w:r w:rsidRPr="009C2FA6">
        <w:rPr>
          <w:rFonts w:ascii="Times New Roman" w:eastAsia="Calibri" w:hAnsi="Times New Roman"/>
          <w:lang w:eastAsia="en-US"/>
        </w:rPr>
        <w:t xml:space="preserve"> архитектора </w:t>
      </w:r>
      <w:r w:rsidRPr="009C2FA6">
        <w:rPr>
          <w:rFonts w:ascii="Times New Roman" w:hAnsi="Times New Roman"/>
        </w:rPr>
        <w:t>Лоренцо Бернини  объяснить эффект оптической иллюзии.</w:t>
      </w:r>
      <w:r w:rsidRPr="009C2FA6">
        <w:rPr>
          <w:rFonts w:ascii="Times New Roman" w:eastAsia="Calibri" w:hAnsi="Times New Roman"/>
          <w:lang w:eastAsia="en-US"/>
        </w:rPr>
        <w:t xml:space="preserve"> </w:t>
      </w:r>
    </w:p>
    <w:p w:rsidR="009C2FA6" w:rsidRPr="009C2FA6" w:rsidRDefault="009C2FA6" w:rsidP="009C2FA6">
      <w:pPr>
        <w:autoSpaceDE w:val="0"/>
        <w:autoSpaceDN w:val="0"/>
        <w:adjustRightInd w:val="0"/>
        <w:ind w:firstLine="709"/>
        <w:jc w:val="both"/>
        <w:rPr>
          <w:rFonts w:ascii="Times New Roman" w:hAnsi="Times New Roman"/>
        </w:rPr>
      </w:pPr>
      <w:r w:rsidRPr="009C2FA6">
        <w:rPr>
          <w:rFonts w:ascii="Times New Roman" w:hAnsi="Times New Roman"/>
        </w:rPr>
        <w:t xml:space="preserve">Рассмотреть творчество Лоренцо Бернини (1598-1678) как яркий образец стиля барокко в скульптуре и архитектуре. При характеристике его творчества подчеркнуть сходство с ренессансными мастерами, его разностороннюю одаренность. </w:t>
      </w:r>
    </w:p>
    <w:p w:rsidR="009C2FA6" w:rsidRPr="009C2FA6" w:rsidRDefault="009C2FA6" w:rsidP="009C2FA6">
      <w:pPr>
        <w:autoSpaceDE w:val="0"/>
        <w:autoSpaceDN w:val="0"/>
        <w:adjustRightInd w:val="0"/>
        <w:ind w:firstLine="709"/>
        <w:jc w:val="both"/>
        <w:rPr>
          <w:rFonts w:ascii="Times New Roman" w:hAnsi="Times New Roman"/>
        </w:rPr>
      </w:pPr>
      <w:r w:rsidRPr="009C2FA6">
        <w:rPr>
          <w:rFonts w:ascii="Times New Roman" w:hAnsi="Times New Roman"/>
        </w:rPr>
        <w:t>А). «</w:t>
      </w:r>
      <w:r w:rsidRPr="009C2FA6">
        <w:rPr>
          <w:rFonts w:ascii="Times New Roman" w:hAnsi="Times New Roman"/>
          <w:iCs/>
        </w:rPr>
        <w:t>Юный Аполлон и Дафна, превращающая в лавр» (1615) – пример работы семнадцатилетнего художника.</w:t>
      </w:r>
      <w:r w:rsidRPr="009C2FA6">
        <w:rPr>
          <w:rFonts w:ascii="Times New Roman" w:hAnsi="Times New Roman"/>
        </w:rPr>
        <w:t xml:space="preserve"> Фонтан четырех рек в Риме (1648 -1651). Раскрыть  грандиозность заданной церковью программы: обелиск воплощал торжество папского престола. </w:t>
      </w:r>
    </w:p>
    <w:p w:rsidR="009C2FA6" w:rsidRPr="009C2FA6" w:rsidRDefault="009C2FA6" w:rsidP="009C2FA6">
      <w:pPr>
        <w:autoSpaceDE w:val="0"/>
        <w:autoSpaceDN w:val="0"/>
        <w:adjustRightInd w:val="0"/>
        <w:ind w:firstLine="709"/>
        <w:jc w:val="both"/>
        <w:rPr>
          <w:rFonts w:ascii="Times New Roman" w:hAnsi="Times New Roman"/>
        </w:rPr>
      </w:pPr>
      <w:r w:rsidRPr="009C2FA6">
        <w:rPr>
          <w:rFonts w:ascii="Times New Roman" w:hAnsi="Times New Roman"/>
        </w:rPr>
        <w:t xml:space="preserve">Б). Площадь св. Петра в Риме  - «подобно распростертым объятиям» захватывает зрителя, направляя его движение к фасаду собора. </w:t>
      </w:r>
    </w:p>
    <w:p w:rsidR="009C2FA6" w:rsidRPr="009C2FA6" w:rsidRDefault="009C2FA6" w:rsidP="009C2FA6">
      <w:pPr>
        <w:autoSpaceDE w:val="0"/>
        <w:autoSpaceDN w:val="0"/>
        <w:adjustRightInd w:val="0"/>
        <w:ind w:firstLine="709"/>
        <w:jc w:val="both"/>
        <w:rPr>
          <w:rFonts w:ascii="Times New Roman" w:hAnsi="Times New Roman"/>
        </w:rPr>
      </w:pPr>
      <w:r w:rsidRPr="009C2FA6">
        <w:rPr>
          <w:rFonts w:ascii="Times New Roman" w:hAnsi="Times New Roman"/>
        </w:rPr>
        <w:t>В). Киворий в</w:t>
      </w:r>
      <w:r w:rsidRPr="009C2FA6">
        <w:rPr>
          <w:rFonts w:ascii="Times New Roman" w:hAnsi="Times New Roman"/>
          <w:i/>
        </w:rPr>
        <w:t xml:space="preserve"> </w:t>
      </w:r>
      <w:r w:rsidRPr="009C2FA6">
        <w:rPr>
          <w:rFonts w:ascii="Times New Roman" w:hAnsi="Times New Roman"/>
        </w:rPr>
        <w:t xml:space="preserve">соборе св. Петра в Риме (1624 – 1633) – завораживает волнообразным движением колонн. </w:t>
      </w:r>
    </w:p>
    <w:p w:rsidR="009C2FA6" w:rsidRPr="009C2FA6" w:rsidRDefault="009C2FA6" w:rsidP="009C2FA6">
      <w:pPr>
        <w:autoSpaceDE w:val="0"/>
        <w:autoSpaceDN w:val="0"/>
        <w:adjustRightInd w:val="0"/>
        <w:ind w:firstLine="709"/>
        <w:jc w:val="both"/>
        <w:rPr>
          <w:rFonts w:ascii="Times New Roman" w:hAnsi="Times New Roman"/>
        </w:rPr>
      </w:pPr>
      <w:r w:rsidRPr="009C2FA6">
        <w:rPr>
          <w:rFonts w:ascii="Times New Roman" w:hAnsi="Times New Roman"/>
        </w:rPr>
        <w:t xml:space="preserve">Г). Кафедра в соборе св. Петра в Риме  (1657 – 1666) и скульптурная группа «Экстаз св. Терезы» в церкви Санта Мария дела </w:t>
      </w:r>
      <w:proofErr w:type="spellStart"/>
      <w:r w:rsidRPr="009C2FA6">
        <w:rPr>
          <w:rFonts w:ascii="Times New Roman" w:hAnsi="Times New Roman"/>
        </w:rPr>
        <w:t>Витория</w:t>
      </w:r>
      <w:proofErr w:type="spellEnd"/>
      <w:r w:rsidRPr="009C2FA6">
        <w:rPr>
          <w:rFonts w:ascii="Times New Roman" w:hAnsi="Times New Roman"/>
        </w:rPr>
        <w:t xml:space="preserve">. При анализе произведений увидеть общий театральный прием – свет, льющийся  из окна, умение подчинить себе материал. </w:t>
      </w:r>
    </w:p>
    <w:p w:rsidR="009C2FA6" w:rsidRPr="009C2FA6" w:rsidRDefault="009C2FA6" w:rsidP="009C2FA6">
      <w:pPr>
        <w:autoSpaceDE w:val="0"/>
        <w:autoSpaceDN w:val="0"/>
        <w:adjustRightInd w:val="0"/>
        <w:ind w:firstLine="709"/>
        <w:jc w:val="both"/>
        <w:rPr>
          <w:rFonts w:ascii="Times New Roman" w:eastAsia="Calibri" w:hAnsi="Times New Roman"/>
          <w:lang w:eastAsia="en-US"/>
        </w:rPr>
      </w:pPr>
      <w:r w:rsidRPr="009C2FA6">
        <w:rPr>
          <w:rFonts w:ascii="Times New Roman" w:hAnsi="Times New Roman"/>
        </w:rPr>
        <w:t xml:space="preserve">Д). Портрет </w:t>
      </w:r>
      <w:proofErr w:type="spellStart"/>
      <w:r w:rsidRPr="009C2FA6">
        <w:rPr>
          <w:rFonts w:ascii="Times New Roman" w:hAnsi="Times New Roman"/>
        </w:rPr>
        <w:t>Констанции</w:t>
      </w:r>
      <w:proofErr w:type="spellEnd"/>
      <w:r w:rsidRPr="009C2FA6">
        <w:rPr>
          <w:rFonts w:ascii="Times New Roman" w:hAnsi="Times New Roman"/>
        </w:rPr>
        <w:t xml:space="preserve"> </w:t>
      </w:r>
      <w:proofErr w:type="spellStart"/>
      <w:r w:rsidRPr="009C2FA6">
        <w:rPr>
          <w:rFonts w:ascii="Times New Roman" w:hAnsi="Times New Roman"/>
        </w:rPr>
        <w:t>Буонарелли</w:t>
      </w:r>
      <w:proofErr w:type="spellEnd"/>
      <w:r w:rsidRPr="009C2FA6">
        <w:rPr>
          <w:rFonts w:ascii="Times New Roman" w:hAnsi="Times New Roman"/>
        </w:rPr>
        <w:t xml:space="preserve"> (1635) – один из лучших портретов в творчестве мастера. В заключение рассказать о фантастической работоспособности художника.</w:t>
      </w:r>
    </w:p>
    <w:p w:rsidR="009C2FA6" w:rsidRPr="009C2FA6" w:rsidRDefault="009C2FA6" w:rsidP="009C2FA6">
      <w:pPr>
        <w:autoSpaceDE w:val="0"/>
        <w:autoSpaceDN w:val="0"/>
        <w:adjustRightInd w:val="0"/>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словарная работа: «барокко», «</w:t>
      </w:r>
      <w:proofErr w:type="spellStart"/>
      <w:r w:rsidRPr="009C2FA6">
        <w:rPr>
          <w:rFonts w:ascii="Times New Roman" w:eastAsia="Calibri" w:hAnsi="Times New Roman"/>
          <w:lang w:eastAsia="en-US"/>
        </w:rPr>
        <w:t>раскрепованный</w:t>
      </w:r>
      <w:proofErr w:type="spellEnd"/>
      <w:r w:rsidRPr="009C2FA6">
        <w:rPr>
          <w:rFonts w:ascii="Times New Roman" w:eastAsia="Calibri" w:hAnsi="Times New Roman"/>
          <w:lang w:eastAsia="en-US"/>
        </w:rPr>
        <w:t xml:space="preserve"> антаблемент», «ансамбль»; записать названий основных работ Бернини, выделить характерные черты творчества мастера.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6.2. Творчество Караваджо</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lastRenderedPageBreak/>
        <w:t>Сформировать представление о том, что революция Караваджо в области формы и иконографии живописи явилась результатом радикального изменения отношений между художником и внешним миром.</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деятельностью Караваджо, раскрыть провокационный характер его образов: до Караваджо Иисус Христос и другие святые изображались на картинах девственно чистыми и непорочными, их образы идеализированы, чтобы завоевать сердца верующих. Именно в это время Микеланджело </w:t>
      </w:r>
      <w:proofErr w:type="spellStart"/>
      <w:r w:rsidRPr="009C2FA6">
        <w:rPr>
          <w:rFonts w:ascii="Times New Roman" w:eastAsia="Calibri" w:hAnsi="Times New Roman"/>
          <w:lang w:eastAsia="en-US"/>
        </w:rPr>
        <w:t>Меризи</w:t>
      </w:r>
      <w:proofErr w:type="spellEnd"/>
      <w:r w:rsidRPr="009C2FA6">
        <w:rPr>
          <w:rFonts w:ascii="Times New Roman" w:eastAsia="Calibri" w:hAnsi="Times New Roman"/>
          <w:lang w:eastAsia="en-US"/>
        </w:rPr>
        <w:t xml:space="preserve"> да Караваджо начинает создавать свои знаменитые работы. Он говорит, что слава Евангелия состоит в том, что Спаситель был сделан из плоти и крови. И он рисует его, других святых земными и плотскими, как никто до него. Его модели взяты с улиц, таверн, рынков и борделей. Караваджо переворачивает привычные представления о живописи, делая ее более реальной и осязаемой. Натурализм, изображение фигур в натуральную величину, падающий свет, экспрессия светотени помогают добиться иллюзии реальности происходящего на картинной плоскости. Оптический эффект становится основным фактором передачи идеи произведения. Светотень, доведенная до предельной выразительности, является  важнейшим  композиционным фактором в творчестве Караваджо.  Свой метод художник внедрил в исторический жанр. Отвергая иконописные каноны,  сцены священных деяний он превращает в «натурную постановку», придает им характер застывшего мгновения и насыщает их как бы документальной убедительностью.  Караваджо «Призвание Матфея». Действие света равносильно действию слова.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 личности художника. Познакомить с основными произведениями. «Юноша с корзиной фруктов», «Вакх», «Лютнист».  Главное в его произведениях – не повествование,  а характерный типаж. Обратить внимание на материальность и законченность каждой детали картин. Картина «Корзина с фруктами» -  как первое и одно из самых красивых произведений жанра натюрморт. Анализ композиции «Отдых на пути в Египет». «Обращение Павла». «Смерть Марии». Для того чтобы почувствовать суть реформы Караваджо, можно предложить учащимся сравнить характерное произведение эпохи Возрождения и типичную картину художника. Например, образы людей с портретов Рафаэля и образ Христа с картины Караваджо  «Трапеза в </w:t>
      </w:r>
      <w:proofErr w:type="spellStart"/>
      <w:r w:rsidRPr="009C2FA6">
        <w:rPr>
          <w:rFonts w:ascii="Times New Roman" w:eastAsia="Calibri" w:hAnsi="Times New Roman"/>
          <w:lang w:eastAsia="en-US"/>
        </w:rPr>
        <w:t>Эммаусе</w:t>
      </w:r>
      <w:proofErr w:type="spellEnd"/>
      <w:r w:rsidRPr="009C2FA6">
        <w:rPr>
          <w:rFonts w:ascii="Times New Roman" w:eastAsia="Calibri" w:hAnsi="Times New Roman"/>
          <w:lang w:eastAsia="en-US"/>
        </w:rPr>
        <w:t>». Сделать вывод о том, что на портретах эпохи Возрождения человек смотрится величественным, как Бог, а на картине Караваджо Бог и святые похожи на простолюдинов. В заключение рассказать о том, что влияние Караваджо на европейскую живопись шло двумя путями: с одной стороны, свобода в трактовке библейского сюжета, с другой стороны, точное следование живописной манере художника.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6.3. Искусство Испании XVII века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«золотом веке» испанской живописи XVII века, о творчестве гениального художника Диего Веласкеса.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особенностями исторического развития Испании. Рассказать о творчестве Эль Греко; раскрыть трагический характер его образов. «Пейзаж Толедо», «Лаокоон» (1610), «Похороны графа </w:t>
      </w:r>
      <w:proofErr w:type="spellStart"/>
      <w:r w:rsidRPr="009C2FA6">
        <w:rPr>
          <w:rFonts w:ascii="Times New Roman" w:eastAsia="Calibri" w:hAnsi="Times New Roman"/>
          <w:lang w:eastAsia="en-US"/>
        </w:rPr>
        <w:t>Оргаса</w:t>
      </w:r>
      <w:proofErr w:type="spellEnd"/>
      <w:r w:rsidRPr="009C2FA6">
        <w:rPr>
          <w:rFonts w:ascii="Times New Roman" w:eastAsia="Calibri" w:hAnsi="Times New Roman"/>
          <w:lang w:eastAsia="en-US"/>
        </w:rPr>
        <w:t xml:space="preserve">»(1586). Рассказать о расцвете испанской реалистической живописи, выявить народную основу творчества Х. </w:t>
      </w:r>
      <w:proofErr w:type="spellStart"/>
      <w:r w:rsidRPr="009C2FA6">
        <w:rPr>
          <w:rFonts w:ascii="Times New Roman" w:eastAsia="Calibri" w:hAnsi="Times New Roman"/>
          <w:lang w:eastAsia="en-US"/>
        </w:rPr>
        <w:t>Риберы</w:t>
      </w:r>
      <w:proofErr w:type="spellEnd"/>
      <w:r w:rsidRPr="009C2FA6">
        <w:rPr>
          <w:rFonts w:ascii="Times New Roman" w:eastAsia="Calibri" w:hAnsi="Times New Roman"/>
          <w:lang w:eastAsia="en-US"/>
        </w:rPr>
        <w:t xml:space="preserve">  «Св. Инесса» (1641), «</w:t>
      </w:r>
      <w:proofErr w:type="spellStart"/>
      <w:r w:rsidRPr="009C2FA6">
        <w:rPr>
          <w:rFonts w:ascii="Times New Roman" w:eastAsia="Calibri" w:hAnsi="Times New Roman"/>
          <w:lang w:eastAsia="en-US"/>
        </w:rPr>
        <w:t>Хромоножка</w:t>
      </w:r>
      <w:proofErr w:type="spellEnd"/>
      <w:r w:rsidRPr="009C2FA6">
        <w:rPr>
          <w:rFonts w:ascii="Times New Roman" w:eastAsia="Calibri" w:hAnsi="Times New Roman"/>
          <w:lang w:eastAsia="en-US"/>
        </w:rPr>
        <w:t>» (1642); материальную достоверность и возвы</w:t>
      </w:r>
      <w:r w:rsidRPr="009C2FA6">
        <w:rPr>
          <w:rFonts w:ascii="Times New Roman" w:eastAsia="Calibri" w:hAnsi="Times New Roman"/>
          <w:lang w:eastAsia="en-US"/>
        </w:rPr>
        <w:softHyphen/>
        <w:t xml:space="preserve">шенность художественных образов, созданных Ф. Сурбараном: «Отрочество Марии» (1641 – 1658),  «Молитва св. </w:t>
      </w:r>
      <w:proofErr w:type="spellStart"/>
      <w:r w:rsidRPr="009C2FA6">
        <w:rPr>
          <w:rFonts w:ascii="Times New Roman" w:eastAsia="Calibri" w:hAnsi="Times New Roman"/>
          <w:lang w:eastAsia="en-US"/>
        </w:rPr>
        <w:t>Бонавентуры</w:t>
      </w:r>
      <w:proofErr w:type="spellEnd"/>
      <w:r w:rsidRPr="009C2FA6">
        <w:rPr>
          <w:rFonts w:ascii="Times New Roman" w:eastAsia="Calibri" w:hAnsi="Times New Roman"/>
          <w:lang w:eastAsia="en-US"/>
        </w:rPr>
        <w:t xml:space="preserve">» (1629), «Натюрморт с апельсинами и лимонами»  (1633).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Рассмотреть творчество Д. Веласкеса - вершину испанской реалистиче</w:t>
      </w:r>
      <w:r w:rsidRPr="009C2FA6">
        <w:rPr>
          <w:rFonts w:ascii="Times New Roman" w:eastAsia="Calibri" w:hAnsi="Times New Roman"/>
          <w:lang w:eastAsia="en-US"/>
        </w:rPr>
        <w:softHyphen/>
        <w:t>ской живописи. Композиционное и колористическое мастерство Веласкеса: «Завтрак» (1617), «</w:t>
      </w:r>
      <w:proofErr w:type="spellStart"/>
      <w:r w:rsidRPr="009C2FA6">
        <w:rPr>
          <w:rFonts w:ascii="Times New Roman" w:eastAsia="Calibri" w:hAnsi="Times New Roman"/>
          <w:lang w:eastAsia="en-US"/>
        </w:rPr>
        <w:t>Менины</w:t>
      </w:r>
      <w:proofErr w:type="spellEnd"/>
      <w:r w:rsidRPr="009C2FA6">
        <w:rPr>
          <w:rFonts w:ascii="Times New Roman" w:eastAsia="Calibri" w:hAnsi="Times New Roman"/>
          <w:lang w:eastAsia="en-US"/>
        </w:rPr>
        <w:t>» (1656), «Пряхи». Портреты кисти Ве</w:t>
      </w:r>
      <w:r w:rsidRPr="009C2FA6">
        <w:rPr>
          <w:rFonts w:ascii="Times New Roman" w:eastAsia="Calibri" w:hAnsi="Times New Roman"/>
          <w:lang w:eastAsia="en-US"/>
        </w:rPr>
        <w:softHyphen/>
        <w:t xml:space="preserve">ласкеса. «Портрет Филиппа </w:t>
      </w:r>
      <w:r w:rsidRPr="009C2FA6">
        <w:rPr>
          <w:rFonts w:ascii="Times New Roman" w:eastAsia="Calibri" w:hAnsi="Times New Roman"/>
          <w:lang w:val="en-US" w:eastAsia="en-US"/>
        </w:rPr>
        <w:t>IV</w:t>
      </w:r>
      <w:r w:rsidRPr="009C2FA6">
        <w:rPr>
          <w:rFonts w:ascii="Times New Roman" w:eastAsia="Calibri" w:hAnsi="Times New Roman"/>
          <w:lang w:eastAsia="en-US"/>
        </w:rPr>
        <w:t xml:space="preserve">» (1628), «Портрет Иннокентия Х» (1650), </w:t>
      </w:r>
      <w:r w:rsidRPr="009C2FA6">
        <w:rPr>
          <w:rFonts w:ascii="Times New Roman" w:hAnsi="Times New Roman"/>
        </w:rPr>
        <w:t>«</w:t>
      </w:r>
      <w:r w:rsidRPr="009C2FA6">
        <w:rPr>
          <w:rFonts w:ascii="Times New Roman" w:eastAsia="Calibri" w:hAnsi="Times New Roman"/>
          <w:lang w:eastAsia="en-US"/>
        </w:rPr>
        <w:t>Портрет шута Себастьяна Моро» (1648). Историческая живопись: «Сдача Бреды».</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индивидуальные задания по анализу картин Веласкеса.</w:t>
      </w:r>
    </w:p>
    <w:p w:rsidR="009C2FA6" w:rsidRPr="009C2FA6" w:rsidRDefault="009C2FA6" w:rsidP="00655D5D">
      <w:pPr>
        <w:numPr>
          <w:ilvl w:val="1"/>
          <w:numId w:val="76"/>
        </w:numPr>
        <w:ind w:left="0" w:firstLine="0"/>
        <w:jc w:val="both"/>
        <w:rPr>
          <w:rFonts w:ascii="Times New Roman" w:eastAsia="Calibri" w:hAnsi="Times New Roman"/>
          <w:b/>
          <w:lang w:eastAsia="en-US"/>
        </w:rPr>
      </w:pPr>
      <w:r w:rsidRPr="009C2FA6">
        <w:rPr>
          <w:rFonts w:ascii="Times New Roman" w:eastAsia="Calibri" w:hAnsi="Times New Roman"/>
          <w:b/>
          <w:lang w:eastAsia="en-US"/>
        </w:rPr>
        <w:t>Искусство Фландрии XVII  века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представления о фламандской школе живописи </w:t>
      </w:r>
      <w:r w:rsidRPr="009C2FA6">
        <w:rPr>
          <w:rFonts w:ascii="Times New Roman" w:eastAsia="Calibri" w:hAnsi="Times New Roman"/>
          <w:lang w:val="en-US" w:eastAsia="en-US"/>
        </w:rPr>
        <w:t>XVII</w:t>
      </w:r>
      <w:r w:rsidRPr="009C2FA6">
        <w:rPr>
          <w:rFonts w:ascii="Times New Roman" w:eastAsia="Calibri" w:hAnsi="Times New Roman"/>
          <w:lang w:eastAsia="en-US"/>
        </w:rPr>
        <w:t xml:space="preserve"> века; о реалистической основе и огромной жизнеутверждающей си</w:t>
      </w:r>
      <w:r w:rsidRPr="009C2FA6">
        <w:rPr>
          <w:rFonts w:ascii="Times New Roman" w:eastAsia="Calibri" w:hAnsi="Times New Roman"/>
          <w:lang w:eastAsia="en-US"/>
        </w:rPr>
        <w:softHyphen/>
        <w:t xml:space="preserve">ле творчества </w:t>
      </w:r>
      <w:proofErr w:type="spellStart"/>
      <w:r w:rsidRPr="009C2FA6">
        <w:rPr>
          <w:rFonts w:ascii="Times New Roman" w:eastAsia="Calibri" w:hAnsi="Times New Roman"/>
          <w:lang w:eastAsia="en-US"/>
        </w:rPr>
        <w:t>П.Рубенса</w:t>
      </w:r>
      <w:proofErr w:type="spellEnd"/>
      <w:r w:rsidRPr="009C2FA6">
        <w:rPr>
          <w:rFonts w:ascii="Times New Roman" w:eastAsia="Calibri" w:hAnsi="Times New Roman"/>
          <w:lang w:eastAsia="en-US"/>
        </w:rPr>
        <w:t xml:space="preserve">, о творчестве А. Ван </w:t>
      </w:r>
      <w:proofErr w:type="spellStart"/>
      <w:r w:rsidRPr="009C2FA6">
        <w:rPr>
          <w:rFonts w:ascii="Times New Roman" w:eastAsia="Calibri" w:hAnsi="Times New Roman"/>
          <w:lang w:eastAsia="en-US"/>
        </w:rPr>
        <w:t>Эйка</w:t>
      </w:r>
      <w:proofErr w:type="spellEnd"/>
      <w:r w:rsidRPr="009C2FA6">
        <w:rPr>
          <w:rFonts w:ascii="Times New Roman" w:eastAsia="Calibri" w:hAnsi="Times New Roman"/>
          <w:lang w:eastAsia="en-US"/>
        </w:rPr>
        <w:t xml:space="preserve">, Я. </w:t>
      </w:r>
      <w:proofErr w:type="spellStart"/>
      <w:r w:rsidRPr="009C2FA6">
        <w:rPr>
          <w:rFonts w:ascii="Times New Roman" w:eastAsia="Calibri" w:hAnsi="Times New Roman"/>
          <w:lang w:eastAsia="en-US"/>
        </w:rPr>
        <w:t>Йорданса</w:t>
      </w:r>
      <w:proofErr w:type="spellEnd"/>
      <w:r w:rsidRPr="009C2FA6">
        <w:rPr>
          <w:rFonts w:ascii="Times New Roman" w:eastAsia="Calibri" w:hAnsi="Times New Roman"/>
          <w:lang w:eastAsia="en-US"/>
        </w:rPr>
        <w:t xml:space="preserve">, Ф. </w:t>
      </w:r>
      <w:proofErr w:type="spellStart"/>
      <w:r w:rsidRPr="009C2FA6">
        <w:rPr>
          <w:rFonts w:ascii="Times New Roman" w:eastAsia="Calibri" w:hAnsi="Times New Roman"/>
          <w:lang w:eastAsia="en-US"/>
        </w:rPr>
        <w:t>Снейдерса</w:t>
      </w:r>
      <w:proofErr w:type="spellEnd"/>
      <w:r w:rsidRPr="009C2FA6">
        <w:rPr>
          <w:rFonts w:ascii="Times New Roman" w:eastAsia="Calibri" w:hAnsi="Times New Roman"/>
          <w:lang w:eastAsia="en-US"/>
        </w:rPr>
        <w:t>.</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Раскрыть разностороннюю одаренность Ру</w:t>
      </w:r>
      <w:r w:rsidRPr="009C2FA6">
        <w:rPr>
          <w:rFonts w:ascii="Times New Roman" w:eastAsia="Calibri" w:hAnsi="Times New Roman"/>
          <w:lang w:eastAsia="en-US"/>
        </w:rPr>
        <w:softHyphen/>
        <w:t>бенса, его живописное  мастерство (контрастность, напряженность, динамичность образов); особенности личности. П. Рубенс</w:t>
      </w:r>
      <w:r w:rsidRPr="009C2FA6">
        <w:rPr>
          <w:rFonts w:ascii="Times New Roman" w:eastAsia="Calibri" w:hAnsi="Times New Roman"/>
          <w:i/>
          <w:lang w:eastAsia="en-US"/>
        </w:rPr>
        <w:t xml:space="preserve">. </w:t>
      </w:r>
      <w:r w:rsidRPr="009C2FA6">
        <w:rPr>
          <w:rFonts w:ascii="Times New Roman" w:eastAsia="Calibri" w:hAnsi="Times New Roman"/>
          <w:lang w:eastAsia="en-US"/>
        </w:rPr>
        <w:lastRenderedPageBreak/>
        <w:t>«Пейзаж с возчиками камней» (утро, день, вечер в одном произведении). Ритмическая организация изображения. Ритм –  как средство, обеспечивающее пространственно-временное единство произведения искусства, при этом ритм одновременно диктует принцип его восприятия.</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Стремление А. Ван Дейка во</w:t>
      </w:r>
      <w:r w:rsidRPr="009C2FA6">
        <w:rPr>
          <w:rFonts w:ascii="Times New Roman" w:eastAsia="Calibri" w:hAnsi="Times New Roman"/>
          <w:lang w:eastAsia="en-US"/>
        </w:rPr>
        <w:softHyphen/>
        <w:t>плотить в портретах идеал духовно утонченной личности. Реа</w:t>
      </w:r>
      <w:r w:rsidRPr="009C2FA6">
        <w:rPr>
          <w:rFonts w:ascii="Times New Roman" w:eastAsia="Calibri" w:hAnsi="Times New Roman"/>
          <w:lang w:eastAsia="en-US"/>
        </w:rPr>
        <w:softHyphen/>
        <w:t xml:space="preserve">листические традиции, жизнелюбие в живописи Я. </w:t>
      </w:r>
      <w:proofErr w:type="spellStart"/>
      <w:r w:rsidRPr="009C2FA6">
        <w:rPr>
          <w:rFonts w:ascii="Times New Roman" w:eastAsia="Calibri" w:hAnsi="Times New Roman"/>
          <w:lang w:eastAsia="en-US"/>
        </w:rPr>
        <w:t>Йорданса</w:t>
      </w:r>
      <w:proofErr w:type="spellEnd"/>
      <w:r w:rsidRPr="009C2FA6">
        <w:rPr>
          <w:rFonts w:ascii="Times New Roman" w:eastAsia="Calibri" w:hAnsi="Times New Roman"/>
          <w:lang w:eastAsia="en-US"/>
        </w:rPr>
        <w:t xml:space="preserve">. Натюрморты Ф. </w:t>
      </w:r>
      <w:proofErr w:type="spellStart"/>
      <w:r w:rsidRPr="009C2FA6">
        <w:rPr>
          <w:rFonts w:ascii="Times New Roman" w:eastAsia="Calibri" w:hAnsi="Times New Roman"/>
          <w:lang w:eastAsia="en-US"/>
        </w:rPr>
        <w:t>Снейдерса</w:t>
      </w:r>
      <w:proofErr w:type="spellEnd"/>
      <w:r w:rsidRPr="009C2FA6">
        <w:rPr>
          <w:rFonts w:ascii="Times New Roman" w:eastAsia="Calibri" w:hAnsi="Times New Roman"/>
          <w:lang w:eastAsia="en-US"/>
        </w:rPr>
        <w:t>.</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анализ одного из произведений Рубенса.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6.5. «Малые» голландцы</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демократизации голландской культуры в первой половине XVII в.; раскрыть ведущую роль станковой реалистической живописи в гол</w:t>
      </w:r>
      <w:r w:rsidRPr="009C2FA6">
        <w:rPr>
          <w:rFonts w:ascii="Times New Roman" w:eastAsia="Calibri" w:hAnsi="Times New Roman"/>
          <w:lang w:eastAsia="en-US"/>
        </w:rPr>
        <w:softHyphen/>
        <w:t>ландском искусстве.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Познакомить с воссозданием действительности в пейзажах и натюрмортах гол</w:t>
      </w:r>
      <w:r w:rsidRPr="009C2FA6">
        <w:rPr>
          <w:rFonts w:ascii="Times New Roman" w:eastAsia="Calibri" w:hAnsi="Times New Roman"/>
          <w:lang w:eastAsia="en-US"/>
        </w:rPr>
        <w:softHyphen/>
        <w:t>ландских живописцев, сочетающимся  с острым чувством красоты. Стремление воплотить поэзию повсе</w:t>
      </w:r>
      <w:r w:rsidRPr="009C2FA6">
        <w:rPr>
          <w:rFonts w:ascii="Times New Roman" w:eastAsia="Calibri" w:hAnsi="Times New Roman"/>
          <w:lang w:eastAsia="en-US"/>
        </w:rPr>
        <w:softHyphen/>
        <w:t>дневности, прелесть человеческих будней в произведениях бы</w:t>
      </w:r>
      <w:r w:rsidRPr="009C2FA6">
        <w:rPr>
          <w:rFonts w:ascii="Times New Roman" w:eastAsia="Calibri" w:hAnsi="Times New Roman"/>
          <w:lang w:eastAsia="en-US"/>
        </w:rPr>
        <w:softHyphen/>
        <w:t xml:space="preserve">тового жанра. «Малые голландцы». Значение творчества Ф. </w:t>
      </w:r>
      <w:proofErr w:type="spellStart"/>
      <w:r w:rsidRPr="009C2FA6">
        <w:rPr>
          <w:rFonts w:ascii="Times New Roman" w:eastAsia="Calibri" w:hAnsi="Times New Roman"/>
          <w:lang w:eastAsia="en-US"/>
        </w:rPr>
        <w:t>Хальса</w:t>
      </w:r>
      <w:proofErr w:type="spellEnd"/>
      <w:r w:rsidRPr="009C2FA6">
        <w:rPr>
          <w:rFonts w:ascii="Times New Roman" w:eastAsia="Calibri" w:hAnsi="Times New Roman"/>
          <w:lang w:eastAsia="en-US"/>
        </w:rPr>
        <w:t xml:space="preserve"> в сложении голландской художественной школы. Охарактеризовать  творчество Яна Вермера </w:t>
      </w:r>
      <w:proofErr w:type="spellStart"/>
      <w:r w:rsidRPr="009C2FA6">
        <w:rPr>
          <w:rFonts w:ascii="Times New Roman" w:eastAsia="Calibri" w:hAnsi="Times New Roman"/>
          <w:lang w:eastAsia="en-US"/>
        </w:rPr>
        <w:t>Делфтского</w:t>
      </w:r>
      <w:proofErr w:type="spellEnd"/>
      <w:r w:rsidRPr="009C2FA6">
        <w:rPr>
          <w:rFonts w:ascii="Times New Roman" w:eastAsia="Calibri" w:hAnsi="Times New Roman"/>
          <w:lang w:eastAsia="en-US"/>
        </w:rPr>
        <w:t xml:space="preserve">,  Питера де Хоха, </w:t>
      </w:r>
      <w:proofErr w:type="spellStart"/>
      <w:r w:rsidRPr="009C2FA6">
        <w:rPr>
          <w:rFonts w:ascii="Times New Roman" w:eastAsia="Calibri" w:hAnsi="Times New Roman"/>
          <w:lang w:eastAsia="en-US"/>
        </w:rPr>
        <w:t>Я.и</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С.Рейсдала</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Терборха</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Я.Стена</w:t>
      </w:r>
      <w:proofErr w:type="spellEnd"/>
      <w:r w:rsidRPr="009C2FA6">
        <w:rPr>
          <w:rFonts w:ascii="Times New Roman" w:eastAsia="Calibri" w:hAnsi="Times New Roman"/>
          <w:lang w:eastAsia="en-US"/>
        </w:rPr>
        <w:t xml:space="preserve"> и др.</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анализ произведений Вермера Дельфтского и Ф. </w:t>
      </w:r>
      <w:proofErr w:type="spellStart"/>
      <w:r w:rsidRPr="009C2FA6">
        <w:rPr>
          <w:rFonts w:ascii="Times New Roman" w:eastAsia="Calibri" w:hAnsi="Times New Roman"/>
          <w:lang w:eastAsia="en-US"/>
        </w:rPr>
        <w:t>Хальса</w:t>
      </w:r>
      <w:proofErr w:type="spellEnd"/>
      <w:r w:rsidRPr="009C2FA6">
        <w:rPr>
          <w:rFonts w:ascii="Times New Roman" w:eastAsia="Calibri" w:hAnsi="Times New Roman"/>
          <w:lang w:eastAsia="en-US"/>
        </w:rPr>
        <w:t xml:space="preserve">.  </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6.6. Рембрандт</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творчестве Рембрандта </w:t>
      </w:r>
      <w:proofErr w:type="spellStart"/>
      <w:r w:rsidRPr="009C2FA6">
        <w:rPr>
          <w:rFonts w:ascii="Times New Roman" w:eastAsia="Calibri" w:hAnsi="Times New Roman"/>
          <w:lang w:eastAsia="en-US"/>
        </w:rPr>
        <w:t>ван</w:t>
      </w:r>
      <w:proofErr w:type="spellEnd"/>
      <w:r w:rsidRPr="009C2FA6">
        <w:rPr>
          <w:rFonts w:ascii="Times New Roman" w:eastAsia="Calibri" w:hAnsi="Times New Roman"/>
          <w:lang w:eastAsia="en-US"/>
        </w:rPr>
        <w:t xml:space="preserve"> Рейна – вершине реалистического искусства.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Познакомить с жизненным и творческим путем Рембрандта. Раскрыть огромную духовную значительность и философскую глубину искусства Рембрандта; роль света как средства усиления эмоциональной выразительности в его картинах. Познакомить с живописной фактурой его полотен. Выявить глубину психологической характеристики, отражение всего жизненного пути человека, его духовной чистоты в поздних портретах. Обратить внимание на высокое мастерство исполнения и глубину содержания в офортах Рембрандта.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определение характера человека по портретам кисти Рембрандта, выявление художественных особенностей отдельных произведений.</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6.7. Архитектура Франции XVII века. Стиль классицизм</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Сформировать понятие о «классицизме» как об идейно-художественном направлении и стиле в европейском искусстве 17 века.</w:t>
      </w:r>
      <w:r w:rsidRPr="009C2FA6">
        <w:rPr>
          <w:rFonts w:ascii="Times New Roman" w:eastAsia="Calibri" w:hAnsi="Times New Roman"/>
          <w:i/>
          <w:lang w:eastAsia="en-US"/>
        </w:rPr>
        <w:t xml:space="preserve"> </w:t>
      </w:r>
      <w:r w:rsidRPr="009C2FA6">
        <w:rPr>
          <w:rFonts w:ascii="Times New Roman" w:eastAsia="Calibri" w:hAnsi="Times New Roman"/>
          <w:lang w:eastAsia="en-US"/>
        </w:rPr>
        <w:t>Обосновать положение, что принципы классицизма были связаны  с античностью, которая рассматривалась как этическая и художественная норма. На конкретных примерах выявить характерные черты классицизма: гражданственность, героический пафос, пластическая гармония и ясность. На примере версальского ансамбля (дворец короля, садово-парковый ландшафт) показать основные черты нового направления в архитектуре. Отметить, что главная идея парка – создать особый мир, где все подчинено  строгим законам, и, прежде всего, законам красоты.</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сообщения о Лувре как художественном музее, о </w:t>
      </w:r>
      <w:proofErr w:type="spellStart"/>
      <w:r w:rsidRPr="009C2FA6">
        <w:rPr>
          <w:rFonts w:ascii="Times New Roman" w:eastAsia="Calibri" w:hAnsi="Times New Roman"/>
          <w:lang w:eastAsia="en-US"/>
        </w:rPr>
        <w:t>Вандомской</w:t>
      </w:r>
      <w:proofErr w:type="spellEnd"/>
      <w:r w:rsidRPr="009C2FA6">
        <w:rPr>
          <w:rFonts w:ascii="Times New Roman" w:eastAsia="Calibri" w:hAnsi="Times New Roman"/>
          <w:lang w:eastAsia="en-US"/>
        </w:rPr>
        <w:t xml:space="preserve"> площади как примере изменения содержательной стороны классицизма, когда искусство превращается в средство идеологической пропаганды. </w:t>
      </w:r>
      <w:proofErr w:type="gramStart"/>
      <w:r w:rsidRPr="009C2FA6">
        <w:rPr>
          <w:rFonts w:ascii="Times New Roman" w:eastAsia="Calibri" w:hAnsi="Times New Roman"/>
          <w:lang w:eastAsia="en-US"/>
        </w:rPr>
        <w:t>Повторить значение терминов:</w:t>
      </w:r>
      <w:r w:rsidRPr="009C2FA6">
        <w:rPr>
          <w:rFonts w:ascii="Times New Roman" w:eastAsia="Calibri" w:hAnsi="Times New Roman"/>
          <w:i/>
          <w:lang w:eastAsia="en-US"/>
        </w:rPr>
        <w:t xml:space="preserve"> фасад, колоннада, ордер, ордерная система,  культовая архитектура, ансамбль, перспектива, экстерьер здания, интерьер, пилястры, регулярный парк.</w:t>
      </w:r>
      <w:proofErr w:type="gramEnd"/>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6.8. Никола Пуссен и Клод </w:t>
      </w:r>
      <w:proofErr w:type="spellStart"/>
      <w:r w:rsidRPr="009C2FA6">
        <w:rPr>
          <w:rFonts w:ascii="Times New Roman" w:eastAsia="Calibri" w:hAnsi="Times New Roman"/>
          <w:b/>
          <w:lang w:eastAsia="en-US"/>
        </w:rPr>
        <w:t>Лоррен</w:t>
      </w:r>
      <w:proofErr w:type="spellEnd"/>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понимание принципов классицизма, воплощенных в живописи.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Рассмотреть картины Пуссена, отметить, что в них преобладала античная тематика, даже его пейзажи населены мифологическими героями, которые выступают символом одухотворенности мира. Отметить, что принципы классицизма проявились и в композиции работ художника: она простая, логичная, упорядоченная. Четко отделены пространственные планы, такое разделение подчеркивается и цветом. «Пейзажная трехцветка» в картинах Пуссена. Художник о роли цвета в картине. Школа живописи Пуссена. Сопоставление творчества двух французских художников – классицистов. Своеобразие пейзажей </w:t>
      </w:r>
      <w:proofErr w:type="spellStart"/>
      <w:r w:rsidRPr="009C2FA6">
        <w:rPr>
          <w:rFonts w:ascii="Times New Roman" w:eastAsia="Calibri" w:hAnsi="Times New Roman"/>
          <w:lang w:eastAsia="en-US"/>
        </w:rPr>
        <w:t>Лоррена</w:t>
      </w:r>
      <w:proofErr w:type="spellEnd"/>
      <w:r w:rsidRPr="009C2FA6">
        <w:rPr>
          <w:rFonts w:ascii="Times New Roman" w:eastAsia="Calibri" w:hAnsi="Times New Roman"/>
          <w:lang w:eastAsia="en-US"/>
        </w:rPr>
        <w:t xml:space="preserve">: тонкость колорита, виртуозно построенная перспектива, игра тонов, изображение воздуха и света на холсте. </w:t>
      </w:r>
      <w:proofErr w:type="spellStart"/>
      <w:r w:rsidRPr="009C2FA6">
        <w:rPr>
          <w:rFonts w:ascii="Times New Roman" w:eastAsia="Calibri" w:hAnsi="Times New Roman"/>
          <w:lang w:eastAsia="en-US"/>
        </w:rPr>
        <w:t>Лоррен</w:t>
      </w:r>
      <w:proofErr w:type="spellEnd"/>
      <w:r w:rsidRPr="009C2FA6">
        <w:rPr>
          <w:rFonts w:ascii="Times New Roman" w:eastAsia="Calibri" w:hAnsi="Times New Roman"/>
          <w:lang w:eastAsia="en-US"/>
        </w:rPr>
        <w:t xml:space="preserve"> как основоположник традиций французского пейзажа.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Негативное воздействие норм и правил в художественном творчестве на развитие искусства Франции. Сюжет должен быть лишь из истории, Библии или мифологии; деление </w:t>
      </w:r>
      <w:r w:rsidRPr="009C2FA6">
        <w:rPr>
          <w:rFonts w:ascii="Times New Roman" w:eastAsia="Calibri" w:hAnsi="Times New Roman"/>
          <w:lang w:eastAsia="en-US"/>
        </w:rPr>
        <w:lastRenderedPageBreak/>
        <w:t>композиции на четкие планы; ориентация при выборе пропорций и объемов фигуры лишь на скульптуры античных мастеров; образование должно было проходить лишь в стенах академии.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сопоставить фрагменты эпоса Овидия «Метаморфозы» и картины Пуссена «Царство Флоры».</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6.9. Искусство Франции XVIII века. Стиль рококо</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кризисе абсолютизма во Франции; основополагающее влияние философии просветителей; о сложении стиля рококо как ответвления угасающего барокко.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Познакомить с реалистической наблюдательностью, передачей психологической сложности  чу</w:t>
      </w:r>
      <w:proofErr w:type="gramStart"/>
      <w:r w:rsidRPr="009C2FA6">
        <w:rPr>
          <w:rFonts w:ascii="Times New Roman" w:eastAsia="Calibri" w:hAnsi="Times New Roman"/>
          <w:lang w:eastAsia="en-US"/>
        </w:rPr>
        <w:t>вств в пр</w:t>
      </w:r>
      <w:proofErr w:type="gramEnd"/>
      <w:r w:rsidRPr="009C2FA6">
        <w:rPr>
          <w:rFonts w:ascii="Times New Roman" w:eastAsia="Calibri" w:hAnsi="Times New Roman"/>
          <w:lang w:eastAsia="en-US"/>
        </w:rPr>
        <w:t xml:space="preserve">оизведениях А. Ватто. Выявить трепетность мазка, богатство тончайшей цветовой гаммы в картинах Ватто. Пасторальный жанр в творчестве Буше.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подготовка сообщений о картинах Ж. Б. Шардена.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6.10.</w:t>
      </w:r>
      <w:r w:rsidRPr="009C2FA6">
        <w:rPr>
          <w:rFonts w:ascii="Times New Roman" w:eastAsia="Calibri" w:hAnsi="Times New Roman"/>
          <w:b/>
          <w:lang w:eastAsia="en-US"/>
        </w:rPr>
        <w:tab/>
        <w:t>Живопись и скульптура французского  сентиментализма и классицизма XVIII века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французском сентиментализме и о возникновении новой волны классицизма.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убеждением философа Дидро о том, что искусство призвано исправлять нравы; картинами Жана Батиста Греза (1725 – 1805), носящими морализаторский характер. Ж. Б. Грез «Паралитик» (1763). Ощущение динамики и праздника жизни в творчестве О. Фрагонара – мастера рисунка и тонкого колориста. Связь с рококо в заостренно-пикантных и вместе с тем ироничных ситуациях. О. Фрагонар «Качели» (1767), «Поцелуй украдкой» (1870-е). Страстность переживаний, душевная взволнованность, творческая импульсивность портретов. О. Фрагонар «Портрет Дидро», «Вдохновение» (1769).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об изменении в скульптуре в середине XVIII века: повороте к реализму, сопровождавшемуся поисками героических образов, обращением к античности. Высокие достижения монументальной пластики XVIII века в творчестве </w:t>
      </w:r>
      <w:proofErr w:type="spellStart"/>
      <w:r w:rsidRPr="009C2FA6">
        <w:rPr>
          <w:rFonts w:ascii="Times New Roman" w:eastAsia="Calibri" w:hAnsi="Times New Roman"/>
          <w:lang w:eastAsia="en-US"/>
        </w:rPr>
        <w:t>Этьена</w:t>
      </w:r>
      <w:proofErr w:type="spellEnd"/>
      <w:r w:rsidRPr="009C2FA6">
        <w:rPr>
          <w:rFonts w:ascii="Times New Roman" w:eastAsia="Calibri" w:hAnsi="Times New Roman"/>
          <w:lang w:eastAsia="en-US"/>
        </w:rPr>
        <w:t xml:space="preserve"> Мориса Фальконе (1716 – 1791). Образ идеальной личности, законодателя страны, о котором мечтали просветители XVIII века. «Медный всадник» в Санкт-Петербурге (1766 – 1782). Многогранность характеристик, психологизм, </w:t>
      </w:r>
      <w:proofErr w:type="gramStart"/>
      <w:r w:rsidRPr="009C2FA6">
        <w:rPr>
          <w:rFonts w:ascii="Times New Roman" w:eastAsia="Calibri" w:hAnsi="Times New Roman"/>
          <w:lang w:eastAsia="en-US"/>
        </w:rPr>
        <w:t>суровая</w:t>
      </w:r>
      <w:proofErr w:type="gramEnd"/>
      <w:r w:rsidRPr="009C2FA6">
        <w:rPr>
          <w:rFonts w:ascii="Times New Roman" w:eastAsia="Calibri" w:hAnsi="Times New Roman"/>
          <w:lang w:eastAsia="en-US"/>
        </w:rPr>
        <w:t xml:space="preserve"> правда и вера в человека в скульптурных портретах Антуана </w:t>
      </w:r>
      <w:proofErr w:type="spellStart"/>
      <w:r w:rsidRPr="009C2FA6">
        <w:rPr>
          <w:rFonts w:ascii="Times New Roman" w:eastAsia="Calibri" w:hAnsi="Times New Roman"/>
          <w:lang w:eastAsia="en-US"/>
        </w:rPr>
        <w:t>Гудона</w:t>
      </w:r>
      <w:proofErr w:type="spellEnd"/>
      <w:r w:rsidRPr="009C2FA6">
        <w:rPr>
          <w:rFonts w:ascii="Times New Roman" w:eastAsia="Calibri" w:hAnsi="Times New Roman"/>
          <w:lang w:eastAsia="en-US"/>
        </w:rPr>
        <w:t xml:space="preserve"> (1741 – 1828). Мраморная статуя восьмидесятичетырехлетнего Вольтера (1781).</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 работа: </w:t>
      </w:r>
      <w:r w:rsidRPr="009C2FA6">
        <w:rPr>
          <w:rFonts w:ascii="Times New Roman" w:eastAsia="Calibri" w:hAnsi="Times New Roman"/>
          <w:lang w:eastAsia="en-US"/>
        </w:rPr>
        <w:t>сделать записи в тетради; подготовить сообщение о создании «Медного всадника».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6.11.</w:t>
      </w:r>
      <w:r w:rsidRPr="009C2FA6">
        <w:rPr>
          <w:rFonts w:ascii="Times New Roman" w:eastAsia="Calibri" w:hAnsi="Times New Roman"/>
          <w:b/>
          <w:lang w:eastAsia="en-US"/>
        </w:rPr>
        <w:tab/>
        <w:t>Английская школа живописи XVIII века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влияние английского  Просвещения на культуру Англии XVIII века.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Раскрыть обличительный характер искусства У. Хогарта, сочетающийся с буржуазным морализированием. Создание высокого героического идеала человека своего времени в творчестве </w:t>
      </w:r>
      <w:proofErr w:type="spellStart"/>
      <w:r w:rsidRPr="009C2FA6">
        <w:rPr>
          <w:rFonts w:ascii="Times New Roman" w:eastAsia="Calibri" w:hAnsi="Times New Roman"/>
          <w:lang w:eastAsia="en-US"/>
        </w:rPr>
        <w:t>Джошуа</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Рейнолдса</w:t>
      </w:r>
      <w:proofErr w:type="spellEnd"/>
      <w:r w:rsidRPr="009C2FA6">
        <w:rPr>
          <w:rFonts w:ascii="Times New Roman" w:eastAsia="Calibri" w:hAnsi="Times New Roman"/>
          <w:lang w:eastAsia="en-US"/>
        </w:rPr>
        <w:t xml:space="preserve"> - живописца и теоретика искусства.  Поэтичность, мечтательность. Одухотворенность образов и виртуозность исполнения в портретах Томаса Гейнсборо.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словарная работа; записать название картин и имена художников.</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6.12. Орнамент барокко и классицизма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об орнаменте двух противоположных систем – барокко и классицизма как наследников эпохи Возрождения, поделивших между собой все его приобретения: барокко унаследовало приобретение души, эмоциональные выводы Возрождения, а классицизм – рассудочную сторону великой эпохи.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 том, что стиль орнаментов барокко отвечал своему времени и отражал величие монаршей и аристократической власти. Античный стиль – родитель стиля барокко и классицизма. Отличие в том, что в стиле барокко он преломлен более динамично и криволинейно, а для орнамента классицизма характерна неподвижность симметрии, тяготение к геометризации без символов. Белый цвет в сочетании с золотым - самые популярные барочные цвета интерьера. Мода на цветочные орнаменты. На смену спокойным классическим формам кругов и овалов приходят извилистые спирали. Выпукло-вогнутая поверхность стен и деталей интерьера. Орнаментация ткани. Крупные декоративные цветы причудливых очертаний, орнаментальные  завитки, листья аканта, плоды граната и виноградные гроздья, ромбовидная </w:t>
      </w:r>
      <w:r w:rsidRPr="009C2FA6">
        <w:rPr>
          <w:rFonts w:ascii="Times New Roman" w:eastAsia="Calibri" w:hAnsi="Times New Roman"/>
          <w:lang w:eastAsia="en-US"/>
        </w:rPr>
        <w:lastRenderedPageBreak/>
        <w:t>сетка с розетками – основные рисунки тканей этого времени. В композицию узора включали также короны, вазы, корзины.  Детали садово-парковой архитектуры. Большие размеры узоров.</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копирование образцов орнамента барокко и классицизма.</w:t>
      </w:r>
    </w:p>
    <w:p w:rsidR="009C2FA6" w:rsidRPr="009C2FA6" w:rsidRDefault="009C2FA6" w:rsidP="009C2FA6">
      <w:pPr>
        <w:jc w:val="both"/>
        <w:rPr>
          <w:rFonts w:ascii="Times New Roman" w:eastAsia="Calibri" w:hAnsi="Times New Roman"/>
          <w:b/>
          <w:lang w:eastAsia="en-US"/>
        </w:rPr>
      </w:pP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РАЗДЕЛ 7. РУССКОЕ ИСКУССТВО XVIII ВЕКА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7.1.</w:t>
      </w:r>
      <w:r w:rsidRPr="009C2FA6">
        <w:rPr>
          <w:rFonts w:ascii="Times New Roman" w:eastAsia="Calibri" w:hAnsi="Times New Roman"/>
          <w:b/>
          <w:lang w:eastAsia="en-US"/>
        </w:rPr>
        <w:tab/>
        <w:t xml:space="preserve">Русская искусство первой половины XVIII века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Дать представление о крутом переломе,  европеизации русского искусства, решительном сдвиге от средневековья к новому времени в результате реформ Петра</w:t>
      </w:r>
      <w:r w:rsidRPr="009C2FA6">
        <w:rPr>
          <w:rFonts w:ascii="Times New Roman" w:eastAsia="Calibri" w:hAnsi="Times New Roman"/>
          <w:b/>
          <w:lang w:eastAsia="en-US"/>
        </w:rPr>
        <w:t xml:space="preserve"> </w:t>
      </w:r>
      <w:r w:rsidRPr="009C2FA6">
        <w:rPr>
          <w:rFonts w:ascii="Times New Roman" w:eastAsia="Calibri" w:hAnsi="Times New Roman"/>
          <w:lang w:val="en-US" w:eastAsia="en-US"/>
        </w:rPr>
        <w:t>I</w:t>
      </w:r>
      <w:r w:rsidRPr="009C2FA6">
        <w:rPr>
          <w:rFonts w:ascii="Times New Roman" w:eastAsia="Calibri" w:hAnsi="Times New Roman"/>
          <w:lang w:eastAsia="en-US"/>
        </w:rPr>
        <w:t xml:space="preserve">; о портретной живописи И. Никитина, А. Матвеева и зодчестве Петербурга как ярком проявлении нового в искусстве. Раскрыть суть реформ Петра </w:t>
      </w:r>
      <w:r w:rsidRPr="009C2FA6">
        <w:rPr>
          <w:rFonts w:ascii="Times New Roman" w:eastAsia="Calibri" w:hAnsi="Times New Roman"/>
          <w:lang w:val="en-US" w:eastAsia="en-US"/>
        </w:rPr>
        <w:t>I</w:t>
      </w:r>
      <w:r w:rsidRPr="009C2FA6">
        <w:rPr>
          <w:rFonts w:ascii="Times New Roman" w:eastAsia="Calibri" w:hAnsi="Times New Roman"/>
          <w:lang w:eastAsia="en-US"/>
        </w:rPr>
        <w:t xml:space="preserve"> в области художественного образования: приглашенный в Россию деятель искусства обучал русских учеников;  основной метод обучения - работа «с образца», образцами, которыми были произведения античности и нового времени; совершенствование мастерства русских учеников в зарубежной поездке; формирование идеи создания Академии художеств.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 появлении проектирования в архитектуре и его значимости для распространения творческих идей (гравюры Зубова); о формировании нового  идеала города – регулярно и рационально спланированном едином архитектурном ансамбле; об отказе от радиально-кольцевой схемы в пользу прямоугольной сети улиц, главных проспектов, сходящихся в одной точке, образуя «трезубец»; о появлении нового типа зданий; о барокко как ведущем стиле искусства.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деятельностью в России французского архитектора и инженера Жана-Батиста </w:t>
      </w:r>
      <w:proofErr w:type="spellStart"/>
      <w:r w:rsidRPr="009C2FA6">
        <w:rPr>
          <w:rFonts w:ascii="Times New Roman" w:eastAsia="Calibri" w:hAnsi="Times New Roman"/>
          <w:lang w:eastAsia="en-US"/>
        </w:rPr>
        <w:t>Леблона</w:t>
      </w:r>
      <w:proofErr w:type="spellEnd"/>
      <w:r w:rsidRPr="009C2FA6">
        <w:rPr>
          <w:rFonts w:ascii="Times New Roman" w:eastAsia="Calibri" w:hAnsi="Times New Roman"/>
          <w:lang w:eastAsia="en-US"/>
        </w:rPr>
        <w:t xml:space="preserve">, который разработал проект планировки Петербурга. Рассмотреть черты барокко в произведениях Доменико </w:t>
      </w:r>
      <w:proofErr w:type="spellStart"/>
      <w:r w:rsidRPr="009C2FA6">
        <w:rPr>
          <w:rFonts w:ascii="Times New Roman" w:eastAsia="Calibri" w:hAnsi="Times New Roman"/>
          <w:lang w:eastAsia="en-US"/>
        </w:rPr>
        <w:t>Трезини</w:t>
      </w:r>
      <w:proofErr w:type="spellEnd"/>
      <w:r w:rsidRPr="009C2FA6">
        <w:rPr>
          <w:rFonts w:ascii="Times New Roman" w:eastAsia="Calibri" w:hAnsi="Times New Roman"/>
          <w:lang w:eastAsia="en-US"/>
        </w:rPr>
        <w:t xml:space="preserve"> (соборе </w:t>
      </w:r>
      <w:r w:rsidRPr="009C2FA6">
        <w:rPr>
          <w:rFonts w:ascii="Times New Roman" w:eastAsia="Calibri" w:hAnsi="Times New Roman"/>
          <w:i/>
          <w:lang w:eastAsia="en-US"/>
        </w:rPr>
        <w:t xml:space="preserve"> </w:t>
      </w:r>
      <w:r w:rsidRPr="009C2FA6">
        <w:rPr>
          <w:rFonts w:ascii="Times New Roman" w:eastAsia="Calibri" w:hAnsi="Times New Roman"/>
          <w:lang w:eastAsia="en-US"/>
        </w:rPr>
        <w:t>Петропавловской крепости, здании</w:t>
      </w:r>
      <w:proofErr w:type="gramStart"/>
      <w:r w:rsidRPr="009C2FA6">
        <w:rPr>
          <w:rFonts w:ascii="Times New Roman" w:eastAsia="Calibri" w:hAnsi="Times New Roman"/>
          <w:lang w:eastAsia="en-US"/>
        </w:rPr>
        <w:t xml:space="preserve">  Д</w:t>
      </w:r>
      <w:proofErr w:type="gramEnd"/>
      <w:r w:rsidRPr="009C2FA6">
        <w:rPr>
          <w:rFonts w:ascii="Times New Roman" w:eastAsia="Calibri" w:hAnsi="Times New Roman"/>
          <w:lang w:eastAsia="en-US"/>
        </w:rPr>
        <w:t xml:space="preserve">венадцати коллегий,  Гостином дворе). Рассказать об изменениях в области зодчества в середине XVIII века, о том, что теперь лицо эпохи определяют крупные императорские резиденции, частные дворцы, усадьбы, соборы, храмы, монастыри.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Познакомить с художественным языком Франческо-</w:t>
      </w:r>
      <w:proofErr w:type="spellStart"/>
      <w:r w:rsidRPr="009C2FA6">
        <w:rPr>
          <w:rFonts w:ascii="Times New Roman" w:eastAsia="Calibri" w:hAnsi="Times New Roman"/>
          <w:lang w:eastAsia="en-US"/>
        </w:rPr>
        <w:t>Бартоломео</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Расстрелли</w:t>
      </w:r>
      <w:proofErr w:type="spellEnd"/>
      <w:r w:rsidRPr="009C2FA6">
        <w:rPr>
          <w:rFonts w:ascii="Times New Roman" w:eastAsia="Calibri" w:hAnsi="Times New Roman"/>
          <w:lang w:eastAsia="en-US"/>
        </w:rPr>
        <w:t xml:space="preserve">. Зимний дворец. Большой дворец в Петергофе. Екатерининский дворец в Царском селе. Ансамбль Смольного монастыря. Провести  композиционный и стилистический анализ памятников. Просмотр фрагмента фильма «Российское искусство XVIII века».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сделать в тетради запись о реформах Петра </w:t>
      </w:r>
      <w:r w:rsidRPr="009C2FA6">
        <w:rPr>
          <w:rFonts w:ascii="Times New Roman" w:eastAsia="Calibri" w:hAnsi="Times New Roman"/>
          <w:lang w:val="en-US" w:eastAsia="en-US"/>
        </w:rPr>
        <w:t>I</w:t>
      </w:r>
      <w:r w:rsidRPr="009C2FA6">
        <w:rPr>
          <w:rFonts w:ascii="Times New Roman" w:eastAsia="Calibri" w:hAnsi="Times New Roman"/>
          <w:lang w:eastAsia="en-US"/>
        </w:rPr>
        <w:t>,  перечислить основные черты русского искусства первой половины XVIII века, название произведений и имена авторов.</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7.2. </w:t>
      </w:r>
      <w:r w:rsidRPr="009C2FA6">
        <w:rPr>
          <w:rFonts w:ascii="Times New Roman" w:eastAsia="Calibri" w:hAnsi="Times New Roman"/>
          <w:b/>
          <w:lang w:eastAsia="en-US"/>
        </w:rPr>
        <w:tab/>
        <w:t xml:space="preserve">Архитектура  второй половины XVIII века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том, что искусство этого периода связано с полным освоением идейно-образной системы и языка художественной культуры нового времени, которая становится единственно возможной формой творчества; рассмотреть развитие классицизма на примере архитектуры Петербурга и Москвы; познакомить с именами ведущих архитекторов. Кратко охарактеризовать исторические предпосылки для развития искусства в этот период. Создание Академии художеств (1756).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Рассказать о влиянии  идей просветительства, течении, возникшем во Франции. Главное в нем – протест против деспотизма и утверждение ценностей человеческого разума, познающего и переустраивающего мир. В России взгляды просветительства раскрываются  в области распространения стиля классицизм. Это сказывается в иерархии видов и жанров искусства. Выделяется ведущая роль зодчества и скульптуры в рамках классицизма. Основой формообразования становится античный ордер. Античные планы зданий и городов, орнаменты, формы и пропорции ложатся в основу работ архитекторов и художников. Античный идеал становится своеобразной  призмой, сквозь которую художник видит окружающую жизнь. Здание Академии художеств. Мраморный дворец. Таврический дворец. «</w:t>
      </w:r>
      <w:proofErr w:type="spellStart"/>
      <w:r w:rsidRPr="009C2FA6">
        <w:rPr>
          <w:rFonts w:ascii="Times New Roman" w:eastAsia="Calibri" w:hAnsi="Times New Roman"/>
          <w:lang w:eastAsia="en-US"/>
        </w:rPr>
        <w:t>Камеронова</w:t>
      </w:r>
      <w:proofErr w:type="spellEnd"/>
      <w:r w:rsidRPr="009C2FA6">
        <w:rPr>
          <w:rFonts w:ascii="Times New Roman" w:eastAsia="Calibri" w:hAnsi="Times New Roman"/>
          <w:lang w:eastAsia="en-US"/>
        </w:rPr>
        <w:t xml:space="preserve"> галерея» в Царском селе.  Большой дворец в Павловске.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 деятельности русских архитекторов В. Баженове и М. Казакова. Проект Кремлевского дворца, дворцово-парковый ансамбль в Царицыно под Москвой, дом П.Е. Пашкова (Баженов).  Петровский дворец, здание Сената в Московском кремле, зал Благородного собрания (Казаков). </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перечислить в тетради основные произведения; посмотреть документальный фильм «Первый российский скульптор. Федот Шубин в Интернете по  каналу </w:t>
      </w:r>
      <w:r w:rsidRPr="009C2FA6">
        <w:rPr>
          <w:rFonts w:ascii="Times New Roman" w:eastAsia="Calibri" w:hAnsi="Times New Roman"/>
          <w:lang w:val="en-US" w:eastAsia="en-US"/>
        </w:rPr>
        <w:lastRenderedPageBreak/>
        <w:t>YouTube</w:t>
      </w:r>
      <w:r w:rsidRPr="009C2FA6">
        <w:rPr>
          <w:rFonts w:ascii="Times New Roman" w:eastAsia="Calibri" w:hAnsi="Times New Roman"/>
          <w:lang w:eastAsia="en-US"/>
        </w:rPr>
        <w:t>, записать в тетради название основных работ, раскрыть роль мастера в искусстве России.</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7.3.  Русская скульптура и живопись второй половины XVIII века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Дать представление о подъеме  русской скульптуры и живописи, о развитии жанров изобразительного искусства; познакомить с произведениями мастеров скульптуры  Ф. Шубиным, Ф. Гордеевым, М. Козловским; рассказать о создании памятника Петру </w:t>
      </w:r>
      <w:r w:rsidRPr="009C2FA6">
        <w:rPr>
          <w:rFonts w:ascii="Times New Roman" w:eastAsia="Calibri" w:hAnsi="Times New Roman"/>
          <w:lang w:val="en-US" w:eastAsia="en-US"/>
        </w:rPr>
        <w:t>I</w:t>
      </w:r>
      <w:r w:rsidRPr="009C2FA6">
        <w:rPr>
          <w:rFonts w:ascii="Times New Roman" w:eastAsia="Calibri" w:hAnsi="Times New Roman"/>
          <w:lang w:eastAsia="en-US"/>
        </w:rPr>
        <w:t xml:space="preserve"> французским скульптором Фальконе; выявить своеобразие почерка художников-живописцев портретного жанра  Ф. </w:t>
      </w:r>
      <w:proofErr w:type="spellStart"/>
      <w:r w:rsidRPr="009C2FA6">
        <w:rPr>
          <w:rFonts w:ascii="Times New Roman" w:eastAsia="Calibri" w:hAnsi="Times New Roman"/>
          <w:lang w:eastAsia="en-US"/>
        </w:rPr>
        <w:t>Рокотова</w:t>
      </w:r>
      <w:proofErr w:type="spellEnd"/>
      <w:r w:rsidRPr="009C2FA6">
        <w:rPr>
          <w:rFonts w:ascii="Times New Roman" w:eastAsia="Calibri" w:hAnsi="Times New Roman"/>
          <w:lang w:eastAsia="en-US"/>
        </w:rPr>
        <w:t xml:space="preserve">,  Д. Левицкого, В. </w:t>
      </w:r>
      <w:proofErr w:type="spellStart"/>
      <w:r w:rsidRPr="009C2FA6">
        <w:rPr>
          <w:rFonts w:ascii="Times New Roman" w:eastAsia="Calibri" w:hAnsi="Times New Roman"/>
          <w:lang w:eastAsia="en-US"/>
        </w:rPr>
        <w:t>Боровиковского</w:t>
      </w:r>
      <w:proofErr w:type="spellEnd"/>
      <w:r w:rsidRPr="009C2FA6">
        <w:rPr>
          <w:rFonts w:ascii="Times New Roman" w:eastAsia="Calibri" w:hAnsi="Times New Roman"/>
          <w:lang w:eastAsia="en-US"/>
        </w:rPr>
        <w:t xml:space="preserve">. Просмотр фрагмента фильма из цикла Русский музей «Искусство России XVIII века». Обратить внимание на первую русскую картину исторического жанра «Владимир и </w:t>
      </w:r>
      <w:proofErr w:type="spellStart"/>
      <w:r w:rsidRPr="009C2FA6">
        <w:rPr>
          <w:rFonts w:ascii="Times New Roman" w:eastAsia="Calibri" w:hAnsi="Times New Roman"/>
          <w:lang w:eastAsia="en-US"/>
        </w:rPr>
        <w:t>Рогнеда</w:t>
      </w:r>
      <w:proofErr w:type="spellEnd"/>
      <w:r w:rsidRPr="009C2FA6">
        <w:rPr>
          <w:rFonts w:ascii="Times New Roman" w:eastAsia="Calibri" w:hAnsi="Times New Roman"/>
          <w:lang w:eastAsia="en-US"/>
        </w:rPr>
        <w:t xml:space="preserve">» А. П. Лосенко.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подготовиться к зачету, повторить пройденный материал, дать характеристику стилей.</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7.4. Русское декоративно-прикладное искусство XVIII века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декоративно-прикладном искусстве России XVIII века.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Познакомить с росписью интерьеров, мебелью, фарфором, шпалерами, бронзой, стеклом. Рассмотреть костюм.</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зарисовка мебели, костюма.</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7.5.</w:t>
      </w:r>
      <w:r w:rsidRPr="009C2FA6">
        <w:rPr>
          <w:rFonts w:ascii="Times New Roman" w:eastAsia="Calibri" w:hAnsi="Times New Roman"/>
          <w:b/>
          <w:lang w:eastAsia="en-US"/>
        </w:rPr>
        <w:tab/>
        <w:t>Зачет по теме «Стили барокко, классицизм, рококо»</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 </w:t>
      </w:r>
    </w:p>
    <w:p w:rsidR="009C2FA6" w:rsidRPr="009C2FA6" w:rsidRDefault="009C2FA6" w:rsidP="009C2FA6">
      <w:pPr>
        <w:jc w:val="both"/>
        <w:rPr>
          <w:rFonts w:ascii="Times New Roman" w:eastAsia="Calibri" w:hAnsi="Times New Roman"/>
          <w:b/>
          <w:lang w:eastAsia="en-US"/>
        </w:rPr>
      </w:pP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 РАЗДЕЛ 8. ИСКУССТВО ЗАПАДНОЙ ЕВРОПЫ XIX ВЕКА</w:t>
      </w:r>
    </w:p>
    <w:p w:rsidR="009C2FA6" w:rsidRPr="009C2FA6" w:rsidRDefault="009C2FA6" w:rsidP="00655D5D">
      <w:pPr>
        <w:numPr>
          <w:ilvl w:val="1"/>
          <w:numId w:val="77"/>
        </w:numPr>
        <w:spacing w:after="200" w:line="276" w:lineRule="auto"/>
        <w:ind w:left="0" w:firstLine="0"/>
        <w:jc w:val="both"/>
        <w:rPr>
          <w:rFonts w:ascii="Times New Roman" w:eastAsia="Calibri" w:hAnsi="Times New Roman"/>
          <w:b/>
          <w:lang w:eastAsia="en-US"/>
        </w:rPr>
      </w:pPr>
      <w:r w:rsidRPr="009C2FA6">
        <w:rPr>
          <w:rFonts w:ascii="Times New Roman" w:eastAsia="Calibri" w:hAnsi="Times New Roman"/>
          <w:b/>
          <w:lang w:eastAsia="en-US"/>
        </w:rPr>
        <w:t>Франциско Гойя</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творчестве Ф. Гойи, отразившем героическую борьбу и трагическую судьбу испанского народа.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Рассказать о реакционном характере испанского абсолютизма; познакомить с творчеством Гойи. Цветовая и световая напряженность полотен художника. Реалистическая сущность и фантастическая форма серии офортов «</w:t>
      </w:r>
      <w:proofErr w:type="spellStart"/>
      <w:r w:rsidRPr="009C2FA6">
        <w:rPr>
          <w:rFonts w:ascii="Times New Roman" w:eastAsia="Calibri" w:hAnsi="Times New Roman"/>
          <w:lang w:eastAsia="en-US"/>
        </w:rPr>
        <w:t>Каприччос</w:t>
      </w:r>
      <w:proofErr w:type="spellEnd"/>
      <w:r w:rsidRPr="009C2FA6">
        <w:rPr>
          <w:rFonts w:ascii="Times New Roman" w:eastAsia="Calibri" w:hAnsi="Times New Roman"/>
          <w:lang w:eastAsia="en-US"/>
        </w:rPr>
        <w:t>».</w:t>
      </w:r>
    </w:p>
    <w:p w:rsidR="009C2FA6" w:rsidRPr="009C2FA6" w:rsidRDefault="009C2FA6" w:rsidP="009C2FA6">
      <w:pPr>
        <w:ind w:firstLine="709"/>
        <w:jc w:val="both"/>
        <w:rPr>
          <w:rFonts w:ascii="Times New Roman" w:eastAsia="Calibri" w:hAnsi="Times New Roman"/>
          <w:b/>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составить рассказ о творчестве художника, перечислить основные произведения.</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8.2.Искусство революционного романтизма во Франции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На примере творчества Давида и </w:t>
      </w:r>
      <w:proofErr w:type="spellStart"/>
      <w:r w:rsidRPr="009C2FA6">
        <w:rPr>
          <w:rFonts w:ascii="Times New Roman" w:eastAsia="Calibri" w:hAnsi="Times New Roman"/>
          <w:lang w:eastAsia="en-US"/>
        </w:rPr>
        <w:t>Энгра</w:t>
      </w:r>
      <w:proofErr w:type="spellEnd"/>
      <w:r w:rsidRPr="009C2FA6">
        <w:rPr>
          <w:rFonts w:ascii="Times New Roman" w:eastAsia="Calibri" w:hAnsi="Times New Roman"/>
          <w:lang w:eastAsia="en-US"/>
        </w:rPr>
        <w:t xml:space="preserve">  углубить понятие о стиле «классицизм», сформировать понятие о стиле «неоклассицизм».</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Показать, что новые требования жизни Франции конца 18 – начала 19 века вызвали потребность в новом искусстве, новом языке, новых выразительных средствах.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Особенность творчества Жака Луи Давида: слияние античных традиций, эстетики классицизма с идеями политической борьбы. Понятие о «революционном классицизме». Римская античность как идеал французского буржуазного общества. «Клятва Горациев» как провозглашение новых эстетических взглядов. Картина «Смерть Марата» - пример  превращения бытового  жанра в жанр исторический. Давид как придворный художник. Портретная галерея Давида.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Жан Огюст </w:t>
      </w:r>
      <w:proofErr w:type="spellStart"/>
      <w:r w:rsidRPr="009C2FA6">
        <w:rPr>
          <w:rFonts w:ascii="Times New Roman" w:eastAsia="Calibri" w:hAnsi="Times New Roman"/>
          <w:lang w:eastAsia="en-US"/>
        </w:rPr>
        <w:t>Доменик</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Энгр</w:t>
      </w:r>
      <w:proofErr w:type="spellEnd"/>
      <w:r w:rsidRPr="009C2FA6">
        <w:rPr>
          <w:rFonts w:ascii="Times New Roman" w:eastAsia="Calibri" w:hAnsi="Times New Roman"/>
          <w:lang w:eastAsia="en-US"/>
        </w:rPr>
        <w:t xml:space="preserve"> - один из выдающихся мастеров классицизма в живописи.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подготовить сообщения о творчестве </w:t>
      </w:r>
      <w:proofErr w:type="spellStart"/>
      <w:r w:rsidRPr="009C2FA6">
        <w:rPr>
          <w:rFonts w:ascii="Times New Roman" w:eastAsia="Calibri" w:hAnsi="Times New Roman"/>
          <w:lang w:eastAsia="en-US"/>
        </w:rPr>
        <w:t>Энгра</w:t>
      </w:r>
      <w:proofErr w:type="spellEnd"/>
      <w:r w:rsidRPr="009C2FA6">
        <w:rPr>
          <w:rFonts w:ascii="Times New Roman" w:eastAsia="Calibri" w:hAnsi="Times New Roman"/>
          <w:lang w:eastAsia="en-US"/>
        </w:rPr>
        <w:t>.</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8.3.</w:t>
      </w:r>
      <w:r w:rsidRPr="009C2FA6">
        <w:rPr>
          <w:rFonts w:ascii="Times New Roman" w:eastAsia="Calibri" w:hAnsi="Times New Roman"/>
          <w:b/>
          <w:lang w:eastAsia="en-US"/>
        </w:rPr>
        <w:tab/>
        <w:t>Искусство революционного романтизма во Франции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понятие о романтизме как мощном художественном течении во французском изобразительном искусстве.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Показать, как основные черты романтизма воплотились в художественных произведениях </w:t>
      </w:r>
      <w:proofErr w:type="spellStart"/>
      <w:r w:rsidRPr="009C2FA6">
        <w:rPr>
          <w:rFonts w:ascii="Times New Roman" w:eastAsia="Calibri" w:hAnsi="Times New Roman"/>
          <w:lang w:eastAsia="en-US"/>
        </w:rPr>
        <w:t>Жерико</w:t>
      </w:r>
      <w:proofErr w:type="spellEnd"/>
      <w:r w:rsidRPr="009C2FA6">
        <w:rPr>
          <w:rFonts w:ascii="Times New Roman" w:eastAsia="Calibri" w:hAnsi="Times New Roman"/>
          <w:lang w:eastAsia="en-US"/>
        </w:rPr>
        <w:t>, Делакруа. Возникновение романтического искусства как оппозиция классицистической школе Давида, оппозиция официальной идеологии эпохи реакции. Борьба «Школы» с романтиками, отрицание их художественного языка.</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 xml:space="preserve">Теодор </w:t>
      </w:r>
      <w:proofErr w:type="spellStart"/>
      <w:r w:rsidRPr="009C2FA6">
        <w:rPr>
          <w:rFonts w:ascii="Times New Roman" w:eastAsia="Calibri" w:hAnsi="Times New Roman"/>
          <w:lang w:eastAsia="en-US"/>
        </w:rPr>
        <w:t>Жерико</w:t>
      </w:r>
      <w:proofErr w:type="spellEnd"/>
      <w:r w:rsidRPr="009C2FA6">
        <w:rPr>
          <w:rFonts w:ascii="Times New Roman" w:eastAsia="Calibri" w:hAnsi="Times New Roman"/>
          <w:lang w:eastAsia="en-US"/>
        </w:rPr>
        <w:t xml:space="preserve"> - мастер героических монументальных форм, соединивший в творчестве классицистические черты, черты романтизма и мощное реалистическое начало.  «Учителя» </w:t>
      </w:r>
      <w:proofErr w:type="spellStart"/>
      <w:r w:rsidRPr="009C2FA6">
        <w:rPr>
          <w:rFonts w:ascii="Times New Roman" w:eastAsia="Calibri" w:hAnsi="Times New Roman"/>
          <w:lang w:eastAsia="en-US"/>
        </w:rPr>
        <w:t>Жерико</w:t>
      </w:r>
      <w:proofErr w:type="spellEnd"/>
      <w:r w:rsidRPr="009C2FA6">
        <w:rPr>
          <w:rFonts w:ascii="Times New Roman" w:eastAsia="Calibri" w:hAnsi="Times New Roman"/>
          <w:lang w:eastAsia="en-US"/>
        </w:rPr>
        <w:t xml:space="preserve"> – Караваджо, Тициан, Рембрандт, Веласкес. Анализ одной из картин художника. Эмоциональное напряжение, динамика, реалистическое обобщение в произведениях Т. </w:t>
      </w:r>
      <w:proofErr w:type="spellStart"/>
      <w:r w:rsidRPr="009C2FA6">
        <w:rPr>
          <w:rFonts w:ascii="Times New Roman" w:eastAsia="Calibri" w:hAnsi="Times New Roman"/>
          <w:lang w:eastAsia="en-US"/>
        </w:rPr>
        <w:t>Жерико</w:t>
      </w:r>
      <w:proofErr w:type="spellEnd"/>
      <w:r w:rsidRPr="009C2FA6">
        <w:rPr>
          <w:rFonts w:ascii="Times New Roman" w:eastAsia="Calibri" w:hAnsi="Times New Roman"/>
          <w:lang w:eastAsia="en-US"/>
        </w:rPr>
        <w:t xml:space="preserve"> «Офицер конных егерей», «Плот Медузы».</w:t>
      </w:r>
      <w:r w:rsidRPr="009C2FA6">
        <w:rPr>
          <w:rFonts w:ascii="Times New Roman" w:eastAsia="Calibri" w:hAnsi="Times New Roman"/>
          <w:i/>
          <w:lang w:eastAsia="en-US"/>
        </w:rPr>
        <w:t xml:space="preserve"> </w:t>
      </w:r>
    </w:p>
    <w:p w:rsidR="009C2FA6" w:rsidRPr="009C2FA6" w:rsidRDefault="009C2FA6" w:rsidP="009C2FA6">
      <w:pPr>
        <w:ind w:firstLine="709"/>
        <w:jc w:val="both"/>
        <w:rPr>
          <w:rFonts w:ascii="Times New Roman" w:eastAsia="Calibri" w:hAnsi="Times New Roman"/>
          <w:i/>
          <w:lang w:eastAsia="en-US"/>
        </w:rPr>
      </w:pPr>
      <w:proofErr w:type="spellStart"/>
      <w:r w:rsidRPr="009C2FA6">
        <w:rPr>
          <w:rFonts w:ascii="Times New Roman" w:eastAsia="Calibri" w:hAnsi="Times New Roman"/>
          <w:lang w:eastAsia="en-US"/>
        </w:rPr>
        <w:lastRenderedPageBreak/>
        <w:t>Эжен</w:t>
      </w:r>
      <w:proofErr w:type="spellEnd"/>
      <w:r w:rsidRPr="009C2FA6">
        <w:rPr>
          <w:rFonts w:ascii="Times New Roman" w:eastAsia="Calibri" w:hAnsi="Times New Roman"/>
          <w:lang w:eastAsia="en-US"/>
        </w:rPr>
        <w:t xml:space="preserve"> Делакруа как истинный вождь романтизма. Интерес к произведениям Данте, «Ладья Данте». Анализ картины «</w:t>
      </w:r>
      <w:proofErr w:type="spellStart"/>
      <w:r w:rsidRPr="009C2FA6">
        <w:rPr>
          <w:rFonts w:ascii="Times New Roman" w:eastAsia="Calibri" w:hAnsi="Times New Roman"/>
          <w:lang w:eastAsia="en-US"/>
        </w:rPr>
        <w:t>Хиосская</w:t>
      </w:r>
      <w:proofErr w:type="spellEnd"/>
      <w:r w:rsidRPr="009C2FA6">
        <w:rPr>
          <w:rFonts w:ascii="Times New Roman" w:eastAsia="Calibri" w:hAnsi="Times New Roman"/>
          <w:lang w:eastAsia="en-US"/>
        </w:rPr>
        <w:t xml:space="preserve"> </w:t>
      </w:r>
      <w:proofErr w:type="gramStart"/>
      <w:r w:rsidRPr="009C2FA6">
        <w:rPr>
          <w:rFonts w:ascii="Times New Roman" w:eastAsia="Calibri" w:hAnsi="Times New Roman"/>
          <w:lang w:eastAsia="en-US"/>
        </w:rPr>
        <w:t>резня</w:t>
      </w:r>
      <w:proofErr w:type="gramEnd"/>
      <w:r w:rsidRPr="009C2FA6">
        <w:rPr>
          <w:rFonts w:ascii="Times New Roman" w:eastAsia="Calibri" w:hAnsi="Times New Roman"/>
          <w:lang w:eastAsia="en-US"/>
        </w:rPr>
        <w:t xml:space="preserve">», полной истинного драматизма. Отражение влияния Байрона в полотне «Смерть </w:t>
      </w:r>
      <w:proofErr w:type="spellStart"/>
      <w:r w:rsidRPr="009C2FA6">
        <w:rPr>
          <w:rFonts w:ascii="Times New Roman" w:eastAsia="Calibri" w:hAnsi="Times New Roman"/>
          <w:lang w:eastAsia="en-US"/>
        </w:rPr>
        <w:t>Сарданапала</w:t>
      </w:r>
      <w:proofErr w:type="spellEnd"/>
      <w:r w:rsidRPr="009C2FA6">
        <w:rPr>
          <w:rFonts w:ascii="Times New Roman" w:eastAsia="Calibri" w:hAnsi="Times New Roman"/>
          <w:lang w:eastAsia="en-US"/>
        </w:rPr>
        <w:t xml:space="preserve">». Анализ картины «Свобода на баррикадах». Горельеф Ф. </w:t>
      </w:r>
      <w:proofErr w:type="spellStart"/>
      <w:r w:rsidRPr="009C2FA6">
        <w:rPr>
          <w:rFonts w:ascii="Times New Roman" w:eastAsia="Calibri" w:hAnsi="Times New Roman"/>
          <w:lang w:eastAsia="en-US"/>
        </w:rPr>
        <w:t>Рюда</w:t>
      </w:r>
      <w:proofErr w:type="spellEnd"/>
      <w:r w:rsidRPr="009C2FA6">
        <w:rPr>
          <w:rFonts w:ascii="Times New Roman" w:eastAsia="Calibri" w:hAnsi="Times New Roman"/>
          <w:lang w:eastAsia="en-US"/>
        </w:rPr>
        <w:t xml:space="preserve"> «Марсельеза» («Выступление добровольцев в 1192 году») на Триумфальной арке в Париже.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доказать, что в творчестве художника одновременно могут сосуществовать черты разных стилей и направлений.</w:t>
      </w:r>
    </w:p>
    <w:p w:rsidR="009C2FA6" w:rsidRPr="009C2FA6" w:rsidRDefault="009C2FA6" w:rsidP="00655D5D">
      <w:pPr>
        <w:numPr>
          <w:ilvl w:val="1"/>
          <w:numId w:val="78"/>
        </w:numPr>
        <w:spacing w:line="276" w:lineRule="auto"/>
        <w:ind w:left="0" w:firstLine="0"/>
        <w:jc w:val="both"/>
        <w:rPr>
          <w:rFonts w:ascii="Times New Roman" w:eastAsia="Calibri" w:hAnsi="Times New Roman"/>
          <w:b/>
          <w:lang w:eastAsia="en-US"/>
        </w:rPr>
      </w:pPr>
      <w:r w:rsidRPr="009C2FA6">
        <w:rPr>
          <w:rFonts w:ascii="Times New Roman" w:eastAsia="Calibri" w:hAnsi="Times New Roman"/>
          <w:b/>
          <w:lang w:eastAsia="en-US"/>
        </w:rPr>
        <w:t>Романтизм в Англии. Прерафаэлиты</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понятие о национальных особенностях английского романтизма.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Показать связь английского искусства </w:t>
      </w:r>
      <w:r w:rsidRPr="009C2FA6">
        <w:rPr>
          <w:rFonts w:ascii="Times New Roman" w:eastAsia="Calibri" w:hAnsi="Times New Roman"/>
          <w:lang w:val="en-US" w:eastAsia="en-US"/>
        </w:rPr>
        <w:t>XVIII</w:t>
      </w:r>
      <w:r w:rsidRPr="009C2FA6">
        <w:rPr>
          <w:rFonts w:ascii="Times New Roman" w:eastAsia="Calibri" w:hAnsi="Times New Roman"/>
          <w:lang w:eastAsia="en-US"/>
        </w:rPr>
        <w:t xml:space="preserve"> – </w:t>
      </w:r>
      <w:r w:rsidRPr="009C2FA6">
        <w:rPr>
          <w:rFonts w:ascii="Times New Roman" w:eastAsia="Calibri" w:hAnsi="Times New Roman"/>
          <w:lang w:val="en-US" w:eastAsia="en-US"/>
        </w:rPr>
        <w:t>XIX</w:t>
      </w:r>
      <w:r w:rsidRPr="009C2FA6">
        <w:rPr>
          <w:rFonts w:ascii="Times New Roman" w:eastAsia="Calibri" w:hAnsi="Times New Roman"/>
          <w:lang w:eastAsia="en-US"/>
        </w:rPr>
        <w:t xml:space="preserve"> веков с событиями общественно-политической и экономической жизни Англии данного периода. Доказать, что английское искусство вливается в мировое искусство со своим национальным лицом, со своим восприятием действительности, со своим мировоззрением и своей формальной системой.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учащихся с особенностями творчества прерафаэлитов. Особенности творчества Джона Констебла, его этюды, их </w:t>
      </w:r>
      <w:proofErr w:type="spellStart"/>
      <w:r w:rsidRPr="009C2FA6">
        <w:rPr>
          <w:rFonts w:ascii="Times New Roman" w:eastAsia="Calibri" w:hAnsi="Times New Roman"/>
          <w:lang w:eastAsia="en-US"/>
        </w:rPr>
        <w:t>самоценность</w:t>
      </w:r>
      <w:proofErr w:type="spellEnd"/>
      <w:r w:rsidRPr="009C2FA6">
        <w:rPr>
          <w:rFonts w:ascii="Times New Roman" w:eastAsia="Calibri" w:hAnsi="Times New Roman"/>
          <w:lang w:eastAsia="en-US"/>
        </w:rPr>
        <w:t xml:space="preserve">. Работа на пленэре. Мастерство в передаче мгновенного состояния природы. Творчество Уильяма </w:t>
      </w:r>
      <w:proofErr w:type="spellStart"/>
      <w:r w:rsidRPr="009C2FA6">
        <w:rPr>
          <w:rFonts w:ascii="Times New Roman" w:eastAsia="Calibri" w:hAnsi="Times New Roman"/>
          <w:lang w:eastAsia="en-US"/>
        </w:rPr>
        <w:t>Тёрнера</w:t>
      </w:r>
      <w:proofErr w:type="spellEnd"/>
      <w:r w:rsidRPr="009C2FA6">
        <w:rPr>
          <w:rFonts w:ascii="Times New Roman" w:eastAsia="Calibri" w:hAnsi="Times New Roman"/>
          <w:lang w:eastAsia="en-US"/>
        </w:rPr>
        <w:t xml:space="preserve"> как непревзойденного мастера акварели, техники, ставшей наиболее любимой английскими художниками – романтиками. </w:t>
      </w:r>
      <w:proofErr w:type="spellStart"/>
      <w:r w:rsidRPr="009C2FA6">
        <w:rPr>
          <w:rFonts w:ascii="Times New Roman" w:eastAsia="Calibri" w:hAnsi="Times New Roman"/>
          <w:lang w:eastAsia="en-US"/>
        </w:rPr>
        <w:t>Тёрнер</w:t>
      </w:r>
      <w:proofErr w:type="spellEnd"/>
      <w:r w:rsidRPr="009C2FA6">
        <w:rPr>
          <w:rFonts w:ascii="Times New Roman" w:eastAsia="Calibri" w:hAnsi="Times New Roman"/>
          <w:lang w:eastAsia="en-US"/>
        </w:rPr>
        <w:t xml:space="preserve"> и Констебл как предшественники импрессионистов. Братство прерафаэлитов, их преклонение перед искусством мастеров раннего итальянского Возрождения. Неприятие ими современной цивилизации. Близость к романтикам.</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 xml:space="preserve">индивидуальные задания по анализу произведений </w:t>
      </w:r>
      <w:proofErr w:type="spellStart"/>
      <w:r w:rsidRPr="009C2FA6">
        <w:rPr>
          <w:rFonts w:ascii="Times New Roman" w:eastAsia="Calibri" w:hAnsi="Times New Roman"/>
          <w:lang w:eastAsia="en-US"/>
        </w:rPr>
        <w:t>Тёрнера</w:t>
      </w:r>
      <w:proofErr w:type="spellEnd"/>
      <w:r w:rsidRPr="009C2FA6">
        <w:rPr>
          <w:rFonts w:ascii="Times New Roman" w:eastAsia="Calibri" w:hAnsi="Times New Roman"/>
          <w:lang w:eastAsia="en-US"/>
        </w:rPr>
        <w:t>, Констебла, сбор информации о достижениях художников-прерафаэлитов в декоративном искусстве, в искусстве оформления книги.</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8.5.</w:t>
      </w:r>
      <w:r w:rsidRPr="009C2FA6">
        <w:rPr>
          <w:rFonts w:ascii="Times New Roman" w:eastAsia="Calibri" w:hAnsi="Times New Roman"/>
          <w:b/>
          <w:lang w:eastAsia="en-US"/>
        </w:rPr>
        <w:tab/>
        <w:t>Реализм во Франции. Барбизонцы</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Реализм в искусстве середины </w:t>
      </w:r>
      <w:r w:rsidRPr="009C2FA6">
        <w:rPr>
          <w:rFonts w:ascii="Times New Roman" w:eastAsia="Calibri" w:hAnsi="Times New Roman"/>
          <w:lang w:val="en-US" w:eastAsia="en-US"/>
        </w:rPr>
        <w:t>XIX</w:t>
      </w:r>
      <w:r w:rsidRPr="009C2FA6">
        <w:rPr>
          <w:rFonts w:ascii="Times New Roman" w:eastAsia="Calibri" w:hAnsi="Times New Roman"/>
          <w:lang w:eastAsia="en-US"/>
        </w:rPr>
        <w:t xml:space="preserve"> века связан с победой прагматизма в общественном сознании, преобладанием материалистических взглядов, господствующей ролью науки.</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На примере творчества барбизонцев, а также художников: </w:t>
      </w:r>
      <w:proofErr w:type="spellStart"/>
      <w:r w:rsidRPr="009C2FA6">
        <w:rPr>
          <w:rFonts w:ascii="Times New Roman" w:eastAsia="Calibri" w:hAnsi="Times New Roman"/>
          <w:lang w:eastAsia="en-US"/>
        </w:rPr>
        <w:t>Камиля</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Коро</w:t>
      </w:r>
      <w:proofErr w:type="spellEnd"/>
      <w:r w:rsidRPr="009C2FA6">
        <w:rPr>
          <w:rFonts w:ascii="Times New Roman" w:eastAsia="Calibri" w:hAnsi="Times New Roman"/>
          <w:lang w:eastAsia="en-US"/>
        </w:rPr>
        <w:t>, Гюстава Курбе, Оноре Домье показать, что в искусстве этого периода появляются новые темы и новый герой, новые особенности художественного мастерства, свидетельствующие о реалистическом отражении жизни.</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История</w:t>
      </w:r>
      <w:r w:rsidRPr="009C2FA6">
        <w:rPr>
          <w:rFonts w:ascii="Times New Roman" w:eastAsia="Calibri" w:hAnsi="Times New Roman"/>
          <w:i/>
          <w:lang w:eastAsia="en-US"/>
        </w:rPr>
        <w:t xml:space="preserve"> </w:t>
      </w:r>
      <w:r w:rsidRPr="009C2FA6">
        <w:rPr>
          <w:rFonts w:ascii="Times New Roman" w:eastAsia="Calibri" w:hAnsi="Times New Roman"/>
          <w:lang w:eastAsia="en-US"/>
        </w:rPr>
        <w:t>возникновения барбизонской школы,   создание жанра реалистического пейзажа. Первый реалистический образ крестьянина в творчестве Франсуа Милле.</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«Пейзажи настроения», «интимные пейзажи» </w:t>
      </w:r>
      <w:proofErr w:type="spellStart"/>
      <w:r w:rsidRPr="009C2FA6">
        <w:rPr>
          <w:rFonts w:ascii="Times New Roman" w:eastAsia="Calibri" w:hAnsi="Times New Roman"/>
          <w:lang w:eastAsia="en-US"/>
        </w:rPr>
        <w:t>Камиля</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Коро</w:t>
      </w:r>
      <w:proofErr w:type="spellEnd"/>
      <w:r w:rsidRPr="009C2FA6">
        <w:rPr>
          <w:rFonts w:ascii="Times New Roman" w:eastAsia="Calibri" w:hAnsi="Times New Roman"/>
          <w:lang w:eastAsia="en-US"/>
        </w:rPr>
        <w:t>, умение выразить в них личное отношение и настроение.</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Творчество Гюстава Курбе. Умение трактовать простые жанровые сцены как возвышенно-исторические; героическая окраска картин провинциальной жизни. Объемность пластической формы, колорит и свет в произведениях Курбе. Программа реализма, созданная Курбе.</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Графика Домье, отражение в ней исторических событий, происходивших во Франции в 19 в. Скульптурные бюсты политических деятелей как подготовительный этап для литографического портрета. Язык иносказаний и метафор, гротеск как средство политической сатиры. Влияние Домье на творчество постимпрессионистов</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Салонная живопись, ее особенности.</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анализ одного из произведений </w:t>
      </w:r>
      <w:proofErr w:type="spellStart"/>
      <w:r w:rsidRPr="009C2FA6">
        <w:rPr>
          <w:rFonts w:ascii="Times New Roman" w:eastAsia="Calibri" w:hAnsi="Times New Roman"/>
          <w:lang w:eastAsia="en-US"/>
        </w:rPr>
        <w:t>Коро</w:t>
      </w:r>
      <w:proofErr w:type="spellEnd"/>
      <w:r w:rsidRPr="009C2FA6">
        <w:rPr>
          <w:rFonts w:ascii="Times New Roman" w:eastAsia="Calibri" w:hAnsi="Times New Roman"/>
          <w:lang w:eastAsia="en-US"/>
        </w:rPr>
        <w:t>, Курбе, Домье.</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8.6.</w:t>
      </w:r>
      <w:r w:rsidRPr="009C2FA6">
        <w:rPr>
          <w:rFonts w:ascii="Times New Roman" w:eastAsia="Calibri" w:hAnsi="Times New Roman"/>
          <w:b/>
          <w:lang w:eastAsia="en-US"/>
        </w:rPr>
        <w:tab/>
        <w:t>Импрессионисты</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об импрессионизме как художественном течении.</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Показать преемственность в художественном творчестве, влияние живописи Делакруа, Курбе, Домье на импрессионистов.    </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Временные рамки  импрессионизма, его предыстория.</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Эдуард Мане как центральная фигура прогрессивной художественной интеллигенции Парижа.</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Сущность художественного метода импрессионизма – передача непосредственных впечатлений от окружающей среды, создание живописными средствами иллюзии света и воздуха, богатой световоздушной среды. Письмо чистым цветом, новое восприятие дополнительного цвета. </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lastRenderedPageBreak/>
        <w:t>Разрушение материальности мира. Подмена картины этюдом. Вывод живописи на пленэр.</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Влияние импрессионизма при всей его ограниченности на дальнейшее развитие живописи.</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Творчество Эдуарда Мане, передача в его произведениях жизни современного города.</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Клод Моне как глава импрессионистской школы.</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Произведения </w:t>
      </w:r>
      <w:proofErr w:type="spellStart"/>
      <w:r w:rsidRPr="009C2FA6">
        <w:rPr>
          <w:rFonts w:ascii="Times New Roman" w:eastAsia="Calibri" w:hAnsi="Times New Roman"/>
          <w:lang w:eastAsia="en-US"/>
        </w:rPr>
        <w:t>Камиля</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Писарро</w:t>
      </w:r>
      <w:proofErr w:type="spellEnd"/>
      <w:r w:rsidRPr="009C2FA6">
        <w:rPr>
          <w:rFonts w:ascii="Times New Roman" w:eastAsia="Calibri" w:hAnsi="Times New Roman"/>
          <w:lang w:eastAsia="en-US"/>
        </w:rPr>
        <w:t xml:space="preserve">, Огюста Ренуара, Эдгара Дега, Анри Тулуз-Лотрека, Жоржа </w:t>
      </w:r>
      <w:proofErr w:type="spellStart"/>
      <w:r w:rsidRPr="009C2FA6">
        <w:rPr>
          <w:rFonts w:ascii="Times New Roman" w:eastAsia="Calibri" w:hAnsi="Times New Roman"/>
          <w:lang w:eastAsia="en-US"/>
        </w:rPr>
        <w:t>Сёра</w:t>
      </w:r>
      <w:proofErr w:type="spellEnd"/>
      <w:r w:rsidRPr="009C2FA6">
        <w:rPr>
          <w:rFonts w:ascii="Times New Roman" w:eastAsia="Calibri" w:hAnsi="Times New Roman"/>
          <w:lang w:eastAsia="en-US"/>
        </w:rPr>
        <w:t xml:space="preserve">, Поля </w:t>
      </w:r>
      <w:proofErr w:type="spellStart"/>
      <w:r w:rsidRPr="009C2FA6">
        <w:rPr>
          <w:rFonts w:ascii="Times New Roman" w:eastAsia="Calibri" w:hAnsi="Times New Roman"/>
          <w:lang w:eastAsia="en-US"/>
        </w:rPr>
        <w:t>Синьяка</w:t>
      </w:r>
      <w:proofErr w:type="spellEnd"/>
      <w:r w:rsidRPr="009C2FA6">
        <w:rPr>
          <w:rFonts w:ascii="Times New Roman" w:eastAsia="Calibri" w:hAnsi="Times New Roman"/>
          <w:lang w:eastAsia="en-US"/>
        </w:rPr>
        <w:t>.</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Импрессионизм в скульптуре. Произведения Огюста Родена.</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анализ произведений художнико</w:t>
      </w:r>
      <w:proofErr w:type="gramStart"/>
      <w:r w:rsidRPr="009C2FA6">
        <w:rPr>
          <w:rFonts w:ascii="Times New Roman" w:eastAsia="Calibri" w:hAnsi="Times New Roman"/>
          <w:lang w:eastAsia="en-US"/>
        </w:rPr>
        <w:t>в-</w:t>
      </w:r>
      <w:proofErr w:type="gramEnd"/>
      <w:r w:rsidRPr="009C2FA6">
        <w:rPr>
          <w:rFonts w:ascii="Times New Roman" w:eastAsia="Calibri" w:hAnsi="Times New Roman"/>
          <w:lang w:eastAsia="en-US"/>
        </w:rPr>
        <w:t xml:space="preserve"> импрессионистов, выявление в каждом из них особенностей импрессионизма.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8.7.</w:t>
      </w:r>
      <w:r w:rsidRPr="009C2FA6">
        <w:rPr>
          <w:rFonts w:ascii="Times New Roman" w:eastAsia="Calibri" w:hAnsi="Times New Roman"/>
          <w:b/>
          <w:lang w:eastAsia="en-US"/>
        </w:rPr>
        <w:tab/>
        <w:t>Постимпрессионисты</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Отсутствие общей программы и общего метода у художников – постимпрессионистов.</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понятие</w:t>
      </w:r>
      <w:r w:rsidRPr="009C2FA6">
        <w:rPr>
          <w:rFonts w:ascii="Times New Roman" w:eastAsia="Calibri" w:hAnsi="Times New Roman"/>
          <w:b/>
          <w:lang w:eastAsia="en-US"/>
        </w:rPr>
        <w:t xml:space="preserve"> </w:t>
      </w:r>
      <w:r w:rsidRPr="009C2FA6">
        <w:rPr>
          <w:rFonts w:ascii="Times New Roman" w:eastAsia="Calibri" w:hAnsi="Times New Roman"/>
          <w:lang w:eastAsia="en-US"/>
        </w:rPr>
        <w:t>о</w:t>
      </w:r>
      <w:r w:rsidRPr="009C2FA6">
        <w:rPr>
          <w:rFonts w:ascii="Times New Roman" w:eastAsia="Calibri" w:hAnsi="Times New Roman"/>
          <w:b/>
          <w:lang w:eastAsia="en-US"/>
        </w:rPr>
        <w:t xml:space="preserve"> </w:t>
      </w:r>
      <w:r w:rsidRPr="009C2FA6">
        <w:rPr>
          <w:rFonts w:ascii="Times New Roman" w:eastAsia="Calibri" w:hAnsi="Times New Roman"/>
          <w:lang w:eastAsia="en-US"/>
        </w:rPr>
        <w:t>творческой</w:t>
      </w:r>
      <w:r w:rsidRPr="009C2FA6">
        <w:rPr>
          <w:rFonts w:ascii="Times New Roman" w:eastAsia="Calibri" w:hAnsi="Times New Roman"/>
          <w:b/>
          <w:lang w:eastAsia="en-US"/>
        </w:rPr>
        <w:t xml:space="preserve"> </w:t>
      </w:r>
      <w:r w:rsidRPr="009C2FA6">
        <w:rPr>
          <w:rFonts w:ascii="Times New Roman" w:eastAsia="Calibri" w:hAnsi="Times New Roman"/>
          <w:lang w:eastAsia="en-US"/>
        </w:rPr>
        <w:t>индивидуальности представителей постимпрессионизма, показать сходство и различие произведений Сезанна, Гогена, Ван Гога  с картинами импрессионистов.</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Поль Сезанн как вождь нового поколения.  Колорит в произведениях мастера  в качестве  проявление живописной стихии. Живописная «отвлеченность» в работах Сезанна. </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«Великий голландец» - Ван Гог. Личность художника, трагичность биографии. Секреты эмоционального воздействия его картин. Произведения, оставившие неизгладимый след в мировой культуре. Духовное богатство и художественный талант Ван Гога.</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Отказ Поля Гогена от буржуазной цивилизации, «бегство»  в экзотические страны. Задача художника, как ее понимает Гоген, - передавать не видимость предметов, а их сущность, идею, используя образ в качестве знака, символа.  </w:t>
      </w:r>
      <w:proofErr w:type="gramStart"/>
      <w:r w:rsidRPr="009C2FA6">
        <w:rPr>
          <w:rFonts w:ascii="Times New Roman" w:eastAsia="Calibri" w:hAnsi="Times New Roman"/>
          <w:lang w:eastAsia="en-US"/>
        </w:rPr>
        <w:t>Намеренная</w:t>
      </w:r>
      <w:proofErr w:type="gramEnd"/>
      <w:r w:rsidRPr="009C2FA6">
        <w:rPr>
          <w:rFonts w:ascii="Times New Roman" w:eastAsia="Calibri" w:hAnsi="Times New Roman"/>
          <w:lang w:eastAsia="en-US"/>
        </w:rPr>
        <w:t xml:space="preserve"> примитивизация формы. Цвет как символ, знак. Декоративность произведений Гогена. Элементы символики в произведениях Гогена.</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написание сочинений по произведениям постимпрессионистов.</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8.8.</w:t>
      </w:r>
      <w:r w:rsidRPr="009C2FA6">
        <w:rPr>
          <w:rFonts w:ascii="Times New Roman" w:eastAsia="Calibri" w:hAnsi="Times New Roman"/>
          <w:b/>
          <w:lang w:eastAsia="en-US"/>
        </w:rPr>
        <w:tab/>
        <w:t>Контрольная работа «Искусство Западной Европы XIX века»</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Провести в форме тестирования, которое должно выявить понимание и знания учащихся о разнообразии художественных течений, стилей, особенностей развития изобразительного искусства Западной Европы в </w:t>
      </w:r>
      <w:r w:rsidRPr="009C2FA6">
        <w:rPr>
          <w:rFonts w:ascii="Times New Roman" w:eastAsia="Calibri" w:hAnsi="Times New Roman"/>
          <w:lang w:val="en-US" w:eastAsia="en-US"/>
        </w:rPr>
        <w:t>XIX</w:t>
      </w:r>
      <w:r w:rsidRPr="009C2FA6">
        <w:rPr>
          <w:rFonts w:ascii="Times New Roman" w:eastAsia="Calibri" w:hAnsi="Times New Roman"/>
          <w:lang w:eastAsia="en-US"/>
        </w:rPr>
        <w:t xml:space="preserve"> веке.</w:t>
      </w:r>
    </w:p>
    <w:p w:rsidR="009C2FA6" w:rsidRPr="009C2FA6" w:rsidRDefault="009C2FA6" w:rsidP="009C2FA6">
      <w:pPr>
        <w:jc w:val="both"/>
        <w:rPr>
          <w:rFonts w:ascii="Times New Roman" w:eastAsia="Calibri" w:hAnsi="Times New Roman"/>
          <w:b/>
          <w:lang w:eastAsia="en-US"/>
        </w:rPr>
      </w:pPr>
    </w:p>
    <w:p w:rsidR="009C2FA6" w:rsidRPr="009C2FA6" w:rsidRDefault="009C2FA6" w:rsidP="009C2FA6">
      <w:pPr>
        <w:jc w:val="both"/>
        <w:outlineLvl w:val="0"/>
        <w:rPr>
          <w:rFonts w:ascii="Times New Roman" w:eastAsia="Calibri" w:hAnsi="Times New Roman"/>
          <w:b/>
          <w:lang w:eastAsia="en-US"/>
        </w:rPr>
      </w:pPr>
      <w:r w:rsidRPr="009C2FA6">
        <w:rPr>
          <w:rFonts w:ascii="Times New Roman" w:eastAsia="Calibri" w:hAnsi="Times New Roman"/>
          <w:b/>
          <w:lang w:eastAsia="en-US"/>
        </w:rPr>
        <w:t>РАЗДЕЛ 9.</w:t>
      </w:r>
      <w:r w:rsidRPr="009C2FA6">
        <w:rPr>
          <w:rFonts w:ascii="Times New Roman" w:eastAsia="Calibri" w:hAnsi="Times New Roman"/>
          <w:b/>
          <w:lang w:eastAsia="en-US"/>
        </w:rPr>
        <w:tab/>
        <w:t xml:space="preserve"> РУССКОЕ ИСКУССТВО XIX ВЕКА</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9.1.</w:t>
      </w:r>
      <w:r w:rsidRPr="009C2FA6">
        <w:rPr>
          <w:rFonts w:ascii="Times New Roman" w:eastAsia="Calibri" w:hAnsi="Times New Roman"/>
          <w:b/>
          <w:lang w:eastAsia="en-US"/>
        </w:rPr>
        <w:tab/>
        <w:t>Искусство первой половины XIX века.</w:t>
      </w:r>
      <w:r w:rsidRPr="009C2FA6">
        <w:rPr>
          <w:rFonts w:ascii="Times New Roman" w:eastAsia="Calibri" w:hAnsi="Times New Roman"/>
          <w:lang w:eastAsia="en-US"/>
        </w:rPr>
        <w:t xml:space="preserve"> </w:t>
      </w:r>
      <w:r w:rsidRPr="009C2FA6">
        <w:rPr>
          <w:rFonts w:ascii="Times New Roman" w:eastAsia="Calibri" w:hAnsi="Times New Roman"/>
          <w:b/>
          <w:lang w:eastAsia="en-US"/>
        </w:rPr>
        <w:t>Архитектура</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Дать представление об общей закономерности развития русской культуры в первой половине 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Кратко охарактеризовать исторические предпосылки для развития искусства в этот период. Определить, что разные виды искусства связали свою судьбу с тем или иным стилем, ибо каждый имел свои специфические особенности: главные достижения архитектуры по-прежнему связаны с классицизмом; живопись получила возможность развивать романтическую концепцию, а скульптура впитала различные стилевые признаки.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К середине века живопись считалась ведущим звеном искусства.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Последовательно рассмотреть отдельные виды пластических искусств. Стиль и характер архитектуры определяют постройки общественного значения. Дать представление о понятии «русский ампир». Рассказать об изменении градостроительных задач: создание городских ансамблей; о стилевых изменениях – усилилось тяготение к строгости, монументальности, пристрастие к дорическому ордеру, глади стен; об изменении отношений между скульптурой и архитектурой: скульптурные элементы и композиции располагаются не в нишах, а на фоне гладкой стены, раскрывая замысел архитектуры.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А. Н. Воронихин:</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Казанский собор в Санкт-Петербурге. Тома де </w:t>
      </w:r>
      <w:proofErr w:type="spellStart"/>
      <w:r w:rsidRPr="009C2FA6">
        <w:rPr>
          <w:rFonts w:ascii="Times New Roman" w:eastAsia="Calibri" w:hAnsi="Times New Roman"/>
          <w:lang w:eastAsia="en-US"/>
        </w:rPr>
        <w:t>Томон</w:t>
      </w:r>
      <w:proofErr w:type="spellEnd"/>
      <w:r w:rsidRPr="009C2FA6">
        <w:rPr>
          <w:rFonts w:ascii="Times New Roman" w:eastAsia="Calibri" w:hAnsi="Times New Roman"/>
          <w:lang w:eastAsia="en-US"/>
        </w:rPr>
        <w:t xml:space="preserve">: здание Биржи в Санкт-Петербурге. А. Д. Захаров:  Адмиралтейство в Санкт-Петербурге. К. И. Росси: Михайловский дворец, Арка Главного штаба, Александрийский театр, здание Сената и Синода </w:t>
      </w:r>
      <w:r w:rsidRPr="009C2FA6">
        <w:rPr>
          <w:rFonts w:ascii="Times New Roman" w:eastAsia="Calibri" w:hAnsi="Times New Roman"/>
          <w:lang w:eastAsia="en-US"/>
        </w:rPr>
        <w:lastRenderedPageBreak/>
        <w:t xml:space="preserve">в Санкт-Петербурге. О. И. Бове: Большой театр в Москве. Посмотреть фильм Ирины Киселевой «Архитектура русского классицизма».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перечислить в тетради основные произведения архитектуры и имена авторов; найти в архитектурных строениях своего города  памятники XIX века, выполненные в стиле классицизма.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 xml:space="preserve">9.2. Скульптура первой половины XIX века </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 xml:space="preserve">Сформировать представление о расцвете монументальной скульптуры в первую треть XIX века, который был связан с общественно-патриотическим воодушевлением в связи с победой в войне 1812 года; о тесной связи скульптуры с академической школой.  Познакомить с прославленными произведениями и их авторами. И. </w:t>
      </w:r>
      <w:proofErr w:type="spellStart"/>
      <w:r w:rsidRPr="009C2FA6">
        <w:rPr>
          <w:rFonts w:ascii="Times New Roman" w:eastAsia="Calibri" w:hAnsi="Times New Roman"/>
          <w:lang w:eastAsia="en-US"/>
        </w:rPr>
        <w:t>Мартос</w:t>
      </w:r>
      <w:proofErr w:type="spellEnd"/>
      <w:r w:rsidRPr="009C2FA6">
        <w:rPr>
          <w:rFonts w:ascii="Times New Roman" w:eastAsia="Calibri" w:hAnsi="Times New Roman"/>
          <w:lang w:eastAsia="en-US"/>
        </w:rPr>
        <w:t xml:space="preserve">. Памятник Минину и Пожарскому в Москве.  Ф. Щедрин: Морские нимфы Адмиралтейства.  С. С. Пименов и В. И. </w:t>
      </w:r>
      <w:proofErr w:type="spellStart"/>
      <w:r w:rsidRPr="009C2FA6">
        <w:rPr>
          <w:rFonts w:ascii="Times New Roman" w:eastAsia="Calibri" w:hAnsi="Times New Roman"/>
          <w:lang w:eastAsia="en-US"/>
        </w:rPr>
        <w:t>Демут</w:t>
      </w:r>
      <w:proofErr w:type="spellEnd"/>
      <w:r w:rsidRPr="009C2FA6">
        <w:rPr>
          <w:rFonts w:ascii="Times New Roman" w:eastAsia="Calibri" w:hAnsi="Times New Roman"/>
          <w:lang w:eastAsia="en-US"/>
        </w:rPr>
        <w:t xml:space="preserve">-Малиновский: Колесница Славы на арке Главного Штаба в Санкт-Петербурге. Б. И. Орловский: памятник М.И. Кутузову и Барклаю де Толли в Санкт-Петербурге. П. К. </w:t>
      </w:r>
      <w:proofErr w:type="spellStart"/>
      <w:r w:rsidRPr="009C2FA6">
        <w:rPr>
          <w:rFonts w:ascii="Times New Roman" w:eastAsia="Calibri" w:hAnsi="Times New Roman"/>
          <w:lang w:eastAsia="en-US"/>
        </w:rPr>
        <w:t>Клодт</w:t>
      </w:r>
      <w:proofErr w:type="spellEnd"/>
      <w:r w:rsidRPr="009C2FA6">
        <w:rPr>
          <w:rFonts w:ascii="Times New Roman" w:eastAsia="Calibri" w:hAnsi="Times New Roman"/>
          <w:lang w:eastAsia="en-US"/>
        </w:rPr>
        <w:t xml:space="preserve">: скульптурные группы на </w:t>
      </w:r>
      <w:proofErr w:type="spellStart"/>
      <w:r w:rsidRPr="009C2FA6">
        <w:rPr>
          <w:rFonts w:ascii="Times New Roman" w:eastAsia="Calibri" w:hAnsi="Times New Roman"/>
          <w:lang w:eastAsia="en-US"/>
        </w:rPr>
        <w:t>Аничковом</w:t>
      </w:r>
      <w:proofErr w:type="spellEnd"/>
      <w:r w:rsidRPr="009C2FA6">
        <w:rPr>
          <w:rFonts w:ascii="Times New Roman" w:eastAsia="Calibri" w:hAnsi="Times New Roman"/>
          <w:lang w:eastAsia="en-US"/>
        </w:rPr>
        <w:t xml:space="preserve"> мосту в Санкт-Петербурге.</w:t>
      </w:r>
      <w:r w:rsidRPr="009C2FA6">
        <w:rPr>
          <w:rFonts w:ascii="Times New Roman" w:eastAsia="Calibri" w:hAnsi="Times New Roman"/>
          <w:i/>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 xml:space="preserve">перечислить в тетради основные произведения; составить рассказ о творчестве одного из скульпторов </w:t>
      </w:r>
      <w:r w:rsidRPr="009C2FA6">
        <w:rPr>
          <w:rFonts w:ascii="Times New Roman" w:eastAsia="Calibri" w:hAnsi="Times New Roman"/>
          <w:lang w:val="en-US" w:eastAsia="en-US"/>
        </w:rPr>
        <w:t>XIX</w:t>
      </w:r>
      <w:r w:rsidRPr="009C2FA6">
        <w:rPr>
          <w:rFonts w:ascii="Times New Roman" w:eastAsia="Calibri" w:hAnsi="Times New Roman"/>
          <w:lang w:eastAsia="en-US"/>
        </w:rPr>
        <w:t xml:space="preserve"> века.</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9.3.</w:t>
      </w:r>
      <w:r w:rsidRPr="009C2FA6">
        <w:rPr>
          <w:rFonts w:ascii="Times New Roman" w:eastAsia="Calibri" w:hAnsi="Times New Roman"/>
          <w:b/>
          <w:lang w:eastAsia="en-US"/>
        </w:rPr>
        <w:tab/>
        <w:t>Живопись первой половины XIX века</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Дать представление о развитии живописи от романтизма к критическому реализму, познакомить с вершинами искусства живописи XIX века и их авторами,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Развитие наблюдательности, умения сравнивать, выделять главное.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портретами художника-романтика начала  XIX века О. Кипренского, искавшего в образе человека возвышенное начало. Автопортрет (1809), портреты: Е. Давыдова, А. А. Челищева, А. С. Пушкина. Рассмотреть работы художника-портретиста В. Тропинина, своеобразного антипода Кипренского.  Его портреты всегда простые, «домашние», в героях нет особого внутреннего волнения, в портретах есть правда характеров и среды. Портрет сына, портрет Булахова, «Кружевница».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 родоначальнике бытового жанра в русской живописи А. Г. Венецианове и его художественной школе в </w:t>
      </w:r>
      <w:proofErr w:type="spellStart"/>
      <w:r w:rsidRPr="009C2FA6">
        <w:rPr>
          <w:rFonts w:ascii="Times New Roman" w:eastAsia="Calibri" w:hAnsi="Times New Roman"/>
          <w:lang w:eastAsia="en-US"/>
        </w:rPr>
        <w:t>Сафоновке</w:t>
      </w:r>
      <w:proofErr w:type="spellEnd"/>
      <w:r w:rsidRPr="009C2FA6">
        <w:rPr>
          <w:rFonts w:ascii="Times New Roman" w:eastAsia="Calibri" w:hAnsi="Times New Roman"/>
          <w:lang w:eastAsia="en-US"/>
        </w:rPr>
        <w:t xml:space="preserve">. «Гумно» (1822-1823). «Спящий пастушок» (1824). «На пашне. Весна» (1820-е). Художник воспевал поэзию простой жизни деревни. Его творчество бесконфликтно, основное в его работах - красота русского сельского пейзажа и подлинное единство человека и природы.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К 40-м годам романтизм в основном исчерпал свои силы. В 30-40-е годы на первый план выдвинулась историческая картина, в которой происходило пересечение классицизма и романтизма. На смену исторической условности пришла историческая правда.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Рассмотреть картину К. Брюллова «Последний день Помпеи». Рассказать о посещении художником раскопок Помпеи, о следовании при разработке композиции письменному свидетельству участника трагедии Плиния Младшего. Брюллов в картине воспроизвел реальную часть города – его конкретные памятники. Выявить контраст между динамикой форм и устойчивостью композиции, что является свидетельством пересечения романтизма и классицизма в одном произведении.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 творчестве А. Иванова – главней фигуре живописи </w:t>
      </w:r>
      <w:r w:rsidRPr="009C2FA6">
        <w:rPr>
          <w:rFonts w:ascii="Times New Roman" w:eastAsia="Calibri" w:hAnsi="Times New Roman"/>
          <w:lang w:val="en-US" w:eastAsia="en-US"/>
        </w:rPr>
        <w:t>XIX</w:t>
      </w:r>
      <w:r w:rsidRPr="009C2FA6">
        <w:rPr>
          <w:rFonts w:ascii="Times New Roman" w:eastAsia="Calibri" w:hAnsi="Times New Roman"/>
          <w:lang w:eastAsia="en-US"/>
        </w:rPr>
        <w:t xml:space="preserve"> века и антиподе К. Брюллова.  Один стремился к декоративности, легкости, избегал сложных тем (Брюллов), другой, наоборот, шел трудными путями, сам их выбирая. В картине «Явление Христа народа»</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 главное не эффектность сцены, а тема нравственного преобразования и озарения человека и человечества, тема жизни общества в момент резкой перемены, когда рушатся прежние представления, когда человечество стоит перед выбором нового пути. Отметить диссонанс между чертами классицизма (замкнутость композиции, расположение фигур по принципу барельефа, обращение к античности в трактовке образа Христа) и пленэрным характером живописи. Рассказать о том, что  Иванов занимает особое место в истории русской живописи. В своем творчестве он соединяет старое и новое, пользуясь преимуществами того и другого.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Замыкает  эволюцию развития русской живописи художник П. Федотов. Рассказать о творческой судьбе художника. Рассмотреть композиции картин  «Сватовство майора», «Завтрак аристократа»; рассказать о методах работы художника (поиска занимательного и  поучительного сюжета, внимании к деталям, следование натуре). В заключение сказать, что творчество Федотова завершает эволюцию русской живописи первой половины XIX века; отметить высокий уровень достигнутого русским искусством за рассматриваемый период; к </w:t>
      </w:r>
      <w:r w:rsidRPr="009C2FA6">
        <w:rPr>
          <w:rFonts w:ascii="Times New Roman" w:eastAsia="Calibri" w:hAnsi="Times New Roman"/>
          <w:lang w:eastAsia="en-US"/>
        </w:rPr>
        <w:lastRenderedPageBreak/>
        <w:t xml:space="preserve">высшим достижениям относятся архитектура Петербурга, Москвы и русской провинции, живопись Кипренского, Венецианова, Иванова, Федотова, скульптура </w:t>
      </w:r>
      <w:proofErr w:type="spellStart"/>
      <w:r w:rsidRPr="009C2FA6">
        <w:rPr>
          <w:rFonts w:ascii="Times New Roman" w:eastAsia="Calibri" w:hAnsi="Times New Roman"/>
          <w:lang w:eastAsia="en-US"/>
        </w:rPr>
        <w:t>Мартоса</w:t>
      </w:r>
      <w:proofErr w:type="spell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указать в тетради основные произведения; написать (объем - одна страница) краткое сообщение о творчестве Александра Иванова.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9.4.</w:t>
      </w:r>
      <w:r w:rsidRPr="009C2FA6">
        <w:rPr>
          <w:rFonts w:ascii="Times New Roman" w:eastAsia="Calibri" w:hAnsi="Times New Roman"/>
          <w:b/>
          <w:lang w:eastAsia="en-US"/>
        </w:rPr>
        <w:tab/>
        <w:t xml:space="preserve">Русская живопись 60 -70 годов XIX века. Передвижники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Дать представление о состояние искусства после реформ 60-х годов и поражения России в Крымской войне; о формировании представлений об эффективности прямой критики действительности с целью устранения ее пороков; о формирования понятия об искусстве как «учебнике жизни»; о поисках положительных начал и ценностей жизни в творчестве художников-передвижников. Метод критического реализма лег в основу всей художественной культуры России середины и второй половины XIX века. Принцип правдоподобия – основополагающий.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Творчество Василия Перова. «Проповедь в селе», «Сельский крестный ход на Пасхе» (1861), «Чаепитие в Мытищах», «Последний </w:t>
      </w:r>
      <w:proofErr w:type="gramStart"/>
      <w:r w:rsidRPr="009C2FA6">
        <w:rPr>
          <w:rFonts w:ascii="Times New Roman" w:eastAsia="Calibri" w:hAnsi="Times New Roman"/>
          <w:lang w:eastAsia="en-US"/>
        </w:rPr>
        <w:t>кабак</w:t>
      </w:r>
      <w:proofErr w:type="gramEnd"/>
      <w:r w:rsidRPr="009C2FA6">
        <w:rPr>
          <w:rFonts w:ascii="Times New Roman" w:eastAsia="Calibri" w:hAnsi="Times New Roman"/>
          <w:lang w:eastAsia="en-US"/>
        </w:rPr>
        <w:t xml:space="preserve"> у заставы». Центральная тема искусства 60-х  - тема обесценивания всех ценностей жизни, где все: от религии до семейных уз – стало предметом корысти. Познакомить с изменением направленности искусства в 70-е годы. Рассказать о деятельности художника Крамского и критика Стасова, мецената </w:t>
      </w:r>
      <w:proofErr w:type="spellStart"/>
      <w:r w:rsidRPr="009C2FA6">
        <w:rPr>
          <w:rFonts w:ascii="Times New Roman" w:eastAsia="Calibri" w:hAnsi="Times New Roman"/>
          <w:lang w:eastAsia="en-US"/>
        </w:rPr>
        <w:t>П.М.Третьякова</w:t>
      </w:r>
      <w:proofErr w:type="spellEnd"/>
      <w:r w:rsidRPr="009C2FA6">
        <w:rPr>
          <w:rFonts w:ascii="Times New Roman" w:eastAsia="Calibri" w:hAnsi="Times New Roman"/>
          <w:lang w:eastAsia="en-US"/>
        </w:rPr>
        <w:t xml:space="preserve">. Учреждение молодыми художниками выставочной организации «Товарищество передвижных художественных выставок» (1871). Рассказать о «бунте 14» в Академии художеств и появлении идеи свободного от официальной опеки искусства. Передвижники решились выйти на свободный рынок и способствовали расширению эстетических представлений русского общества в целом.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Раскрыть смену художественной ориентации искусства с сатирического пути на язык «вечных сюжетов»  в творчестве Н. Крамского. Познакомить с программным произведением Крамского «Христос в пустыне» в котором выражена идея трагического раздвоения между необходимостью бросить вызов царству гнета и несправедливости и невозможностью победить иначе, чем ценой самопожертвования, характерная для передовой части общества того времени. Рассказать «о хождении в народ» представителей русской интеллигенции, о вере в силу знания и возможности поднять самосознание народа с помощью образования. Провести параллель между выставочной деятельностью передвижников и «хождением в народ» передовых слоев общества. Сказать о том, что появление героических личностей в обществе способствовало развитию жанра портрета. Герои портретов Крамского – «властители дум» своего времени: Салтыков-Щедрин, Некрасов, Л. Толстой, Третьяков. Просмотр фильма о творчестве передвижников из цикла «Третьяковская галерея».  Сделать вывод о значении деятельности передвижников в развитии нового искусства и воспитании художественных вкусов русского общества.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перечислить письменно основные произведения художников-передвижников; написать в тетради (объем одна страница) краткое сообщение о творчестве  Г. </w:t>
      </w:r>
      <w:proofErr w:type="spellStart"/>
      <w:r w:rsidRPr="009C2FA6">
        <w:rPr>
          <w:rFonts w:ascii="Times New Roman" w:eastAsia="Calibri" w:hAnsi="Times New Roman"/>
          <w:lang w:eastAsia="en-US"/>
        </w:rPr>
        <w:t>Мясоедова</w:t>
      </w:r>
      <w:proofErr w:type="spellEnd"/>
      <w:r w:rsidRPr="009C2FA6">
        <w:rPr>
          <w:rFonts w:ascii="Times New Roman" w:eastAsia="Calibri" w:hAnsi="Times New Roman"/>
          <w:lang w:eastAsia="en-US"/>
        </w:rPr>
        <w:t>, одного из передвижников.</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9.5.</w:t>
      </w:r>
      <w:r w:rsidRPr="009C2FA6">
        <w:rPr>
          <w:rFonts w:ascii="Times New Roman" w:eastAsia="Calibri" w:hAnsi="Times New Roman"/>
          <w:b/>
          <w:lang w:eastAsia="en-US"/>
        </w:rPr>
        <w:tab/>
        <w:t>Русский пейзаж XIX века</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об эстетике нового реалистического  пейзажа второй половины XIX века, которая возникает на пути критического переосмысления традиций академического и романтического пейзажа; о переходе от изображения исключительных видов и явлений к поэзии, рожденной из прозы, из опыта повседневного общения с природой.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Пленэрные поиски и живописное мастерство С. Щедрина (1791 – 1830). Эволюция творчества И. Айвазовского (1817 – 1900): от романтизма к реализму. Петербургская и московская школы. Живописный метод А. </w:t>
      </w:r>
      <w:proofErr w:type="spellStart"/>
      <w:r w:rsidRPr="009C2FA6">
        <w:rPr>
          <w:rFonts w:ascii="Times New Roman" w:eastAsia="Calibri" w:hAnsi="Times New Roman"/>
          <w:lang w:eastAsia="en-US"/>
        </w:rPr>
        <w:t>Саврасова</w:t>
      </w:r>
      <w:proofErr w:type="spellEnd"/>
      <w:r w:rsidRPr="009C2FA6">
        <w:rPr>
          <w:rFonts w:ascii="Times New Roman" w:eastAsia="Calibri" w:hAnsi="Times New Roman"/>
          <w:lang w:eastAsia="en-US"/>
        </w:rPr>
        <w:t>. Блестящая техника лиричных пейзажей В. Поленова и Ф. Васильева. Роль Шишкина в развитии реалистического эпического пейзажа. Эффекты света и цвета в картинах  А. Куинджи. Совершенство пейзажей  И. Левитана.</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Просмотр фильма из цикла Третьяковской  галереи.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перечислить в тетради основные произведения художников-пейзажистов; сделать описание понравившегося пейзажа.</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9.6.</w:t>
      </w:r>
      <w:r w:rsidRPr="009C2FA6">
        <w:rPr>
          <w:rFonts w:ascii="Times New Roman" w:eastAsia="Calibri" w:hAnsi="Times New Roman"/>
          <w:b/>
          <w:lang w:eastAsia="en-US"/>
        </w:rPr>
        <w:tab/>
        <w:t>Илья Репин</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Дать представления о том, что высшие достижения реализма второй половины XIX века в живописи связаны с творчеством Репина; познакомить с жизнью и творчеством, выявить особенности творческого почерка и тематики произведений; сделать анализ самых </w:t>
      </w:r>
      <w:r w:rsidRPr="009C2FA6">
        <w:rPr>
          <w:rFonts w:ascii="Times New Roman" w:eastAsia="Calibri" w:hAnsi="Times New Roman"/>
          <w:lang w:eastAsia="en-US"/>
        </w:rPr>
        <w:lastRenderedPageBreak/>
        <w:t xml:space="preserve">значительных произведений;  познакомить с графикой художника.  </w:t>
      </w:r>
      <w:r w:rsidRPr="009C2FA6">
        <w:rPr>
          <w:rFonts w:ascii="Times New Roman" w:eastAsia="Calibri" w:hAnsi="Times New Roman"/>
          <w:i/>
          <w:lang w:eastAsia="en-US"/>
        </w:rPr>
        <w:t>«</w:t>
      </w:r>
      <w:r w:rsidRPr="009C2FA6">
        <w:rPr>
          <w:rFonts w:ascii="Times New Roman" w:eastAsia="Calibri" w:hAnsi="Times New Roman"/>
          <w:lang w:eastAsia="en-US"/>
        </w:rPr>
        <w:t xml:space="preserve">Бурлаки на Волге», «Протодьякон», «Крестный ход в Курской губернии», «Арест пропагандиста», «Отказ от исповеди», «Не ждали», «Запорожцы пишут письмо турецкому султану», графические и живописные портреты: «Портрет М. П. Мусоргского», «Портрет Л. Н. Толстого».  Сделать вывод о том, что подлинным источником творчества художника была современная ему действительность.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перечислить в тетради основные произведения художника; раскрыть содержание одного из наиболее понравившихся произведений.</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9.7.</w:t>
      </w:r>
      <w:r w:rsidRPr="009C2FA6">
        <w:rPr>
          <w:rFonts w:ascii="Times New Roman" w:eastAsia="Calibri" w:hAnsi="Times New Roman"/>
          <w:b/>
          <w:lang w:eastAsia="en-US"/>
        </w:rPr>
        <w:tab/>
        <w:t>Василий Суриков и Виктор Васнецов</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Дать представления о развитии исторического жанра  в творчестве передвижников: от реальной истории к истории легендарной, фольклорной, окрашенной патриотическим энтузиазмом; о том, что высшие достижения реализма второй половины XIX века в историческом жанре связаны с деятельностью Василия Сурикова; познакомить с былинным характером картин Виктора Васнецова. Рассказать о происхождении художника из среды казаков, которые осваивали сибирские просторы, о детских впечатлениях, которые сформировали мировоззрение художника и послужили основой его творчества.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Рассмотреть главные картины В. Сурикова: «Утро стрелецкой казни», «Боярыня Морозова», «Меньшиков в Березове», «Покорение Сибири Ермаком», «Степан Разин». Сделать переход от композиции Сурикова «Степан Разин», основанной на фольклорных традициях, к рассмотрению творчества Виктора Васнецова. Анализ картин «После побоища Игоря </w:t>
      </w:r>
      <w:proofErr w:type="spellStart"/>
      <w:r w:rsidRPr="009C2FA6">
        <w:rPr>
          <w:rFonts w:ascii="Times New Roman" w:eastAsia="Calibri" w:hAnsi="Times New Roman"/>
          <w:lang w:eastAsia="en-US"/>
        </w:rPr>
        <w:t>Святославича</w:t>
      </w:r>
      <w:proofErr w:type="spellEnd"/>
      <w:r w:rsidRPr="009C2FA6">
        <w:rPr>
          <w:rFonts w:ascii="Times New Roman" w:eastAsia="Calibri" w:hAnsi="Times New Roman"/>
          <w:lang w:eastAsia="en-US"/>
        </w:rPr>
        <w:t xml:space="preserve"> с половцами», «Богатыри», «Аленушка». Рассказать о том, что появившаяся в картинах художника способность наделять пейзаж и детали эмоциями пригодилась ему при создании декорации к «Снегурочке». С тех пор к декорации стали предъявлять те же требования, что и к живописной картине.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перечислить в тетради основные произведения художников; раскрыть содержание цикла произведений, написанных Васнецовым на сказочные сюжеты.</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9.8.</w:t>
      </w:r>
      <w:r w:rsidRPr="009C2FA6">
        <w:rPr>
          <w:rFonts w:ascii="Times New Roman" w:eastAsia="Calibri" w:hAnsi="Times New Roman"/>
          <w:b/>
          <w:lang w:eastAsia="en-US"/>
        </w:rPr>
        <w:tab/>
        <w:t>Архитектура и скульптура второй половины XIX века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Дать представление о кризисном положении архитектуры и скульптуры второй половины XIX века, которое проявилось в развитии  «эклектики» в архитектуре, господстве псевдорусского стиля, связанного с идеей развития национальной самобытности  в искусстве.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1). Рассказать о том, что развитие капиталистических отношений явилось существенным фактором,  определившим состояние архитектуры второй половины  XIX века. Новые общественно-экономические отношения способствовали появлению: новых материалов и техник строительства; новых типов сооружений (железнодорожных вокзалов, больших крытых торговых помещений, доходных домов); хаотичности застройки; диспропорции и несогласованности в масштабах сооружений; возникновению резкого контраста между центром и окраинами городов. </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 xml:space="preserve">2).  Познакомить с понятием «эклектика» (смешение «исторических стилей» в одной постройке) как примете, позволяющей отличить здание этого времени от сооружений других эпох. </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3).</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Познакомить с «псевдорусским» стилем. Церковь Воскресения «на крови» в Петербурге (проект А. А. </w:t>
      </w:r>
      <w:proofErr w:type="spellStart"/>
      <w:r w:rsidRPr="009C2FA6">
        <w:rPr>
          <w:rFonts w:ascii="Times New Roman" w:eastAsia="Calibri" w:hAnsi="Times New Roman"/>
          <w:lang w:eastAsia="en-US"/>
        </w:rPr>
        <w:t>Парланда</w:t>
      </w:r>
      <w:proofErr w:type="spellEnd"/>
      <w:r w:rsidRPr="009C2FA6">
        <w:rPr>
          <w:rFonts w:ascii="Times New Roman" w:eastAsia="Calibri" w:hAnsi="Times New Roman"/>
          <w:lang w:eastAsia="en-US"/>
        </w:rPr>
        <w:t>, 1882), здание Исторического музея (архитекторы А. А. Семенов и В. О. Шервуд), Верхние торговые ряды</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(здание </w:t>
      </w:r>
      <w:proofErr w:type="spellStart"/>
      <w:r w:rsidRPr="009C2FA6">
        <w:rPr>
          <w:rFonts w:ascii="Times New Roman" w:eastAsia="Calibri" w:hAnsi="Times New Roman"/>
          <w:lang w:eastAsia="en-US"/>
        </w:rPr>
        <w:t>ГУМа</w:t>
      </w:r>
      <w:proofErr w:type="spellEnd"/>
      <w:r w:rsidRPr="009C2FA6">
        <w:rPr>
          <w:rFonts w:ascii="Times New Roman" w:eastAsia="Calibri" w:hAnsi="Times New Roman"/>
          <w:lang w:eastAsia="en-US"/>
        </w:rPr>
        <w:t>, архитектор А. Н. Померанцев).</w:t>
      </w:r>
      <w:r w:rsidRPr="009C2FA6">
        <w:rPr>
          <w:rFonts w:ascii="Times New Roman" w:eastAsia="Calibri" w:hAnsi="Times New Roman"/>
          <w:i/>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4). Познакомить с памятниками  монументальной скульптуры, которые несут черты эклектики: памятник «Тысячелетию России» в Великом Новгороде</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(М. О. Микешин). Отметить излишнюю натуралистичность деталей, дробность силуэта.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5). Познакомить с образцом удачного монумента – памятником А. С. Пушкину в Москве</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(А. М. </w:t>
      </w:r>
      <w:proofErr w:type="spellStart"/>
      <w:r w:rsidRPr="009C2FA6">
        <w:rPr>
          <w:rFonts w:ascii="Times New Roman" w:eastAsia="Calibri" w:hAnsi="Times New Roman"/>
          <w:lang w:eastAsia="en-US"/>
        </w:rPr>
        <w:t>Опекушина</w:t>
      </w:r>
      <w:proofErr w:type="spellEnd"/>
      <w:r w:rsidRPr="009C2FA6">
        <w:rPr>
          <w:rFonts w:ascii="Times New Roman" w:eastAsia="Calibri" w:hAnsi="Times New Roman"/>
          <w:lang w:eastAsia="en-US"/>
        </w:rPr>
        <w:t xml:space="preserve">), избежавшего излишней патетики при решении образа.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 М. Чижов «Крестьянин в беде»,  М. М. </w:t>
      </w:r>
      <w:proofErr w:type="spellStart"/>
      <w:r w:rsidRPr="009C2FA6">
        <w:rPr>
          <w:rFonts w:ascii="Times New Roman" w:eastAsia="Calibri" w:hAnsi="Times New Roman"/>
          <w:lang w:eastAsia="en-US"/>
        </w:rPr>
        <w:t>Антокольский</w:t>
      </w:r>
      <w:proofErr w:type="spellEnd"/>
      <w:r w:rsidRPr="009C2FA6">
        <w:rPr>
          <w:rFonts w:ascii="Times New Roman" w:eastAsia="Calibri" w:hAnsi="Times New Roman"/>
          <w:lang w:eastAsia="en-US"/>
        </w:rPr>
        <w:t xml:space="preserve"> «Иван Грозный».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6). Раскрыть историческую заслугу </w:t>
      </w:r>
      <w:proofErr w:type="spellStart"/>
      <w:r w:rsidRPr="009C2FA6">
        <w:rPr>
          <w:rFonts w:ascii="Times New Roman" w:eastAsia="Calibri" w:hAnsi="Times New Roman"/>
          <w:lang w:eastAsia="en-US"/>
        </w:rPr>
        <w:t>Антокольского</w:t>
      </w:r>
      <w:proofErr w:type="spellEnd"/>
      <w:r w:rsidRPr="009C2FA6">
        <w:rPr>
          <w:rFonts w:ascii="Times New Roman" w:eastAsia="Calibri" w:hAnsi="Times New Roman"/>
          <w:lang w:eastAsia="en-US"/>
        </w:rPr>
        <w:t xml:space="preserve"> в том, что он стремился сохранить за скульптурой право говорить </w:t>
      </w:r>
      <w:proofErr w:type="gramStart"/>
      <w:r w:rsidRPr="009C2FA6">
        <w:rPr>
          <w:rFonts w:ascii="Times New Roman" w:eastAsia="Calibri" w:hAnsi="Times New Roman"/>
          <w:lang w:eastAsia="en-US"/>
        </w:rPr>
        <w:t>о</w:t>
      </w:r>
      <w:proofErr w:type="gramEnd"/>
      <w:r w:rsidRPr="009C2FA6">
        <w:rPr>
          <w:rFonts w:ascii="Times New Roman" w:eastAsia="Calibri" w:hAnsi="Times New Roman"/>
          <w:lang w:eastAsia="en-US"/>
        </w:rPr>
        <w:t xml:space="preserve"> значительном, возвышенном и, тем самым, противостоял главенству бытовизма в скульптуре.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lastRenderedPageBreak/>
        <w:t xml:space="preserve">Самостоятельная работа: </w:t>
      </w:r>
      <w:r w:rsidRPr="009C2FA6">
        <w:rPr>
          <w:rFonts w:ascii="Times New Roman" w:eastAsia="Calibri" w:hAnsi="Times New Roman"/>
          <w:lang w:eastAsia="en-US"/>
        </w:rPr>
        <w:t>найти сохранившиеся постройки в псевдорусском стиле в своем городе (области).</w:t>
      </w:r>
    </w:p>
    <w:p w:rsidR="009C2FA6" w:rsidRPr="009C2FA6" w:rsidRDefault="009C2FA6" w:rsidP="009C2FA6">
      <w:pPr>
        <w:jc w:val="both"/>
        <w:rPr>
          <w:rFonts w:ascii="Times New Roman" w:eastAsia="Calibri" w:hAnsi="Times New Roman"/>
          <w:b/>
          <w:lang w:eastAsia="en-US"/>
        </w:rPr>
      </w:pPr>
    </w:p>
    <w:p w:rsidR="009C2FA6" w:rsidRPr="009C2FA6" w:rsidRDefault="009C2FA6" w:rsidP="009C2FA6">
      <w:pPr>
        <w:jc w:val="both"/>
        <w:outlineLvl w:val="0"/>
        <w:rPr>
          <w:rFonts w:ascii="Times New Roman" w:eastAsia="Calibri" w:hAnsi="Times New Roman"/>
          <w:b/>
          <w:lang w:eastAsia="en-US"/>
        </w:rPr>
      </w:pPr>
      <w:r w:rsidRPr="009C2FA6">
        <w:rPr>
          <w:rFonts w:ascii="Times New Roman" w:eastAsia="Calibri" w:hAnsi="Times New Roman"/>
          <w:b/>
          <w:lang w:eastAsia="en-US"/>
        </w:rPr>
        <w:t xml:space="preserve">РАЗДЕЛ 10. «ИСКУССТВО ЗАПАДНОЙ ЕВРОПЫ КОНЦА </w:t>
      </w:r>
      <w:r w:rsidRPr="009C2FA6">
        <w:rPr>
          <w:rFonts w:ascii="Times New Roman" w:eastAsia="Calibri" w:hAnsi="Times New Roman"/>
          <w:b/>
          <w:lang w:val="en-US" w:eastAsia="en-US"/>
        </w:rPr>
        <w:t>XIX</w:t>
      </w:r>
      <w:r w:rsidRPr="009C2FA6">
        <w:rPr>
          <w:rFonts w:ascii="Times New Roman" w:eastAsia="Calibri" w:hAnsi="Times New Roman"/>
          <w:b/>
          <w:lang w:eastAsia="en-US"/>
        </w:rPr>
        <w:t xml:space="preserve"> – НАЧАЛА XX ВЕКА»</w:t>
      </w:r>
    </w:p>
    <w:p w:rsidR="009C2FA6" w:rsidRPr="009C2FA6" w:rsidRDefault="009C2FA6" w:rsidP="009C2FA6">
      <w:pPr>
        <w:jc w:val="both"/>
        <w:outlineLvl w:val="0"/>
        <w:rPr>
          <w:rFonts w:ascii="Times New Roman" w:eastAsia="Calibri" w:hAnsi="Times New Roman"/>
          <w:b/>
          <w:lang w:eastAsia="en-US"/>
        </w:rPr>
      </w:pPr>
      <w:r w:rsidRPr="009C2FA6">
        <w:rPr>
          <w:rFonts w:ascii="Times New Roman" w:eastAsia="Calibri" w:hAnsi="Times New Roman"/>
          <w:b/>
          <w:lang w:eastAsia="en-US"/>
        </w:rPr>
        <w:t>10.1.</w:t>
      </w:r>
      <w:r w:rsidRPr="009C2FA6">
        <w:rPr>
          <w:rFonts w:ascii="Times New Roman" w:eastAsia="Calibri" w:hAnsi="Times New Roman"/>
          <w:b/>
          <w:lang w:eastAsia="en-US"/>
        </w:rPr>
        <w:tab/>
        <w:t xml:space="preserve">Модерн </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Стилистика модерна: плоскостно-декоративная стилизация форм, прихотливость линейных ритмов.</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понятие    «Авангардные направления в искусстве </w:t>
      </w:r>
      <w:r w:rsidRPr="009C2FA6">
        <w:rPr>
          <w:rFonts w:ascii="Times New Roman" w:eastAsia="Calibri" w:hAnsi="Times New Roman"/>
          <w:lang w:val="en-US" w:eastAsia="en-US"/>
        </w:rPr>
        <w:t>XX</w:t>
      </w:r>
      <w:r w:rsidRPr="009C2FA6">
        <w:rPr>
          <w:rFonts w:ascii="Times New Roman" w:eastAsia="Calibri" w:hAnsi="Times New Roman"/>
          <w:lang w:eastAsia="en-US"/>
        </w:rPr>
        <w:t xml:space="preserve"> века». Показать характерные особенности этих направлений на примере творчества европейских художников </w:t>
      </w:r>
      <w:r w:rsidRPr="009C2FA6">
        <w:rPr>
          <w:rFonts w:ascii="Times New Roman" w:eastAsia="Calibri" w:hAnsi="Times New Roman"/>
          <w:lang w:val="en-US" w:eastAsia="en-US"/>
        </w:rPr>
        <w:t>XX</w:t>
      </w:r>
      <w:r w:rsidRPr="009C2FA6">
        <w:rPr>
          <w:rFonts w:ascii="Times New Roman" w:eastAsia="Calibri" w:hAnsi="Times New Roman"/>
          <w:lang w:eastAsia="en-US"/>
        </w:rPr>
        <w:t xml:space="preserve"> века.</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Определить, что сложность характеристики   творческих процессов состоит во множестве противоположных художественных направлений, столкновении авангарда с искусством традиционным, реалистическим.</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Проследить особенности стиля модерн в архитектуре: выявление функционально-конструктивной основы здания, отрицательное отношение к традициям ордерной архитектуры, использование пластических возможностей металла и особенностей железобетона, применение стекла и майолики.</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Новые образцы зданий: богатые особняки, доходные дома, банки, театры, вокзалы. </w:t>
      </w:r>
    </w:p>
    <w:p w:rsidR="009C2FA6" w:rsidRPr="009C2FA6" w:rsidRDefault="009C2FA6" w:rsidP="009C2FA6">
      <w:pPr>
        <w:tabs>
          <w:tab w:val="left" w:pos="180"/>
        </w:tabs>
        <w:ind w:firstLine="709"/>
        <w:jc w:val="both"/>
        <w:rPr>
          <w:rFonts w:ascii="Times New Roman" w:eastAsia="Calibri" w:hAnsi="Times New Roman"/>
          <w:lang w:eastAsia="en-US"/>
        </w:rPr>
      </w:pPr>
      <w:proofErr w:type="spellStart"/>
      <w:r w:rsidRPr="009C2FA6">
        <w:rPr>
          <w:rFonts w:ascii="Times New Roman" w:eastAsia="Calibri" w:hAnsi="Times New Roman"/>
          <w:lang w:eastAsia="en-US"/>
        </w:rPr>
        <w:t>Баухауз</w:t>
      </w:r>
      <w:proofErr w:type="spellEnd"/>
      <w:r w:rsidRPr="009C2FA6">
        <w:rPr>
          <w:rFonts w:ascii="Times New Roman" w:eastAsia="Calibri" w:hAnsi="Times New Roman"/>
          <w:lang w:eastAsia="en-US"/>
        </w:rPr>
        <w:t xml:space="preserve"> как идеологический, производственный и учебный центр художественной жизни Европы.</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Творчество Антонио Гауди и </w:t>
      </w:r>
      <w:proofErr w:type="spellStart"/>
      <w:r w:rsidRPr="009C2FA6">
        <w:rPr>
          <w:rFonts w:ascii="Times New Roman" w:eastAsia="Calibri" w:hAnsi="Times New Roman"/>
          <w:lang w:eastAsia="en-US"/>
        </w:rPr>
        <w:t>Ле</w:t>
      </w:r>
      <w:proofErr w:type="spellEnd"/>
      <w:r w:rsidRPr="009C2FA6">
        <w:rPr>
          <w:rFonts w:ascii="Times New Roman" w:eastAsia="Calibri" w:hAnsi="Times New Roman"/>
          <w:lang w:eastAsia="en-US"/>
        </w:rPr>
        <w:t xml:space="preserve"> Корбюзье.</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Влияние функционализма на современную архитектуру.</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Города-спутники, проблемы, связанные с их строительством.</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Работа архитекторов над решением образа отдельного здания, города в целом.</w:t>
      </w:r>
    </w:p>
    <w:p w:rsidR="009C2FA6" w:rsidRPr="009C2FA6" w:rsidRDefault="009C2FA6" w:rsidP="009C2FA6">
      <w:pPr>
        <w:tabs>
          <w:tab w:val="left" w:pos="180"/>
        </w:tabs>
        <w:jc w:val="both"/>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 xml:space="preserve">подготовка сообщений о творчестве Антонио Гауди, </w:t>
      </w:r>
      <w:proofErr w:type="spellStart"/>
      <w:r w:rsidRPr="009C2FA6">
        <w:rPr>
          <w:rFonts w:ascii="Times New Roman" w:eastAsia="Calibri" w:hAnsi="Times New Roman"/>
          <w:lang w:eastAsia="en-US"/>
        </w:rPr>
        <w:t>Ле</w:t>
      </w:r>
      <w:proofErr w:type="spellEnd"/>
      <w:r w:rsidRPr="009C2FA6">
        <w:rPr>
          <w:rFonts w:ascii="Times New Roman" w:eastAsia="Calibri" w:hAnsi="Times New Roman"/>
          <w:lang w:eastAsia="en-US"/>
        </w:rPr>
        <w:t xml:space="preserve"> Корбюзье. </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10.2.</w:t>
      </w:r>
      <w:r w:rsidRPr="009C2FA6">
        <w:rPr>
          <w:rFonts w:ascii="Times New Roman" w:eastAsia="Calibri" w:hAnsi="Times New Roman"/>
          <w:b/>
          <w:lang w:eastAsia="en-US"/>
        </w:rPr>
        <w:tab/>
        <w:t>Символизм</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символизме как об интернациональном направлении  в искусстве конца </w:t>
      </w:r>
      <w:r w:rsidRPr="009C2FA6">
        <w:rPr>
          <w:rFonts w:ascii="Times New Roman" w:eastAsia="Calibri" w:hAnsi="Times New Roman"/>
          <w:lang w:val="en-US" w:eastAsia="en-US"/>
        </w:rPr>
        <w:t>XIX</w:t>
      </w:r>
      <w:r w:rsidRPr="009C2FA6">
        <w:rPr>
          <w:rFonts w:ascii="Times New Roman" w:eastAsia="Calibri" w:hAnsi="Times New Roman"/>
          <w:lang w:eastAsia="en-US"/>
        </w:rPr>
        <w:t xml:space="preserve"> века, которое, опираясь на литературу, оказало влияние на все современное искусство.</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1). Дать определение понятиям «символ» и «символизм»; рассказать, что первым проявлением символизма можно считать возникновение в Англии в 1848 году «Братства прерафаэлитов», созданного Россетти и </w:t>
      </w:r>
      <w:proofErr w:type="spellStart"/>
      <w:r w:rsidRPr="009C2FA6">
        <w:rPr>
          <w:rFonts w:ascii="Times New Roman" w:eastAsia="Calibri" w:hAnsi="Times New Roman"/>
          <w:lang w:eastAsia="en-US"/>
        </w:rPr>
        <w:t>Миллесом</w:t>
      </w:r>
      <w:proofErr w:type="spellEnd"/>
      <w:r w:rsidRPr="009C2FA6">
        <w:rPr>
          <w:rFonts w:ascii="Times New Roman" w:eastAsia="Calibri" w:hAnsi="Times New Roman"/>
          <w:lang w:eastAsia="en-US"/>
        </w:rPr>
        <w:t xml:space="preserve">, которые провозгласили отказ от исторической реальности и одновременно обратились к готическому искусству и живописи 15 века. Д. Г. </w:t>
      </w:r>
      <w:proofErr w:type="spellStart"/>
      <w:r w:rsidRPr="009C2FA6">
        <w:rPr>
          <w:rFonts w:ascii="Times New Roman" w:eastAsia="Calibri" w:hAnsi="Times New Roman"/>
          <w:lang w:eastAsia="en-US"/>
        </w:rPr>
        <w:t>Россети</w:t>
      </w:r>
      <w:proofErr w:type="spellEnd"/>
      <w:r w:rsidRPr="009C2FA6">
        <w:rPr>
          <w:rFonts w:ascii="Times New Roman" w:eastAsia="Calibri" w:hAnsi="Times New Roman"/>
          <w:lang w:eastAsia="en-US"/>
        </w:rPr>
        <w:t xml:space="preserve"> «Возлюбленная».(1865 – 1866). Д. Э. </w:t>
      </w:r>
      <w:proofErr w:type="spellStart"/>
      <w:r w:rsidRPr="009C2FA6">
        <w:rPr>
          <w:rFonts w:ascii="Times New Roman" w:eastAsia="Calibri" w:hAnsi="Times New Roman"/>
          <w:lang w:eastAsia="en-US"/>
        </w:rPr>
        <w:t>Миллес</w:t>
      </w:r>
      <w:proofErr w:type="spellEnd"/>
      <w:r w:rsidRPr="009C2FA6">
        <w:rPr>
          <w:rFonts w:ascii="Times New Roman" w:eastAsia="Calibri" w:hAnsi="Times New Roman"/>
          <w:lang w:eastAsia="en-US"/>
        </w:rPr>
        <w:t xml:space="preserve"> «Офелия». (1852).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2) Раскрыть связь символистов с музыкой Вагнера и Дебюсси, литературными источниками – </w:t>
      </w:r>
      <w:proofErr w:type="spellStart"/>
      <w:r w:rsidRPr="009C2FA6">
        <w:rPr>
          <w:rFonts w:ascii="Times New Roman" w:eastAsia="Calibri" w:hAnsi="Times New Roman"/>
          <w:lang w:eastAsia="en-US"/>
        </w:rPr>
        <w:t>Бодлером</w:t>
      </w:r>
      <w:proofErr w:type="spellEnd"/>
      <w:r w:rsidRPr="009C2FA6">
        <w:rPr>
          <w:rFonts w:ascii="Times New Roman" w:eastAsia="Calibri" w:hAnsi="Times New Roman"/>
          <w:lang w:eastAsia="en-US"/>
        </w:rPr>
        <w:t xml:space="preserve">,  поэтами Верленом и Рембо. </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 xml:space="preserve">3). Рассказать о творчестве </w:t>
      </w:r>
      <w:proofErr w:type="spellStart"/>
      <w:r w:rsidRPr="009C2FA6">
        <w:rPr>
          <w:rFonts w:ascii="Times New Roman" w:eastAsia="Calibri" w:hAnsi="Times New Roman"/>
          <w:lang w:eastAsia="en-US"/>
        </w:rPr>
        <w:t>Пюви</w:t>
      </w:r>
      <w:proofErr w:type="spellEnd"/>
      <w:r w:rsidRPr="009C2FA6">
        <w:rPr>
          <w:rFonts w:ascii="Times New Roman" w:eastAsia="Calibri" w:hAnsi="Times New Roman"/>
          <w:lang w:eastAsia="en-US"/>
        </w:rPr>
        <w:t xml:space="preserve"> де </w:t>
      </w:r>
      <w:proofErr w:type="spellStart"/>
      <w:r w:rsidRPr="009C2FA6">
        <w:rPr>
          <w:rFonts w:ascii="Times New Roman" w:eastAsia="Calibri" w:hAnsi="Times New Roman"/>
          <w:lang w:eastAsia="en-US"/>
        </w:rPr>
        <w:t>Шавана</w:t>
      </w:r>
      <w:proofErr w:type="spellEnd"/>
      <w:r w:rsidRPr="009C2FA6">
        <w:rPr>
          <w:rFonts w:ascii="Times New Roman" w:eastAsia="Calibri" w:hAnsi="Times New Roman"/>
          <w:lang w:eastAsia="en-US"/>
        </w:rPr>
        <w:t xml:space="preserve">, </w:t>
      </w:r>
      <w:proofErr w:type="gramStart"/>
      <w:r w:rsidRPr="009C2FA6">
        <w:rPr>
          <w:rFonts w:ascii="Times New Roman" w:eastAsia="Calibri" w:hAnsi="Times New Roman"/>
          <w:lang w:eastAsia="en-US"/>
        </w:rPr>
        <w:t>создававшего</w:t>
      </w:r>
      <w:proofErr w:type="gramEnd"/>
      <w:r w:rsidRPr="009C2FA6">
        <w:rPr>
          <w:rFonts w:ascii="Times New Roman" w:eastAsia="Calibri" w:hAnsi="Times New Roman"/>
          <w:lang w:eastAsia="en-US"/>
        </w:rPr>
        <w:t xml:space="preserve"> грандиозные фрески с изображением мирных аллегорий, в которых хрупкие фигуры сохраняют спокойную неподвижность. Его работы отмечены человеческой любовью и нежностью, </w:t>
      </w:r>
      <w:proofErr w:type="gramStart"/>
      <w:r w:rsidRPr="009C2FA6">
        <w:rPr>
          <w:rFonts w:ascii="Times New Roman" w:eastAsia="Calibri" w:hAnsi="Times New Roman"/>
          <w:lang w:eastAsia="en-US"/>
        </w:rPr>
        <w:t>выраженными</w:t>
      </w:r>
      <w:proofErr w:type="gramEnd"/>
      <w:r w:rsidRPr="009C2FA6">
        <w:rPr>
          <w:rFonts w:ascii="Times New Roman" w:eastAsia="Calibri" w:hAnsi="Times New Roman"/>
          <w:lang w:eastAsia="en-US"/>
        </w:rPr>
        <w:t xml:space="preserve"> аскетичным колоритом и отказом от контура. </w:t>
      </w:r>
      <w:proofErr w:type="spellStart"/>
      <w:r w:rsidRPr="009C2FA6">
        <w:rPr>
          <w:rFonts w:ascii="Times New Roman" w:eastAsia="Calibri" w:hAnsi="Times New Roman"/>
          <w:lang w:eastAsia="en-US"/>
        </w:rPr>
        <w:t>Пюви</w:t>
      </w:r>
      <w:proofErr w:type="spellEnd"/>
      <w:r w:rsidRPr="009C2FA6">
        <w:rPr>
          <w:rFonts w:ascii="Times New Roman" w:eastAsia="Calibri" w:hAnsi="Times New Roman"/>
          <w:lang w:eastAsia="en-US"/>
        </w:rPr>
        <w:t xml:space="preserve">  де </w:t>
      </w:r>
      <w:proofErr w:type="spellStart"/>
      <w:r w:rsidRPr="009C2FA6">
        <w:rPr>
          <w:rFonts w:ascii="Times New Roman" w:eastAsia="Calibri" w:hAnsi="Times New Roman"/>
          <w:lang w:eastAsia="en-US"/>
        </w:rPr>
        <w:t>Шаван</w:t>
      </w:r>
      <w:proofErr w:type="spellEnd"/>
      <w:r w:rsidRPr="009C2FA6">
        <w:rPr>
          <w:rFonts w:ascii="Times New Roman" w:eastAsia="Calibri" w:hAnsi="Times New Roman"/>
          <w:lang w:eastAsia="en-US"/>
        </w:rPr>
        <w:t>. «Надежда».</w:t>
      </w:r>
      <w:r w:rsidRPr="009C2FA6">
        <w:rPr>
          <w:rFonts w:ascii="Times New Roman" w:eastAsia="Calibri" w:hAnsi="Times New Roman"/>
          <w:i/>
          <w:lang w:eastAsia="en-US"/>
        </w:rPr>
        <w:t xml:space="preserve"> </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4)</w:t>
      </w:r>
      <w:r w:rsidRPr="009C2FA6">
        <w:rPr>
          <w:rFonts w:ascii="Times New Roman" w:eastAsia="Calibri" w:hAnsi="Times New Roman"/>
          <w:b/>
          <w:lang w:eastAsia="en-US"/>
        </w:rPr>
        <w:t xml:space="preserve"> </w:t>
      </w:r>
      <w:r w:rsidRPr="009C2FA6">
        <w:rPr>
          <w:rFonts w:ascii="Times New Roman" w:eastAsia="Calibri" w:hAnsi="Times New Roman"/>
          <w:lang w:eastAsia="en-US"/>
        </w:rPr>
        <w:t>Рассказать об</w:t>
      </w:r>
      <w:r w:rsidRPr="009C2FA6">
        <w:rPr>
          <w:rFonts w:ascii="Times New Roman" w:eastAsia="Calibri" w:hAnsi="Times New Roman"/>
          <w:b/>
          <w:lang w:eastAsia="en-US"/>
        </w:rPr>
        <w:t xml:space="preserve"> </w:t>
      </w:r>
      <w:r w:rsidRPr="009C2FA6">
        <w:rPr>
          <w:rFonts w:ascii="Times New Roman" w:eastAsia="Calibri" w:hAnsi="Times New Roman"/>
          <w:lang w:eastAsia="en-US"/>
        </w:rPr>
        <w:t>обращение Поля Гогена  к примитивным истокам с их колдовством и чародейками. Гоген «Откуда мы? Кто мы? Куда мы идем?» (1897).</w:t>
      </w:r>
      <w:r w:rsidRPr="009C2FA6">
        <w:rPr>
          <w:rFonts w:ascii="Times New Roman" w:eastAsia="Calibri" w:hAnsi="Times New Roman"/>
          <w:i/>
          <w:lang w:eastAsia="en-US"/>
        </w:rPr>
        <w:t xml:space="preserve"> </w:t>
      </w:r>
      <w:r w:rsidRPr="009C2FA6">
        <w:rPr>
          <w:rFonts w:ascii="Times New Roman" w:eastAsia="Calibri" w:hAnsi="Times New Roman"/>
          <w:lang w:eastAsia="en-US"/>
        </w:rPr>
        <w:t>Синтетический символизм Гогена стремился к объединению духа с существом декоративности</w:t>
      </w:r>
      <w:r w:rsidRPr="009C2FA6">
        <w:rPr>
          <w:rFonts w:ascii="Times New Roman" w:eastAsia="Calibri" w:hAnsi="Times New Roman"/>
          <w:i/>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5)</w:t>
      </w:r>
      <w:r w:rsidRPr="009C2FA6">
        <w:rPr>
          <w:rFonts w:ascii="Times New Roman" w:eastAsia="Calibri" w:hAnsi="Times New Roman"/>
          <w:i/>
          <w:lang w:eastAsia="en-US"/>
        </w:rPr>
        <w:t xml:space="preserve"> </w:t>
      </w:r>
      <w:r w:rsidRPr="009C2FA6">
        <w:rPr>
          <w:rFonts w:ascii="Times New Roman" w:eastAsia="Calibri" w:hAnsi="Times New Roman"/>
          <w:lang w:eastAsia="en-US"/>
        </w:rPr>
        <w:t>Познакомить с деятельностью группы</w:t>
      </w:r>
      <w:r w:rsidRPr="009C2FA6">
        <w:rPr>
          <w:rFonts w:ascii="Times New Roman" w:eastAsia="Calibri" w:hAnsi="Times New Roman"/>
          <w:i/>
          <w:lang w:eastAsia="en-US"/>
        </w:rPr>
        <w:t xml:space="preserve"> </w:t>
      </w:r>
      <w:r w:rsidRPr="009C2FA6">
        <w:rPr>
          <w:rFonts w:ascii="Times New Roman" w:eastAsia="Calibri" w:hAnsi="Times New Roman"/>
          <w:lang w:eastAsia="en-US"/>
        </w:rPr>
        <w:t>«</w:t>
      </w:r>
      <w:proofErr w:type="spellStart"/>
      <w:r w:rsidRPr="009C2FA6">
        <w:rPr>
          <w:rFonts w:ascii="Times New Roman" w:eastAsia="Calibri" w:hAnsi="Times New Roman"/>
          <w:lang w:eastAsia="en-US"/>
        </w:rPr>
        <w:t>Наби</w:t>
      </w:r>
      <w:proofErr w:type="spellEnd"/>
      <w:r w:rsidRPr="009C2FA6">
        <w:rPr>
          <w:rFonts w:ascii="Times New Roman" w:eastAsia="Calibri" w:hAnsi="Times New Roman"/>
          <w:lang w:eastAsia="en-US"/>
        </w:rPr>
        <w:t xml:space="preserve">» («Пророк») и его лидером Пьером </w:t>
      </w:r>
      <w:proofErr w:type="spellStart"/>
      <w:r w:rsidRPr="009C2FA6">
        <w:rPr>
          <w:rFonts w:ascii="Times New Roman" w:eastAsia="Calibri" w:hAnsi="Times New Roman"/>
          <w:lang w:eastAsia="en-US"/>
        </w:rPr>
        <w:t>Боннаром</w:t>
      </w:r>
      <w:proofErr w:type="spellEnd"/>
      <w:r w:rsidRPr="009C2FA6">
        <w:rPr>
          <w:rFonts w:ascii="Times New Roman" w:eastAsia="Calibri" w:hAnsi="Times New Roman"/>
          <w:lang w:eastAsia="en-US"/>
        </w:rPr>
        <w:t>; с</w:t>
      </w:r>
      <w:r w:rsidRPr="009C2FA6">
        <w:rPr>
          <w:rFonts w:ascii="Times New Roman" w:eastAsia="Calibri" w:hAnsi="Times New Roman"/>
          <w:b/>
          <w:lang w:eastAsia="en-US"/>
        </w:rPr>
        <w:t xml:space="preserve"> </w:t>
      </w:r>
      <w:r w:rsidRPr="009C2FA6">
        <w:rPr>
          <w:rFonts w:ascii="Times New Roman" w:eastAsia="Calibri" w:hAnsi="Times New Roman"/>
          <w:lang w:eastAsia="en-US"/>
        </w:rPr>
        <w:t xml:space="preserve">манифестом вдохновителя группы Мориса Дени (1890): подлинное произведение искусства на службе мысли должно быть декоративным, субъективным и произвольным. Рассказать о том, что </w:t>
      </w:r>
      <w:proofErr w:type="spellStart"/>
      <w:r w:rsidRPr="009C2FA6">
        <w:rPr>
          <w:rFonts w:ascii="Times New Roman" w:eastAsia="Calibri" w:hAnsi="Times New Roman"/>
          <w:lang w:eastAsia="en-US"/>
        </w:rPr>
        <w:t>набиды</w:t>
      </w:r>
      <w:proofErr w:type="spellEnd"/>
      <w:r w:rsidRPr="009C2FA6">
        <w:rPr>
          <w:rFonts w:ascii="Times New Roman" w:eastAsia="Calibri" w:hAnsi="Times New Roman"/>
          <w:lang w:eastAsia="en-US"/>
        </w:rPr>
        <w:t xml:space="preserve"> интересовались не только литературой, но и религиозной философией и музыкой, японской графикой и примитивной скульптурой. Морис Дени «Пейзаж с зелеными деревьями» (1893). Пьер </w:t>
      </w:r>
      <w:proofErr w:type="spellStart"/>
      <w:r w:rsidRPr="009C2FA6">
        <w:rPr>
          <w:rFonts w:ascii="Times New Roman" w:eastAsia="Calibri" w:hAnsi="Times New Roman"/>
          <w:lang w:eastAsia="en-US"/>
        </w:rPr>
        <w:t>Боннар</w:t>
      </w:r>
      <w:proofErr w:type="spellEnd"/>
      <w:r w:rsidRPr="009C2FA6">
        <w:rPr>
          <w:rFonts w:ascii="Times New Roman" w:eastAsia="Calibri" w:hAnsi="Times New Roman"/>
          <w:lang w:eastAsia="en-US"/>
        </w:rPr>
        <w:t xml:space="preserve"> «Партия в крокет» (1892).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6). Рассказать о единственной крупной выставке символистов во Франции «Роза + Крест» (1892 – 1897), после которой вся Европа почувствовала влияние символизма. Символизм отражал страх художников и интеллектуалов перед новым миром науки и машины, миром, в котором не было уже места Богу. Это проявилось в пессимистических воспоминаниях, в декадентском спиритуализме, в потоке декоративных эффектов</w:t>
      </w:r>
      <w:r w:rsidRPr="009C2FA6">
        <w:rPr>
          <w:rFonts w:ascii="Times New Roman" w:eastAsia="Calibri" w:hAnsi="Times New Roman"/>
          <w:i/>
          <w:lang w:eastAsia="en-US"/>
        </w:rPr>
        <w:t>.</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В заключение определить, что  символизм заложил основу творческим исканиям сюрреалистов, повлиял на абстрактные теории Кандинского, </w:t>
      </w:r>
      <w:proofErr w:type="gramStart"/>
      <w:r w:rsidRPr="009C2FA6">
        <w:rPr>
          <w:rFonts w:ascii="Times New Roman" w:eastAsia="Calibri" w:hAnsi="Times New Roman"/>
          <w:lang w:eastAsia="en-US"/>
        </w:rPr>
        <w:t>Клее</w:t>
      </w:r>
      <w:proofErr w:type="gram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lastRenderedPageBreak/>
        <w:t>Самостоятельная работа:</w:t>
      </w:r>
      <w:r w:rsidRPr="009C2FA6">
        <w:rPr>
          <w:rFonts w:ascii="Times New Roman" w:eastAsia="Calibri" w:hAnsi="Times New Roman"/>
          <w:lang w:eastAsia="en-US"/>
        </w:rPr>
        <w:t xml:space="preserve"> подготовить сообщения об одном из направлений в искусстве XX века (фовизме, экспрессионизме, футуризме, кубизме, абстракционизме, дадаизме и сюрреализме).</w:t>
      </w:r>
    </w:p>
    <w:p w:rsidR="009C2FA6" w:rsidRPr="009C2FA6" w:rsidRDefault="009C2FA6" w:rsidP="009C2FA6">
      <w:pPr>
        <w:jc w:val="both"/>
        <w:outlineLvl w:val="0"/>
        <w:rPr>
          <w:rFonts w:ascii="Times New Roman" w:eastAsia="Calibri" w:hAnsi="Times New Roman"/>
          <w:b/>
          <w:lang w:eastAsia="en-US"/>
        </w:rPr>
      </w:pPr>
      <w:r w:rsidRPr="009C2FA6">
        <w:rPr>
          <w:rFonts w:ascii="Times New Roman" w:eastAsia="Calibri" w:hAnsi="Times New Roman"/>
          <w:b/>
          <w:lang w:eastAsia="en-US"/>
        </w:rPr>
        <w:t>10.3.</w:t>
      </w:r>
      <w:r w:rsidRPr="009C2FA6">
        <w:rPr>
          <w:rFonts w:ascii="Times New Roman" w:eastAsia="Calibri" w:hAnsi="Times New Roman"/>
          <w:b/>
          <w:lang w:eastAsia="en-US"/>
        </w:rPr>
        <w:tab/>
        <w:t>Стили и направления  начала XX века</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Сформировать понятие об эволюции художественных стилей и направлений в зарубежном искусстве ХХ века, отходе от реализма, провозглашении независимости искусства от действительности.</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 xml:space="preserve">Объяснить причины возникновения различных формалистических течений: кубизма, абстракционизма, сюрреализма и других направлений, быструю смену их; </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 xml:space="preserve">А). Фовизм – первое художественное течение в ХХ веке. А. Марке, А. Матисс, А. Дерен. </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 xml:space="preserve">Б). Экспрессионизм. Объединения «Мост» и «Синий всадник» в Германии. </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 xml:space="preserve">В). Футуризм </w:t>
      </w:r>
      <w:proofErr w:type="spellStart"/>
      <w:r w:rsidRPr="009C2FA6">
        <w:rPr>
          <w:rFonts w:ascii="Times New Roman" w:eastAsia="Calibri" w:hAnsi="Times New Roman"/>
          <w:lang w:eastAsia="en-US"/>
        </w:rPr>
        <w:t>Маринетти</w:t>
      </w:r>
      <w:proofErr w:type="spellEnd"/>
      <w:r w:rsidRPr="009C2FA6">
        <w:rPr>
          <w:rFonts w:ascii="Times New Roman" w:eastAsia="Calibri" w:hAnsi="Times New Roman"/>
          <w:lang w:eastAsia="en-US"/>
        </w:rPr>
        <w:t xml:space="preserve">, Умберто </w:t>
      </w:r>
      <w:proofErr w:type="spellStart"/>
      <w:r w:rsidRPr="009C2FA6">
        <w:rPr>
          <w:rFonts w:ascii="Times New Roman" w:eastAsia="Calibri" w:hAnsi="Times New Roman"/>
          <w:lang w:eastAsia="en-US"/>
        </w:rPr>
        <w:t>Боччони</w:t>
      </w:r>
      <w:proofErr w:type="spellEnd"/>
      <w:r w:rsidRPr="009C2FA6">
        <w:rPr>
          <w:rFonts w:ascii="Times New Roman" w:eastAsia="Calibri" w:hAnsi="Times New Roman"/>
          <w:lang w:eastAsia="en-US"/>
        </w:rPr>
        <w:t xml:space="preserve">, Карло </w:t>
      </w:r>
      <w:proofErr w:type="spellStart"/>
      <w:r w:rsidRPr="009C2FA6">
        <w:rPr>
          <w:rFonts w:ascii="Times New Roman" w:eastAsia="Calibri" w:hAnsi="Times New Roman"/>
          <w:lang w:eastAsia="en-US"/>
        </w:rPr>
        <w:t>Карра</w:t>
      </w:r>
      <w:proofErr w:type="spellEnd"/>
      <w:r w:rsidRPr="009C2FA6">
        <w:rPr>
          <w:rFonts w:ascii="Times New Roman" w:eastAsia="Calibri" w:hAnsi="Times New Roman"/>
          <w:lang w:eastAsia="en-US"/>
        </w:rPr>
        <w:t xml:space="preserve">  и др. </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 xml:space="preserve">Г). Кубизм. </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 xml:space="preserve">Д). Сюрреализм в творчестве Сальвадора Дали, Ив Танги, Андре </w:t>
      </w:r>
      <w:proofErr w:type="spellStart"/>
      <w:r w:rsidRPr="009C2FA6">
        <w:rPr>
          <w:rFonts w:ascii="Times New Roman" w:eastAsia="Calibri" w:hAnsi="Times New Roman"/>
          <w:lang w:eastAsia="en-US"/>
        </w:rPr>
        <w:t>Массона</w:t>
      </w:r>
      <w:proofErr w:type="spellEnd"/>
      <w:r w:rsidRPr="009C2FA6">
        <w:rPr>
          <w:rFonts w:ascii="Times New Roman" w:eastAsia="Calibri" w:hAnsi="Times New Roman"/>
          <w:lang w:eastAsia="en-US"/>
        </w:rPr>
        <w:t xml:space="preserve"> и др.</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словарная работа: «фовизм», «экспрессионизм», «футуризм», «кубизм», «сюрреализм»; записать названия основных работ.</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10.4.</w:t>
      </w:r>
      <w:r w:rsidRPr="009C2FA6">
        <w:rPr>
          <w:rFonts w:ascii="Times New Roman" w:eastAsia="Calibri" w:hAnsi="Times New Roman"/>
          <w:b/>
          <w:lang w:eastAsia="en-US"/>
        </w:rPr>
        <w:tab/>
        <w:t>Матисс</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выдающемся художнике ХХ века Анри Матиссе, открывшем новые возможности цвета, таящуюся в нем лучистую энергию.</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красочным, оптимистическим, декоративным характером его творчества. «Танец», «Музыка» (1909 – 1910). «Семейный портрет» (1911). Натюрморты и портреты Матисса: «Красные рыбы» (1911), «Натюрморт с раковиной» (1940), «Цыганка» (1906), «Марокканский триптих» (1912).  </w:t>
      </w:r>
      <w:proofErr w:type="spellStart"/>
      <w:r w:rsidRPr="009C2FA6">
        <w:rPr>
          <w:rFonts w:ascii="Times New Roman" w:eastAsia="Calibri" w:hAnsi="Times New Roman"/>
          <w:lang w:eastAsia="en-US"/>
        </w:rPr>
        <w:t>Декупажи</w:t>
      </w:r>
      <w:proofErr w:type="spellEnd"/>
      <w:r w:rsidRPr="009C2FA6">
        <w:rPr>
          <w:rFonts w:ascii="Times New Roman" w:eastAsia="Calibri" w:hAnsi="Times New Roman"/>
          <w:lang w:eastAsia="en-US"/>
        </w:rPr>
        <w:t>. «Икар», «Джаз» и др. Просмотр художественно-публицистического фильма о творчестве Матисса.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сделать сообщение о художнике; копирование понравившейся работы.</w:t>
      </w:r>
    </w:p>
    <w:p w:rsidR="009C2FA6" w:rsidRPr="009C2FA6" w:rsidRDefault="009C2FA6" w:rsidP="009C2FA6">
      <w:pPr>
        <w:jc w:val="both"/>
        <w:outlineLvl w:val="0"/>
        <w:rPr>
          <w:rFonts w:ascii="Times New Roman" w:eastAsia="Calibri" w:hAnsi="Times New Roman"/>
          <w:b/>
          <w:lang w:eastAsia="en-US"/>
        </w:rPr>
      </w:pPr>
      <w:r w:rsidRPr="009C2FA6">
        <w:rPr>
          <w:rFonts w:ascii="Times New Roman" w:eastAsia="Calibri" w:hAnsi="Times New Roman"/>
          <w:b/>
          <w:lang w:eastAsia="en-US"/>
        </w:rPr>
        <w:t>10.5. Пикассо</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творчестве выдающегося художника ХХ века, оставившего знаковые произведения во всех направлениях живописи этого периода.</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lang w:eastAsia="en-US"/>
        </w:rPr>
        <w:t>Познакомить с творческим путем художника; раскрыть гуманизм лучших работ. Познакомить с особенностями различных периодов деятельности. «Голубой» и «розовый» периоды. «Старик нищий с мальчиком», «Бедняки на берегу моря», «Девочка на шаре». Период кубизма. «</w:t>
      </w:r>
      <w:proofErr w:type="spellStart"/>
      <w:r w:rsidRPr="009C2FA6">
        <w:rPr>
          <w:rFonts w:ascii="Times New Roman" w:eastAsia="Calibri" w:hAnsi="Times New Roman"/>
          <w:lang w:eastAsia="en-US"/>
        </w:rPr>
        <w:t>Авиньонские</w:t>
      </w:r>
      <w:proofErr w:type="spellEnd"/>
      <w:r w:rsidRPr="009C2FA6">
        <w:rPr>
          <w:rFonts w:ascii="Times New Roman" w:eastAsia="Calibri" w:hAnsi="Times New Roman"/>
          <w:lang w:eastAsia="en-US"/>
        </w:rPr>
        <w:t xml:space="preserve"> девицы» (1908), «Облокотившийся Арлекин» (1909). Аналитический и синтетический кубизм. «Портрет Вильгельма Удэ» (1910). «Скрипка, висящая на стене» (1903). Тема быка в творчестве художника после поездки в Испанию в 30-х годах. «Натюрморт с Минотавром» (1938). Обличение античеловеческой сущности фашизма: «</w:t>
      </w:r>
      <w:proofErr w:type="spellStart"/>
      <w:r w:rsidRPr="009C2FA6">
        <w:rPr>
          <w:rFonts w:ascii="Times New Roman" w:eastAsia="Calibri" w:hAnsi="Times New Roman"/>
          <w:lang w:eastAsia="en-US"/>
        </w:rPr>
        <w:t>Герника</w:t>
      </w:r>
      <w:proofErr w:type="spellEnd"/>
      <w:r w:rsidRPr="009C2FA6">
        <w:rPr>
          <w:rFonts w:ascii="Times New Roman" w:eastAsia="Calibri" w:hAnsi="Times New Roman"/>
          <w:lang w:eastAsia="en-US"/>
        </w:rPr>
        <w:t>» (1937). Античная тема в творчестве художника: «Туалет» (1906), «Радость жизни» (1946). Графика: «Голубь мира», «Лицо мира».</w:t>
      </w:r>
    </w:p>
    <w:p w:rsidR="009C2FA6" w:rsidRPr="009C2FA6" w:rsidRDefault="009C2FA6" w:rsidP="009C2FA6">
      <w:pPr>
        <w:ind w:firstLine="709"/>
        <w:jc w:val="both"/>
        <w:outlineLvl w:val="0"/>
        <w:rPr>
          <w:rFonts w:ascii="Times New Roman" w:eastAsia="Calibri" w:hAnsi="Times New Roman"/>
          <w:lang w:eastAsia="en-US"/>
        </w:rPr>
      </w:pPr>
      <w:r w:rsidRPr="009C2FA6">
        <w:rPr>
          <w:rFonts w:ascii="Times New Roman" w:eastAsia="Calibri" w:hAnsi="Times New Roman"/>
          <w:i/>
          <w:lang w:eastAsia="en-US"/>
        </w:rPr>
        <w:t xml:space="preserve">Самостоятельная работа: </w:t>
      </w:r>
      <w:r w:rsidRPr="009C2FA6">
        <w:rPr>
          <w:rFonts w:ascii="Times New Roman" w:eastAsia="Calibri" w:hAnsi="Times New Roman"/>
          <w:lang w:eastAsia="en-US"/>
        </w:rPr>
        <w:t>сделать презентацию на тему «Творчество Пикассо».</w:t>
      </w:r>
    </w:p>
    <w:p w:rsidR="009C2FA6" w:rsidRPr="009C2FA6" w:rsidRDefault="009C2FA6" w:rsidP="00655D5D">
      <w:pPr>
        <w:numPr>
          <w:ilvl w:val="1"/>
          <w:numId w:val="79"/>
        </w:numPr>
        <w:spacing w:line="276" w:lineRule="auto"/>
        <w:ind w:left="0" w:firstLine="0"/>
        <w:jc w:val="both"/>
        <w:rPr>
          <w:rFonts w:ascii="Times New Roman" w:eastAsia="Calibri" w:hAnsi="Times New Roman"/>
          <w:b/>
          <w:lang w:eastAsia="en-US"/>
        </w:rPr>
      </w:pPr>
      <w:r w:rsidRPr="009C2FA6">
        <w:rPr>
          <w:rFonts w:ascii="Times New Roman" w:eastAsia="Calibri" w:hAnsi="Times New Roman"/>
          <w:b/>
          <w:lang w:eastAsia="en-US"/>
        </w:rPr>
        <w:t>Абстрактное искусство</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об абстракции и абстрактном искусстве – одном из кардинальных художественных открытий ХХ века.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На примере творческих работ художников В. В. Кандинского, К. С. Малевича, В. Е. Татлина и Пита </w:t>
      </w:r>
      <w:proofErr w:type="spellStart"/>
      <w:r w:rsidRPr="009C2FA6">
        <w:rPr>
          <w:rFonts w:ascii="Times New Roman" w:eastAsia="Calibri" w:hAnsi="Times New Roman"/>
          <w:lang w:eastAsia="en-US"/>
        </w:rPr>
        <w:t>Мондриана</w:t>
      </w:r>
      <w:proofErr w:type="spellEnd"/>
      <w:r w:rsidRPr="009C2FA6">
        <w:rPr>
          <w:rFonts w:ascii="Times New Roman" w:eastAsia="Calibri" w:hAnsi="Times New Roman"/>
          <w:lang w:eastAsia="en-US"/>
        </w:rPr>
        <w:t xml:space="preserve"> рассказать об абстрактном искусстве и его роли в искусстве ХХ века.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словарная работа: «супрематизм», «</w:t>
      </w:r>
      <w:proofErr w:type="spellStart"/>
      <w:r w:rsidRPr="009C2FA6">
        <w:rPr>
          <w:rFonts w:ascii="Times New Roman" w:eastAsia="Calibri" w:hAnsi="Times New Roman"/>
          <w:lang w:eastAsia="en-US"/>
        </w:rPr>
        <w:t>супрематическая</w:t>
      </w:r>
      <w:proofErr w:type="spellEnd"/>
      <w:r w:rsidRPr="009C2FA6">
        <w:rPr>
          <w:rFonts w:ascii="Times New Roman" w:eastAsia="Calibri" w:hAnsi="Times New Roman"/>
          <w:lang w:eastAsia="en-US"/>
        </w:rPr>
        <w:t xml:space="preserve"> композиция», «конструктивизм», «</w:t>
      </w:r>
      <w:proofErr w:type="spellStart"/>
      <w:r w:rsidRPr="009C2FA6">
        <w:rPr>
          <w:rFonts w:ascii="Times New Roman" w:eastAsia="Calibri" w:hAnsi="Times New Roman"/>
          <w:lang w:eastAsia="en-US"/>
        </w:rPr>
        <w:t>неопластицизм</w:t>
      </w:r>
      <w:proofErr w:type="spellEnd"/>
      <w:r w:rsidRPr="009C2FA6">
        <w:rPr>
          <w:rFonts w:ascii="Times New Roman" w:eastAsia="Calibri" w:hAnsi="Times New Roman"/>
          <w:lang w:eastAsia="en-US"/>
        </w:rPr>
        <w:t>».</w:t>
      </w:r>
    </w:p>
    <w:p w:rsidR="009C2FA6" w:rsidRPr="009C2FA6" w:rsidRDefault="009C2FA6" w:rsidP="00655D5D">
      <w:pPr>
        <w:numPr>
          <w:ilvl w:val="1"/>
          <w:numId w:val="79"/>
        </w:numPr>
        <w:spacing w:line="276" w:lineRule="auto"/>
        <w:ind w:left="0" w:firstLine="142"/>
        <w:jc w:val="both"/>
        <w:rPr>
          <w:rFonts w:ascii="Times New Roman" w:eastAsia="Calibri" w:hAnsi="Times New Roman"/>
          <w:b/>
          <w:lang w:eastAsia="en-US"/>
        </w:rPr>
      </w:pPr>
      <w:r w:rsidRPr="009C2FA6">
        <w:rPr>
          <w:rFonts w:ascii="Times New Roman" w:eastAsia="Calibri" w:hAnsi="Times New Roman"/>
          <w:b/>
          <w:lang w:eastAsia="en-US"/>
        </w:rPr>
        <w:t xml:space="preserve">Контрольная работа «Искусство Западной Европы конца XIX – начала </w:t>
      </w:r>
      <w:r w:rsidRPr="009C2FA6">
        <w:rPr>
          <w:rFonts w:ascii="Times New Roman" w:eastAsia="Calibri" w:hAnsi="Times New Roman"/>
          <w:b/>
          <w:lang w:val="en-US" w:eastAsia="en-US"/>
        </w:rPr>
        <w:t>XX</w:t>
      </w:r>
      <w:r w:rsidRPr="009C2FA6">
        <w:rPr>
          <w:rFonts w:ascii="Times New Roman" w:eastAsia="Calibri" w:hAnsi="Times New Roman"/>
          <w:b/>
          <w:lang w:eastAsia="en-US"/>
        </w:rPr>
        <w:t xml:space="preserve"> века»</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Раскрыть, что художественная культура </w:t>
      </w:r>
      <w:r w:rsidRPr="009C2FA6">
        <w:rPr>
          <w:rFonts w:ascii="Times New Roman" w:eastAsia="Calibri" w:hAnsi="Times New Roman"/>
          <w:lang w:val="en-US" w:eastAsia="en-US"/>
        </w:rPr>
        <w:t>XX</w:t>
      </w:r>
      <w:r w:rsidRPr="009C2FA6">
        <w:rPr>
          <w:rFonts w:ascii="Times New Roman" w:eastAsia="Calibri" w:hAnsi="Times New Roman"/>
          <w:lang w:eastAsia="en-US"/>
        </w:rPr>
        <w:t xml:space="preserve"> столетия – одна из самых сложных для исследования в истории всей мировой культуры. Сформировать понятия об авангарде и  авангардистских течениях.</w:t>
      </w:r>
    </w:p>
    <w:p w:rsidR="009C2FA6" w:rsidRPr="009C2FA6" w:rsidRDefault="009C2FA6" w:rsidP="009C2FA6">
      <w:pPr>
        <w:tabs>
          <w:tab w:val="left" w:pos="180"/>
        </w:tabs>
        <w:ind w:firstLine="709"/>
        <w:jc w:val="both"/>
        <w:rPr>
          <w:rFonts w:ascii="Times New Roman" w:eastAsia="Calibri" w:hAnsi="Times New Roman"/>
          <w:lang w:eastAsia="en-US"/>
        </w:rPr>
      </w:pPr>
      <w:r w:rsidRPr="009C2FA6">
        <w:rPr>
          <w:rFonts w:ascii="Times New Roman" w:eastAsia="Calibri" w:hAnsi="Times New Roman"/>
          <w:lang w:eastAsia="en-US"/>
        </w:rPr>
        <w:t xml:space="preserve"> Показать связь авангарда с особенностями исторической обстановки в мире –   потрясениями, катастрофичностью сознания представителей мировой культуры, процессами глобализации.</w:t>
      </w:r>
    </w:p>
    <w:p w:rsidR="009C2FA6" w:rsidRPr="009C2FA6" w:rsidRDefault="009C2FA6" w:rsidP="009C2FA6">
      <w:pPr>
        <w:jc w:val="both"/>
        <w:outlineLvl w:val="0"/>
        <w:rPr>
          <w:rFonts w:ascii="Times New Roman" w:eastAsia="Calibri" w:hAnsi="Times New Roman"/>
          <w:b/>
          <w:lang w:eastAsia="en-US"/>
        </w:rPr>
      </w:pPr>
      <w:r w:rsidRPr="009C2FA6">
        <w:rPr>
          <w:rFonts w:ascii="Times New Roman" w:eastAsia="Calibri" w:hAnsi="Times New Roman"/>
          <w:b/>
          <w:lang w:eastAsia="en-US"/>
        </w:rPr>
        <w:t>РАЗДЕЛ 11. РУССКОЕ ИСКУССТВО КОНЦА XIX - НАЧАЛА XX ВЕКА</w:t>
      </w:r>
    </w:p>
    <w:p w:rsidR="009C2FA6" w:rsidRPr="009C2FA6" w:rsidRDefault="009C2FA6" w:rsidP="009C2FA6">
      <w:pPr>
        <w:jc w:val="both"/>
        <w:outlineLvl w:val="0"/>
        <w:rPr>
          <w:rFonts w:ascii="Times New Roman" w:eastAsia="Calibri" w:hAnsi="Times New Roman"/>
          <w:b/>
          <w:lang w:eastAsia="en-US"/>
        </w:rPr>
      </w:pPr>
      <w:r w:rsidRPr="009C2FA6">
        <w:rPr>
          <w:rFonts w:ascii="Times New Roman" w:eastAsia="Calibri" w:hAnsi="Times New Roman"/>
          <w:b/>
          <w:lang w:eastAsia="en-US"/>
        </w:rPr>
        <w:t>11.1.</w:t>
      </w:r>
      <w:r w:rsidRPr="009C2FA6">
        <w:rPr>
          <w:rFonts w:ascii="Times New Roman" w:eastAsia="Calibri" w:hAnsi="Times New Roman"/>
          <w:b/>
          <w:lang w:eastAsia="en-US"/>
        </w:rPr>
        <w:tab/>
        <w:t>Константин Коровин и Валентин Серов</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lastRenderedPageBreak/>
        <w:t xml:space="preserve">Дать представление о деятельности двух художников, в чьем творчестве ярко отразились  переломные моменты искусства конца XIX – начала XX века.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А). Рассказать о дружбе двух различных по темпераменту художников, о связи с деятельностью мамонтовского кружка, который был своеобразной кузницей идей и форм нового русского искусства.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Б). Познакомить с работами К. Коровина - яркого представителя русского импрессионизма; увидеть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восприниматься как самостоятельное произведение искусства.  «Зимой» (1894). «Париж. Бульвар Капуцинок». (1911). «Рыбы, вино и фрукты» (1916).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В). Познакомить  с этапными для русского искусства и творчества В. Серова работами: «Девочка с персиками» - ознаменовала поворот от критического реализма передвижников к «реализму поэтическому»; юность, весна жизни – тема произведения; жанровый синтез как важная для искусства конца XIX века тенденция. «Девушка, освещенная солнцем» - образец импрессионистической живописи. Парадные портреты Ермоловой, Шаляпина  несут черты символизма в трактовке героя как одинокого гения, героической личности, способной увлекать массы. Парадный портрет  Орловой – образец модной картинки в стиле модерн и острая характеристика определенного типа личности. «Похищение Европы» - поиск  законов художественной трансформации реальности, соответствовавшей устремлению молодого поколения художников. </w:t>
      </w:r>
    </w:p>
    <w:p w:rsidR="009C2FA6" w:rsidRPr="009C2FA6" w:rsidRDefault="009C2FA6" w:rsidP="009C2FA6">
      <w:pPr>
        <w:ind w:firstLine="709"/>
        <w:jc w:val="both"/>
        <w:rPr>
          <w:rFonts w:ascii="Times New Roman" w:eastAsia="Calibri" w:hAnsi="Times New Roman"/>
          <w:b/>
          <w:lang w:eastAsia="en-US"/>
        </w:rPr>
      </w:pPr>
      <w:r w:rsidRPr="009C2FA6">
        <w:rPr>
          <w:rFonts w:ascii="Times New Roman" w:eastAsia="Calibri" w:hAnsi="Times New Roman"/>
          <w:lang w:eastAsia="en-US"/>
        </w:rPr>
        <w:t>Сделать вывод о том, что произведения, относящиеся к последним годам жизни, созданы как бы разными художниками,  но отражают основную черту искусства конца XIX - начала XX века: переход от метода прямого изображения действительности в формах самой действительности к методу поиска художественного образа и формы, косвенно выражающих содержание современности.</w:t>
      </w:r>
      <w:r w:rsidRPr="009C2FA6">
        <w:rPr>
          <w:rFonts w:ascii="Times New Roman" w:eastAsia="Calibri" w:hAnsi="Times New Roman"/>
          <w:b/>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перечислить в тетради основные произведения художников; сделать описание одной понравившейся работы.</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11.2. Михаил Врубель</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творчестве М. Врубеля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Кратко познакомить с фактами биографии; обратить внимание на особенность почерка художника, колорита; отметить абсолютное чувство ритма, линии, цвета; рассказать о том, что мир образов Врубеля появлялся из его фантазий; что он работал сразу, по воображению, а не с натуры; образам  героев часто придавал свои черты; «работал, как дышал».  «Девочка на фоне персидского ковра» (1886). Иллюстрации к поэме М. Ю. Лермонтова «Демон»: «Не плачь, дитя, не плачь напрасно», «Тамара и Демон». Картины «Демон (сидящий)» (1890), «Демон поверженный» (1902), «Портрет С.И. Мамонтова» (1897), «К ночи» (1900), «Пан» (1899), «Царевна-лебедь» (1900), «Сирень» (1900).  Декоративные панно «Испания» (1894) и «Венеция» (1893). Скульптуры «Волхова» и «Мизгирь». Эскизы декоративных блюд, камина для Абрамцева. Декорации к операм Н. Римского-Корсакова.  Костюмы для театральных образов жены художника: «Царевна Волхова» (1898). Графические листы «Автопортрет», «Букет сирени».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Сделать вывод о том, что универсализм дарования, беспредельная фантазия, необычайная страстность отличают Врубеля от его современников.</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перечислить в тетради основные произведения художника; посмотреть в Интернете иллюстрации; найти материал о художнике – символисте Борисове-</w:t>
      </w:r>
      <w:proofErr w:type="spellStart"/>
      <w:r w:rsidRPr="009C2FA6">
        <w:rPr>
          <w:rFonts w:ascii="Times New Roman" w:eastAsia="Calibri" w:hAnsi="Times New Roman"/>
          <w:lang w:eastAsia="en-US"/>
        </w:rPr>
        <w:t>Мусатове</w:t>
      </w:r>
      <w:proofErr w:type="spellEnd"/>
      <w:r w:rsidRPr="009C2FA6">
        <w:rPr>
          <w:rFonts w:ascii="Times New Roman" w:eastAsia="Calibri" w:hAnsi="Times New Roman"/>
          <w:lang w:eastAsia="en-US"/>
        </w:rPr>
        <w:t>, собрать информацию и записать в  тетради сообщение о картине «Водоем».</w:t>
      </w:r>
    </w:p>
    <w:p w:rsidR="009C2FA6" w:rsidRPr="009C2FA6" w:rsidRDefault="009C2FA6" w:rsidP="009C2FA6">
      <w:pPr>
        <w:jc w:val="both"/>
        <w:outlineLvl w:val="0"/>
        <w:rPr>
          <w:rFonts w:ascii="Times New Roman" w:eastAsia="Calibri" w:hAnsi="Times New Roman"/>
          <w:b/>
          <w:lang w:eastAsia="en-US"/>
        </w:rPr>
      </w:pPr>
      <w:r w:rsidRPr="009C2FA6">
        <w:rPr>
          <w:rFonts w:ascii="Times New Roman" w:eastAsia="Calibri" w:hAnsi="Times New Roman"/>
          <w:b/>
          <w:lang w:eastAsia="en-US"/>
        </w:rPr>
        <w:t>11.3. «Мир искусства»</w:t>
      </w:r>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художественном объединении «Мир искусства» как о крупном эстетическом явлении русской культуры рубежа веков, утвердившем в искусстве новые вкусы и проблематику, вернувшем искусству – на самом высоком профессиональном </w:t>
      </w:r>
      <w:r w:rsidRPr="009C2FA6">
        <w:rPr>
          <w:rFonts w:ascii="Times New Roman" w:eastAsia="Calibri" w:hAnsi="Times New Roman"/>
          <w:lang w:eastAsia="en-US"/>
        </w:rPr>
        <w:lastRenderedPageBreak/>
        <w:t xml:space="preserve">уровне – утраченные формы книжной графики; о создателях  театрально-декоративной живописи, приобретшей их усилиями европейское признание, «открывших» заново русское искусство XVIII века.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1). Кратко рассказать о формировании объединения из кружка одноклассников, изучавших самостоятельно искусство и решивших на своем опыте, что путем умелого воздействия можно воспитывать вкусы широких слоев русского общества, прежде всего, через знакомство с произведениями мирового искусства. Эта благородная просветительская задача стала главной в их деятельности.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2). Раскрыть эстетическую позицию группы: все, что любит и чему поклоняется художник в прошлом и настоящем, имеет право быть воплощенным в искусстве, независимо от злобы дня; единственным чистым источником красоты является само искусство.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3) Познакомить с воплощением мечты о соединении различных искусств (живописи, литературы, музыки, театра) на практике, создание журнала в 1899 году, проведение регулярных выставок под эгидой «Мира искусства».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 4). Раскрыть роль С. Дягилева – мецената и организатора выставок, а впоследствии  – организатора гастролей русского балета и оперы за границей.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5). Познакомить с программными произведениями ведущих художников объединения.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К. Сомов - портрет художницы Мартыновой «Дама в </w:t>
      </w:r>
      <w:proofErr w:type="gramStart"/>
      <w:r w:rsidRPr="009C2FA6">
        <w:rPr>
          <w:rFonts w:ascii="Times New Roman" w:eastAsia="Calibri" w:hAnsi="Times New Roman"/>
          <w:lang w:eastAsia="en-US"/>
        </w:rPr>
        <w:t>голубом</w:t>
      </w:r>
      <w:proofErr w:type="gramEnd"/>
      <w:r w:rsidRPr="009C2FA6">
        <w:rPr>
          <w:rFonts w:ascii="Times New Roman" w:eastAsia="Calibri" w:hAnsi="Times New Roman"/>
          <w:lang w:eastAsia="en-US"/>
        </w:rPr>
        <w:t xml:space="preserve">» (1897 – 1900).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А. Бенуа «Прогулка короля» (1906). </w:t>
      </w:r>
      <w:proofErr w:type="spellStart"/>
      <w:r w:rsidRPr="009C2FA6">
        <w:rPr>
          <w:rFonts w:ascii="Times New Roman" w:eastAsia="Calibri" w:hAnsi="Times New Roman"/>
          <w:lang w:eastAsia="en-US"/>
        </w:rPr>
        <w:t>А.Бенуа</w:t>
      </w:r>
      <w:proofErr w:type="spellEnd"/>
      <w:r w:rsidRPr="009C2FA6">
        <w:rPr>
          <w:rFonts w:ascii="Times New Roman" w:eastAsia="Calibri" w:hAnsi="Times New Roman"/>
          <w:lang w:eastAsia="en-US"/>
        </w:rPr>
        <w:t xml:space="preserve">. Графическое оформление «Медного всадника» (1903 – 1922). </w:t>
      </w:r>
    </w:p>
    <w:p w:rsidR="009C2FA6" w:rsidRPr="009C2FA6" w:rsidRDefault="009C2FA6" w:rsidP="009C2FA6">
      <w:pPr>
        <w:ind w:firstLine="709"/>
        <w:jc w:val="both"/>
        <w:rPr>
          <w:rFonts w:ascii="Times New Roman" w:eastAsia="Calibri" w:hAnsi="Times New Roman"/>
          <w:lang w:eastAsia="en-US"/>
        </w:rPr>
      </w:pPr>
      <w:proofErr w:type="spellStart"/>
      <w:r w:rsidRPr="009C2FA6">
        <w:rPr>
          <w:rFonts w:ascii="Times New Roman" w:eastAsia="Calibri" w:hAnsi="Times New Roman"/>
          <w:lang w:eastAsia="en-US"/>
        </w:rPr>
        <w:t>Л.Бакст</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Terror</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antiguus</w:t>
      </w:r>
      <w:proofErr w:type="spellEnd"/>
      <w:r w:rsidRPr="009C2FA6">
        <w:rPr>
          <w:rFonts w:ascii="Times New Roman" w:eastAsia="Calibri" w:hAnsi="Times New Roman"/>
          <w:lang w:eastAsia="en-US"/>
        </w:rPr>
        <w:t>», декорации и костюмы к «</w:t>
      </w:r>
      <w:proofErr w:type="spellStart"/>
      <w:r w:rsidRPr="009C2FA6">
        <w:rPr>
          <w:rFonts w:ascii="Times New Roman" w:eastAsia="Calibri" w:hAnsi="Times New Roman"/>
          <w:lang w:eastAsia="en-US"/>
        </w:rPr>
        <w:t>Шехерезаде</w:t>
      </w:r>
      <w:proofErr w:type="spellEnd"/>
      <w:r w:rsidRPr="009C2FA6">
        <w:rPr>
          <w:rFonts w:ascii="Times New Roman" w:eastAsia="Calibri" w:hAnsi="Times New Roman"/>
          <w:lang w:eastAsia="en-US"/>
        </w:rPr>
        <w:t xml:space="preserve">» Римского-Корсакова, «Жар-птице» Стравинского (1900).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Е. Лансере «Императрица Елизавета Петровна в Царском Селе» (1905).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М. </w:t>
      </w:r>
      <w:proofErr w:type="spellStart"/>
      <w:r w:rsidRPr="009C2FA6">
        <w:rPr>
          <w:rFonts w:ascii="Times New Roman" w:eastAsia="Calibri" w:hAnsi="Times New Roman"/>
          <w:lang w:eastAsia="en-US"/>
        </w:rPr>
        <w:t>Добужинский</w:t>
      </w:r>
      <w:proofErr w:type="spellEnd"/>
      <w:r w:rsidRPr="009C2FA6">
        <w:rPr>
          <w:rFonts w:ascii="Times New Roman" w:eastAsia="Calibri" w:hAnsi="Times New Roman"/>
          <w:lang w:eastAsia="en-US"/>
        </w:rPr>
        <w:t xml:space="preserve"> «Человек в очках» (1905-1906).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Н. Рерих «Заморские гости» (1901).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Б. Кустодиев «Купчиха за чаем» (1918), «Масленица».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сделать запись в тетради о целях и задачах объединения «Мира искусства»; посмотреть по Интернету иллюстрации работ художников; перечислить в тетради главные произведения. </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11.4.</w:t>
      </w:r>
      <w:r w:rsidRPr="009C2FA6">
        <w:rPr>
          <w:rFonts w:ascii="Times New Roman" w:eastAsia="Calibri" w:hAnsi="Times New Roman"/>
          <w:b/>
          <w:lang w:eastAsia="en-US"/>
        </w:rPr>
        <w:tab/>
        <w:t>«Союз русских художников»</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деятельности «Союза русских художников», который сыграл значительную роль в отечественном изобразительном искусстве и имел воздействие на формирование советской живописной школы.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историей объединения. Рассказать о национальном пейзаже как об основном жанре художников «Союза русских художников». Выявить  своеобразие «русского импрессионизма» в живописи и скульптуре.  Познакомить с работами И. Э. Грабаря, обратив внимание на  интерес художника к разложению видимого цвета на спектральные, чистые цвета. Выявить повышенное декоративное чувство цвета в работах  Ф. А. Малявина. Познакомить с работами К. Ф. </w:t>
      </w:r>
      <w:proofErr w:type="spellStart"/>
      <w:r w:rsidRPr="009C2FA6">
        <w:rPr>
          <w:rFonts w:ascii="Times New Roman" w:eastAsia="Calibri" w:hAnsi="Times New Roman"/>
          <w:lang w:eastAsia="en-US"/>
        </w:rPr>
        <w:t>Юона</w:t>
      </w:r>
      <w:proofErr w:type="spellEnd"/>
      <w:r w:rsidRPr="009C2FA6">
        <w:rPr>
          <w:rFonts w:ascii="Times New Roman" w:eastAsia="Calibri" w:hAnsi="Times New Roman"/>
          <w:lang w:eastAsia="en-US"/>
        </w:rPr>
        <w:t xml:space="preserve">, С. Ю. Жуковского, которых привлекала задача создания образа старинных русских городов. Увидеть романтическое настроение картины А. А. Рылова «Зеленый шум» (1904). Познакомить с работами Паоло Трубецкого – одного из ярких представителей импрессионизма в скульптуре.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Визуальный ряд: </w:t>
      </w:r>
      <w:proofErr w:type="gramStart"/>
      <w:r w:rsidRPr="009C2FA6">
        <w:rPr>
          <w:rFonts w:ascii="Times New Roman" w:eastAsia="Calibri" w:hAnsi="Times New Roman"/>
          <w:lang w:eastAsia="en-US"/>
        </w:rPr>
        <w:t xml:space="preserve">И. Э. Грабарь «Сентябрьский снег» (1903), «Февральская лазурь» (1904), «Мартовский снег» (1904); Ф. А. Малявин «Вихрь» (1906), «Крестьянская девушка» (1910-е), «Гости» (1914); К. Ф. </w:t>
      </w:r>
      <w:proofErr w:type="spellStart"/>
      <w:r w:rsidRPr="009C2FA6">
        <w:rPr>
          <w:rFonts w:ascii="Times New Roman" w:eastAsia="Calibri" w:hAnsi="Times New Roman"/>
          <w:lang w:eastAsia="en-US"/>
        </w:rPr>
        <w:t>Юон</w:t>
      </w:r>
      <w:proofErr w:type="spellEnd"/>
      <w:r w:rsidRPr="009C2FA6">
        <w:rPr>
          <w:rFonts w:ascii="Times New Roman" w:eastAsia="Calibri" w:hAnsi="Times New Roman"/>
          <w:lang w:eastAsia="en-US"/>
        </w:rPr>
        <w:t xml:space="preserve"> «Мартовское солнце» (1915), «Троицкая лавра зимой» (1910); С. Ю. Жуковский «Брошенная терраса» (1911), «Радостный май» (1912), «Плотина» (1909); П. Трубецкой «Дети» (1900).</w:t>
      </w:r>
      <w:proofErr w:type="gramEnd"/>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посмотреть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w:t>
      </w:r>
      <w:proofErr w:type="spellStart"/>
      <w:r w:rsidRPr="009C2FA6">
        <w:rPr>
          <w:rFonts w:ascii="Times New Roman" w:eastAsia="Calibri" w:hAnsi="Times New Roman"/>
          <w:lang w:eastAsia="en-US"/>
        </w:rPr>
        <w:t>Голубкиной</w:t>
      </w:r>
      <w:proofErr w:type="spellEnd"/>
      <w:r w:rsidRPr="009C2FA6">
        <w:rPr>
          <w:rFonts w:ascii="Times New Roman" w:eastAsia="Calibri" w:hAnsi="Times New Roman"/>
          <w:lang w:eastAsia="en-US"/>
        </w:rPr>
        <w:t>.</w:t>
      </w:r>
    </w:p>
    <w:p w:rsidR="009C2FA6" w:rsidRPr="009C2FA6" w:rsidRDefault="009C2FA6" w:rsidP="009C2FA6">
      <w:pPr>
        <w:jc w:val="both"/>
        <w:outlineLvl w:val="0"/>
        <w:rPr>
          <w:rFonts w:ascii="Times New Roman" w:eastAsia="Calibri" w:hAnsi="Times New Roman"/>
          <w:i/>
          <w:lang w:eastAsia="en-US"/>
        </w:rPr>
      </w:pPr>
      <w:r w:rsidRPr="009C2FA6">
        <w:rPr>
          <w:rFonts w:ascii="Times New Roman" w:eastAsia="Calibri" w:hAnsi="Times New Roman"/>
          <w:b/>
          <w:lang w:eastAsia="en-US"/>
        </w:rPr>
        <w:t>11.5.</w:t>
      </w:r>
      <w:r w:rsidRPr="009C2FA6">
        <w:rPr>
          <w:rFonts w:ascii="Times New Roman" w:eastAsia="Calibri" w:hAnsi="Times New Roman"/>
          <w:b/>
          <w:lang w:eastAsia="en-US"/>
        </w:rPr>
        <w:tab/>
        <w:t>«Голубая роза»</w:t>
      </w:r>
      <w:r w:rsidRPr="009C2FA6">
        <w:rPr>
          <w:rFonts w:ascii="Times New Roman" w:eastAsia="Calibri" w:hAnsi="Times New Roman"/>
          <w:i/>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Сформировать представление о «русском символизме».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Рассказать о выставке последователей Борисова-</w:t>
      </w:r>
      <w:proofErr w:type="spellStart"/>
      <w:r w:rsidRPr="009C2FA6">
        <w:rPr>
          <w:rFonts w:ascii="Times New Roman" w:eastAsia="Calibri" w:hAnsi="Times New Roman"/>
          <w:lang w:eastAsia="en-US"/>
        </w:rPr>
        <w:t>Мусатова</w:t>
      </w:r>
      <w:proofErr w:type="spellEnd"/>
      <w:r w:rsidRPr="009C2FA6">
        <w:rPr>
          <w:rFonts w:ascii="Times New Roman" w:eastAsia="Calibri" w:hAnsi="Times New Roman"/>
          <w:lang w:eastAsia="en-US"/>
        </w:rPr>
        <w:t xml:space="preserve"> под названием «Голубая роза», о синтезе искусств, о воздействии на художников стилистики символизма и модерна (плоскостно-декоративная стилизация форм, прихотливость линейных ритмов); рассмотреть единство и особенности творчества лидеров.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lastRenderedPageBreak/>
        <w:t xml:space="preserve">А). Познакомить с деятельностью ведущего художника П. Кузнецова, создавшего декоративное панно-картину, в которой стремился отойти от житейской конкретности, показать единство человека и природы, устойчивость вечного круговорота жизни и природы, рождение в этой гармонии человеческой души. Отметить обращение к классическим традициям мирового искусства в поисках своего большого стиля.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Б). Познакомить с деятельностью М. С. Сарьяна, создавшего в пейзажах образ экзотического Востока: Ирана, Египта, Турции.  Отметить, что ориентальные произведения Сарьяна с их цветовыми контрастами появились раньше работ Матисса. Обратить внимание на жизнерадостный характер декоративных полотен художника. Сделать предварительный вывод о том, что Кузнецов и Сарьян разными путями создавали поэтический образ красочно-богатого мира, один – опираясь на традиции древнерусского искусства иконы, другой – древнеармянской миниатюры. В период «Голубой розы» их объединял интерес к ориентальным мотивам, символические тенденции.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В). Познакомить с остро-декоративными натюрмортами, театральной фантастикой, лубочной стилизацией станковых картин Н. Н. Сапунова и Н. Н. Судейкина. </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Визуальный ряд: П. Кузнецов «Голубой фонтан» (1905), «Мираж в степи» (1912), «Вечер в степи» (1912); М. Сарьян «Улица. Полдень. Константинополь» (1910), «Идущая женщина» (1911), «Финиковая пальма» (1911); С. Ю. Судейкин «Пионы» (1908), «Маскарад» (1907); Н. Н. Сапунов «Цветы и фарфор» (1914); дополнительно:  Феофан Грек «Троица»; фреска церкви Спаса Преображения в Великом Новгороде.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перечислить в тетради основные произведения художников; посмотреть в Интернете иллюстрации.</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11.6. Ранний русский авангард</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художественном объединении «Бубновый валет» и их окружении - как о художниках России начала ХХ века, избравших путь постимпрессионизма, поклонниках примитивного народного искусства, кубизма и фовизма.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Кратко охарактеризовать причины возникновения объединения; познакомить с составом участников,  с целями и задачами  художественного объединения, выступавшего яростными противником предшествующего искусства. Выявить принципы деятельности: отвержение всего смутного, таинственного, недосказанного в искусстве; утверждение предмета и предметности; интенсивность цвета. Рассказать о натюрморте как любимом жанре «</w:t>
      </w:r>
      <w:proofErr w:type="spellStart"/>
      <w:r w:rsidRPr="009C2FA6">
        <w:rPr>
          <w:rFonts w:ascii="Times New Roman" w:eastAsia="Calibri" w:hAnsi="Times New Roman"/>
          <w:lang w:eastAsia="en-US"/>
        </w:rPr>
        <w:t>бубново-валетовцев</w:t>
      </w:r>
      <w:proofErr w:type="spellEnd"/>
      <w:r w:rsidRPr="009C2FA6">
        <w:rPr>
          <w:rFonts w:ascii="Times New Roman" w:eastAsia="Calibri" w:hAnsi="Times New Roman"/>
          <w:lang w:eastAsia="en-US"/>
        </w:rPr>
        <w:t>», отметить подчеркнутую плоскость холста, ритм цветовых пятен.</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И. И. Машков «Синие сливы» (1910), «Натюрморт с камелией» (1913); П. П. Кончаловский «Агава» (1916), «Сухие краски» (1913); А. В. Куприн «Натюрморт с книгами и свечой» (1911-1912). Познакомить с портретами, построенными на  выделении в образе какой-нибудь одной яркой черты.   П.П. Кончаловский  - портрет  Г. </w:t>
      </w:r>
      <w:proofErr w:type="spellStart"/>
      <w:r w:rsidRPr="009C2FA6">
        <w:rPr>
          <w:rFonts w:ascii="Times New Roman" w:eastAsia="Calibri" w:hAnsi="Times New Roman"/>
          <w:lang w:eastAsia="en-US"/>
        </w:rPr>
        <w:t>Якулова</w:t>
      </w:r>
      <w:proofErr w:type="spellEnd"/>
      <w:r w:rsidRPr="009C2FA6">
        <w:rPr>
          <w:rFonts w:ascii="Times New Roman" w:eastAsia="Calibri" w:hAnsi="Times New Roman"/>
          <w:lang w:eastAsia="en-US"/>
        </w:rPr>
        <w:t xml:space="preserve">  (1910), «Матадор </w:t>
      </w:r>
      <w:proofErr w:type="spellStart"/>
      <w:r w:rsidRPr="009C2FA6">
        <w:rPr>
          <w:rFonts w:ascii="Times New Roman" w:eastAsia="Calibri" w:hAnsi="Times New Roman"/>
          <w:lang w:eastAsia="en-US"/>
        </w:rPr>
        <w:t>Мануэль</w:t>
      </w:r>
      <w:proofErr w:type="spellEnd"/>
      <w:r w:rsidRPr="009C2FA6">
        <w:rPr>
          <w:rFonts w:ascii="Times New Roman" w:eastAsia="Calibri" w:hAnsi="Times New Roman"/>
          <w:lang w:eastAsia="en-US"/>
        </w:rPr>
        <w:t xml:space="preserve"> Гарт» (1910); И. И. Машков «Портрет дамы с фазаном» (1911).  Выявить сходные черты работ художников в трактовке образов с народным лубком, вывеской, росписью изразцов. Рассказать о подоплеке тяги к примитивизму – поиск обретения непосредственности и целостности художественного восприятия. Познакомить с бунтарским творчеством  М. Ф. Ларионова, отметить обращение к предметам прозаичным и грубым, тусклым и не цветным, построенным на гармонии сближенных цветов. М. Ф. Ларионов «Отдыхающий солдат» (1911).  Показать работу Н. С. Гончаровой, работавшей в подобной стилистике</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«Мытье холста» (1910).  Рассказать об обращении художницы к религиозному искусству, переосмыслении опыта иконописи.  Н. С. Гончарова «Четыре евангелиста». Выявить  влияние  на творчество художников «Бубнового валета» авангардных направлений: фовизма, кубизма и футуризма. Познакомить с картинами  А. В. </w:t>
      </w:r>
      <w:proofErr w:type="spellStart"/>
      <w:r w:rsidRPr="009C2FA6">
        <w:rPr>
          <w:rFonts w:ascii="Times New Roman" w:eastAsia="Calibri" w:hAnsi="Times New Roman"/>
          <w:lang w:eastAsia="en-US"/>
        </w:rPr>
        <w:t>Лентулова</w:t>
      </w:r>
      <w:proofErr w:type="spellEnd"/>
      <w:r w:rsidRPr="009C2FA6">
        <w:rPr>
          <w:rFonts w:ascii="Times New Roman" w:eastAsia="Calibri" w:hAnsi="Times New Roman"/>
          <w:lang w:eastAsia="en-US"/>
        </w:rPr>
        <w:t xml:space="preserve"> «Звон. Колокольня Ивана Великого» (1915), «Василий Блаженный» (1915).  Обратить внимание на то, что обращение к языку авангардного искусства помогает художнику создать выразительный образ, гармония которого разрушена нервным восприятием современного человека, обусловленным индустриальными ритмами. Познакомить с работами М. Шагала «Я и деревня» (1911), «Над  Витебском» (1914), «Венчание» (1918), создававшего фантазии, близкие западному экспрессионизму и народному примитиву. Познакомить с работами К. Петрова-Водкина «Купание красного коня» (1912), «Мать» (1915), в произведениях которого материальность сочетается с почти </w:t>
      </w:r>
      <w:proofErr w:type="spellStart"/>
      <w:r w:rsidRPr="009C2FA6">
        <w:rPr>
          <w:rFonts w:ascii="Times New Roman" w:eastAsia="Calibri" w:hAnsi="Times New Roman"/>
          <w:lang w:eastAsia="en-US"/>
        </w:rPr>
        <w:t>фовистской</w:t>
      </w:r>
      <w:proofErr w:type="spellEnd"/>
      <w:r w:rsidRPr="009C2FA6">
        <w:rPr>
          <w:rFonts w:ascii="Times New Roman" w:eastAsia="Calibri" w:hAnsi="Times New Roman"/>
          <w:lang w:eastAsia="en-US"/>
        </w:rPr>
        <w:t xml:space="preserve"> яркостью цвета и приемами древнерусской иконописи.</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lastRenderedPageBreak/>
        <w:t>Самостоятельная работа:</w:t>
      </w:r>
      <w:r w:rsidRPr="009C2FA6">
        <w:rPr>
          <w:rFonts w:ascii="Times New Roman" w:eastAsia="Calibri" w:hAnsi="Times New Roman"/>
          <w:lang w:eastAsia="en-US"/>
        </w:rPr>
        <w:t xml:space="preserve"> посмотреть фильм «Русский авангард», записать название работ и имена их авторов, подробнее познакомиться с творчеством П. </w:t>
      </w:r>
      <w:proofErr w:type="spellStart"/>
      <w:r w:rsidRPr="009C2FA6">
        <w:rPr>
          <w:rFonts w:ascii="Times New Roman" w:eastAsia="Calibri" w:hAnsi="Times New Roman"/>
          <w:lang w:eastAsia="en-US"/>
        </w:rPr>
        <w:t>Филонова</w:t>
      </w:r>
      <w:proofErr w:type="spellEnd"/>
      <w:r w:rsidRPr="009C2FA6">
        <w:rPr>
          <w:rFonts w:ascii="Times New Roman" w:eastAsia="Calibri" w:hAnsi="Times New Roman"/>
          <w:lang w:eastAsia="en-US"/>
        </w:rPr>
        <w:t xml:space="preserve"> и К. Петрова-Водкина.</w:t>
      </w:r>
    </w:p>
    <w:p w:rsidR="009C2FA6" w:rsidRPr="009C2FA6" w:rsidRDefault="009C2FA6" w:rsidP="009C2FA6">
      <w:pPr>
        <w:jc w:val="both"/>
        <w:outlineLvl w:val="0"/>
        <w:rPr>
          <w:rFonts w:ascii="Times New Roman" w:eastAsia="Calibri" w:hAnsi="Times New Roman"/>
          <w:b/>
          <w:lang w:eastAsia="en-US"/>
        </w:rPr>
      </w:pPr>
      <w:r w:rsidRPr="009C2FA6">
        <w:rPr>
          <w:rFonts w:ascii="Times New Roman" w:eastAsia="Calibri" w:hAnsi="Times New Roman"/>
          <w:b/>
          <w:lang w:eastAsia="en-US"/>
        </w:rPr>
        <w:t>РАЗДЕЛ 12. ИСКУССТВО СОВЕТСКОГО ПЕРИОДА</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12.1. Искусство периода Октябрьской революции и гражданской войны</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начале нового этапа в развитии культуры и искусства.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Первые мероприятия советской власти в области искусства и сохранения художественного наследия прошлого. Расцвет агитационного массового искусства. «Окна сатиры РОСТА». Плакаты М. М. Черемных и В. В. Маяковского. Творчество Д. С. </w:t>
      </w:r>
      <w:proofErr w:type="spellStart"/>
      <w:r w:rsidRPr="009C2FA6">
        <w:rPr>
          <w:rFonts w:ascii="Times New Roman" w:eastAsia="Calibri" w:hAnsi="Times New Roman"/>
          <w:lang w:eastAsia="en-US"/>
        </w:rPr>
        <w:t>Моора</w:t>
      </w:r>
      <w:proofErr w:type="spellEnd"/>
      <w:r w:rsidRPr="009C2FA6">
        <w:rPr>
          <w:rFonts w:ascii="Times New Roman" w:eastAsia="Calibri" w:hAnsi="Times New Roman"/>
          <w:lang w:eastAsia="en-US"/>
        </w:rPr>
        <w:t xml:space="preserve"> и В. Н. Дени. Агитационный фарфор. Революционный пафос произведений Б. М. </w:t>
      </w:r>
      <w:proofErr w:type="spellStart"/>
      <w:r w:rsidRPr="009C2FA6">
        <w:rPr>
          <w:rFonts w:ascii="Times New Roman" w:eastAsia="Calibri" w:hAnsi="Times New Roman"/>
          <w:lang w:eastAsia="en-US"/>
        </w:rPr>
        <w:t>Кустодиева</w:t>
      </w:r>
      <w:proofErr w:type="spellEnd"/>
      <w:r w:rsidRPr="009C2FA6">
        <w:rPr>
          <w:rFonts w:ascii="Times New Roman" w:eastAsia="Calibri" w:hAnsi="Times New Roman"/>
          <w:lang w:eastAsia="en-US"/>
        </w:rPr>
        <w:t xml:space="preserve">, К. Ф. </w:t>
      </w:r>
      <w:proofErr w:type="spellStart"/>
      <w:r w:rsidRPr="009C2FA6">
        <w:rPr>
          <w:rFonts w:ascii="Times New Roman" w:eastAsia="Calibri" w:hAnsi="Times New Roman"/>
          <w:lang w:eastAsia="en-US"/>
        </w:rPr>
        <w:t>Юона</w:t>
      </w:r>
      <w:proofErr w:type="spellEnd"/>
      <w:r w:rsidRPr="009C2FA6">
        <w:rPr>
          <w:rFonts w:ascii="Times New Roman" w:eastAsia="Calibri" w:hAnsi="Times New Roman"/>
          <w:lang w:eastAsia="en-US"/>
        </w:rPr>
        <w:t>, А. А. Рылова.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записать названия работ, сделать сообщение о творчестве «Окон сатиры РОСТА» и деятельности В. Маяковского.</w:t>
      </w:r>
    </w:p>
    <w:p w:rsidR="009C2FA6" w:rsidRPr="009C2FA6" w:rsidRDefault="009C2FA6" w:rsidP="009C2FA6">
      <w:pPr>
        <w:jc w:val="both"/>
        <w:rPr>
          <w:rFonts w:ascii="Times New Roman" w:eastAsia="Calibri" w:hAnsi="Times New Roman"/>
          <w:b/>
          <w:lang w:eastAsia="en-US"/>
        </w:rPr>
      </w:pPr>
      <w:r w:rsidRPr="009C2FA6">
        <w:rPr>
          <w:rFonts w:ascii="Times New Roman" w:eastAsia="Calibri" w:hAnsi="Times New Roman"/>
          <w:b/>
          <w:lang w:eastAsia="en-US"/>
        </w:rPr>
        <w:t>12.2. «Четыре искусства», АХРР и ОСТ</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представления об искусстве 20-х годов, когда появились объединения, стремившиеся не только продолжить развитие традиций реализма, но и создать современный язык на основе синтеза традиций классической культуры и формальных поисков авангарда.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Кратко охарактеризовать сложившуюся историческую и социальную обстановку; познакомить с трудным положением художников в первые годы советской власти, с необходимостью доказывать нужность своего творчества новому государству рабочих и крестьян; с поиском образов, созвучных эпохе перемен.  Рассказать о продолжении традиций реализма в обществе «Четыре искусства» и Ассоциации художников революционной России (АХРР); о новаторстве Общества станковистов (ОСТ), которых привлекал язык плаката и «монтажа», приема, взятого из кинематографа.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Визуальный ряд: Д. С. </w:t>
      </w:r>
      <w:proofErr w:type="spellStart"/>
      <w:r w:rsidRPr="009C2FA6">
        <w:rPr>
          <w:rFonts w:ascii="Times New Roman" w:eastAsia="Calibri" w:hAnsi="Times New Roman"/>
          <w:lang w:eastAsia="en-US"/>
        </w:rPr>
        <w:t>Моор</w:t>
      </w:r>
      <w:proofErr w:type="spellEnd"/>
      <w:r w:rsidRPr="009C2FA6">
        <w:rPr>
          <w:rFonts w:ascii="Times New Roman" w:eastAsia="Calibri" w:hAnsi="Times New Roman"/>
          <w:lang w:eastAsia="en-US"/>
        </w:rPr>
        <w:t xml:space="preserve"> «Красный подарок белому пану», плакат (1921). В. Н. Дени «Капитал», плакат (1919). Е.М. Чепцов «Заседание сельской ячейки» (1924). А. Рылов «В голубом просторе» (1918). М. Б. Греков «В отряд к Буденному» (1923), «Тачанка» (1925), «Трубачи Первой Конной» (1934).  Г. Г. Ряжский «Автопортрет» (1928). Касаткин «Делегатка» (1927), «Вузовка» (1926). А. А. Дейнека «Оборона Петрограда» (1928). К.</w:t>
      </w:r>
      <w:r w:rsidRPr="009C2FA6">
        <w:rPr>
          <w:rFonts w:ascii="Times New Roman" w:eastAsia="Calibri" w:hAnsi="Times New Roman"/>
          <w:i/>
          <w:lang w:eastAsia="en-US"/>
        </w:rPr>
        <w:t xml:space="preserve"> </w:t>
      </w:r>
      <w:r w:rsidRPr="009C2FA6">
        <w:rPr>
          <w:rFonts w:ascii="Times New Roman" w:eastAsia="Calibri" w:hAnsi="Times New Roman"/>
          <w:lang w:eastAsia="en-US"/>
        </w:rPr>
        <w:t xml:space="preserve">Петров-Водкин «Смерть комиссара» (1928), «1919 год. Тревога» (1934 – 1935), «Портрет Ахматовой» (1922). П. П. Кончаловский «Портрет Наталии Петровны </w:t>
      </w:r>
      <w:proofErr w:type="spellStart"/>
      <w:r w:rsidRPr="009C2FA6">
        <w:rPr>
          <w:rFonts w:ascii="Times New Roman" w:eastAsia="Calibri" w:hAnsi="Times New Roman"/>
          <w:lang w:eastAsia="en-US"/>
        </w:rPr>
        <w:t>Кончаловской</w:t>
      </w:r>
      <w:proofErr w:type="spellEnd"/>
      <w:r w:rsidRPr="009C2FA6">
        <w:rPr>
          <w:rFonts w:ascii="Times New Roman" w:eastAsia="Calibri" w:hAnsi="Times New Roman"/>
          <w:lang w:eastAsia="en-US"/>
        </w:rPr>
        <w:t>, дочери художника» (1925). И. Машков «</w:t>
      </w:r>
      <w:proofErr w:type="gramStart"/>
      <w:r w:rsidRPr="009C2FA6">
        <w:rPr>
          <w:rFonts w:ascii="Times New Roman" w:eastAsia="Calibri" w:hAnsi="Times New Roman"/>
          <w:lang w:eastAsia="en-US"/>
        </w:rPr>
        <w:t>Снедь</w:t>
      </w:r>
      <w:proofErr w:type="gramEnd"/>
      <w:r w:rsidRPr="009C2FA6">
        <w:rPr>
          <w:rFonts w:ascii="Times New Roman" w:eastAsia="Calibri" w:hAnsi="Times New Roman"/>
          <w:lang w:eastAsia="en-US"/>
        </w:rPr>
        <w:t xml:space="preserve"> московская. Мясо, дичь», «Хлебы. </w:t>
      </w:r>
      <w:proofErr w:type="gramStart"/>
      <w:r w:rsidRPr="009C2FA6">
        <w:rPr>
          <w:rFonts w:ascii="Times New Roman" w:eastAsia="Calibri" w:hAnsi="Times New Roman"/>
          <w:lang w:eastAsia="en-US"/>
        </w:rPr>
        <w:t>Снедь</w:t>
      </w:r>
      <w:proofErr w:type="gramEnd"/>
      <w:r w:rsidRPr="009C2FA6">
        <w:rPr>
          <w:rFonts w:ascii="Times New Roman" w:eastAsia="Calibri" w:hAnsi="Times New Roman"/>
          <w:lang w:eastAsia="en-US"/>
        </w:rPr>
        <w:t xml:space="preserve"> московская» (1924).</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записать названия произведений, выделить главное в деятельности группировок «АХРР», «ОСТ», «4 искусства».</w:t>
      </w:r>
    </w:p>
    <w:p w:rsidR="009C2FA6" w:rsidRPr="009C2FA6" w:rsidRDefault="009C2FA6" w:rsidP="00655D5D">
      <w:pPr>
        <w:numPr>
          <w:ilvl w:val="1"/>
          <w:numId w:val="80"/>
        </w:numPr>
        <w:spacing w:line="276" w:lineRule="auto"/>
        <w:ind w:left="0" w:firstLine="0"/>
        <w:jc w:val="both"/>
        <w:rPr>
          <w:rFonts w:ascii="Times New Roman" w:eastAsia="Calibri" w:hAnsi="Times New Roman"/>
          <w:b/>
          <w:lang w:eastAsia="en-US"/>
        </w:rPr>
      </w:pPr>
      <w:r w:rsidRPr="009C2FA6">
        <w:rPr>
          <w:rFonts w:ascii="Times New Roman" w:eastAsia="Calibri" w:hAnsi="Times New Roman"/>
          <w:b/>
          <w:lang w:eastAsia="en-US"/>
        </w:rPr>
        <w:t>. Искусство 30-х годов</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lang w:eastAsia="en-US"/>
        </w:rPr>
        <w:t>Сформировать представление об искусстве 30-х годов.</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картинами историко-революционной тематики в творчестве Б. В. Иогансона: «На старом уральском заводе», «Допрос коммунистов»; отражение жизни советского народа в творчестве А. А. Дейнеки, А. А. </w:t>
      </w:r>
      <w:proofErr w:type="spellStart"/>
      <w:r w:rsidRPr="009C2FA6">
        <w:rPr>
          <w:rFonts w:ascii="Times New Roman" w:eastAsia="Calibri" w:hAnsi="Times New Roman"/>
          <w:lang w:eastAsia="en-US"/>
        </w:rPr>
        <w:t>Пластова</w:t>
      </w:r>
      <w:proofErr w:type="spellEnd"/>
      <w:r w:rsidRPr="009C2FA6">
        <w:rPr>
          <w:rFonts w:ascii="Times New Roman" w:eastAsia="Calibri" w:hAnsi="Times New Roman"/>
          <w:lang w:eastAsia="en-US"/>
        </w:rPr>
        <w:t xml:space="preserve">, К. Н. Истомина; тема спорта в творчестве А. А. Дейнеки, А. Н. </w:t>
      </w:r>
      <w:proofErr w:type="spellStart"/>
      <w:r w:rsidRPr="009C2FA6">
        <w:rPr>
          <w:rFonts w:ascii="Times New Roman" w:eastAsia="Calibri" w:hAnsi="Times New Roman"/>
          <w:lang w:eastAsia="en-US"/>
        </w:rPr>
        <w:t>Самохвалова</w:t>
      </w:r>
      <w:proofErr w:type="spell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 расцвете портретной живописи. Создание М. В. Нестеровым галереи портретов советской интеллигенции. Портретные работы П. Д. </w:t>
      </w:r>
      <w:proofErr w:type="spellStart"/>
      <w:r w:rsidRPr="009C2FA6">
        <w:rPr>
          <w:rFonts w:ascii="Times New Roman" w:eastAsia="Calibri" w:hAnsi="Times New Roman"/>
          <w:lang w:eastAsia="en-US"/>
        </w:rPr>
        <w:t>Корина</w:t>
      </w:r>
      <w:proofErr w:type="spell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развитием пейзажной живописи. Городской пейзаж Ю.И. Пименова, пейзажи В. К. </w:t>
      </w:r>
      <w:proofErr w:type="spellStart"/>
      <w:r w:rsidRPr="009C2FA6">
        <w:rPr>
          <w:rFonts w:ascii="Times New Roman" w:eastAsia="Calibri" w:hAnsi="Times New Roman"/>
          <w:lang w:eastAsia="en-US"/>
        </w:rPr>
        <w:t>Былыницкого-Бирули</w:t>
      </w:r>
      <w:proofErr w:type="spellEnd"/>
      <w:r w:rsidRPr="009C2FA6">
        <w:rPr>
          <w:rFonts w:ascii="Times New Roman" w:eastAsia="Calibri" w:hAnsi="Times New Roman"/>
          <w:lang w:eastAsia="en-US"/>
        </w:rPr>
        <w:t xml:space="preserve">, Н. П. Крымова.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Натюрмо</w:t>
      </w:r>
      <w:proofErr w:type="gramStart"/>
      <w:r w:rsidRPr="009C2FA6">
        <w:rPr>
          <w:rFonts w:ascii="Times New Roman" w:eastAsia="Calibri" w:hAnsi="Times New Roman"/>
          <w:lang w:eastAsia="en-US"/>
        </w:rPr>
        <w:t>рт в тв</w:t>
      </w:r>
      <w:proofErr w:type="gramEnd"/>
      <w:r w:rsidRPr="009C2FA6">
        <w:rPr>
          <w:rFonts w:ascii="Times New Roman" w:eastAsia="Calibri" w:hAnsi="Times New Roman"/>
          <w:lang w:eastAsia="en-US"/>
        </w:rPr>
        <w:t xml:space="preserve">орчестве И. И. Машкова, П.П. </w:t>
      </w:r>
      <w:proofErr w:type="spellStart"/>
      <w:r w:rsidRPr="009C2FA6">
        <w:rPr>
          <w:rFonts w:ascii="Times New Roman" w:eastAsia="Calibri" w:hAnsi="Times New Roman"/>
          <w:lang w:eastAsia="en-US"/>
        </w:rPr>
        <w:t>Кончаловского</w:t>
      </w:r>
      <w:proofErr w:type="spell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Рассказать о ведущем  значении реалистической книжной иллюстрации. В. А. Фаворский, Е.А. </w:t>
      </w:r>
      <w:proofErr w:type="spellStart"/>
      <w:r w:rsidRPr="009C2FA6">
        <w:rPr>
          <w:rFonts w:ascii="Times New Roman" w:eastAsia="Calibri" w:hAnsi="Times New Roman"/>
          <w:lang w:eastAsia="en-US"/>
        </w:rPr>
        <w:t>Кибрик</w:t>
      </w:r>
      <w:proofErr w:type="spell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Расцвет монументальной скульптуры. Скульптурная группа В.И. Мухиной «Рабочий и колхозница» для советского павильона на Всемирной выставке в Париже (1937). Портретные работы В. И. Мухиной, С. Д. Лебедевой.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Строительство Московского метрополитена.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записать названия основных работ; сделать сообщение о творчестве В.А. Фаворского, Е. А. </w:t>
      </w:r>
      <w:proofErr w:type="spellStart"/>
      <w:r w:rsidRPr="009C2FA6">
        <w:rPr>
          <w:rFonts w:ascii="Times New Roman" w:eastAsia="Calibri" w:hAnsi="Times New Roman"/>
          <w:lang w:eastAsia="en-US"/>
        </w:rPr>
        <w:t>Кибрика</w:t>
      </w:r>
      <w:proofErr w:type="spellEnd"/>
      <w:r w:rsidRPr="009C2FA6">
        <w:rPr>
          <w:rFonts w:ascii="Times New Roman" w:eastAsia="Calibri" w:hAnsi="Times New Roman"/>
          <w:lang w:eastAsia="en-US"/>
        </w:rPr>
        <w:t>, В.И. Мухиной, А. А. Дейнеки.</w:t>
      </w:r>
    </w:p>
    <w:p w:rsidR="009C2FA6" w:rsidRPr="009C2FA6" w:rsidRDefault="009C2FA6" w:rsidP="00655D5D">
      <w:pPr>
        <w:numPr>
          <w:ilvl w:val="1"/>
          <w:numId w:val="87"/>
        </w:numPr>
        <w:spacing w:line="276" w:lineRule="auto"/>
        <w:jc w:val="both"/>
        <w:rPr>
          <w:rFonts w:ascii="Times New Roman" w:eastAsia="Calibri" w:hAnsi="Times New Roman"/>
          <w:b/>
          <w:lang w:eastAsia="en-US"/>
        </w:rPr>
      </w:pPr>
      <w:r w:rsidRPr="009C2FA6">
        <w:rPr>
          <w:rFonts w:ascii="Times New Roman" w:eastAsia="Calibri" w:hAnsi="Times New Roman"/>
          <w:b/>
          <w:lang w:eastAsia="en-US"/>
        </w:rPr>
        <w:t>Искусство в период Великой Отечественной войны</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об искусстве периода Великой Отечественной войны.</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lastRenderedPageBreak/>
        <w:t xml:space="preserve">Раскрыть образ героического советского народа в искусстве; гуманизм советского искусства; утверждение стойкости и несгибаемого мужества советского человека. Большая мобилизующая роль плаката и политической карикатуры. Плакаты И. М. </w:t>
      </w:r>
      <w:proofErr w:type="spellStart"/>
      <w:r w:rsidRPr="009C2FA6">
        <w:rPr>
          <w:rFonts w:ascii="Times New Roman" w:eastAsia="Calibri" w:hAnsi="Times New Roman"/>
          <w:lang w:eastAsia="en-US"/>
        </w:rPr>
        <w:t>Тоидзе</w:t>
      </w:r>
      <w:proofErr w:type="spellEnd"/>
      <w:r w:rsidRPr="009C2FA6">
        <w:rPr>
          <w:rFonts w:ascii="Times New Roman" w:eastAsia="Calibri" w:hAnsi="Times New Roman"/>
          <w:lang w:eastAsia="en-US"/>
        </w:rPr>
        <w:t xml:space="preserve">, В. Б. Корецкого. «Окна ТАСС». Работы </w:t>
      </w:r>
      <w:proofErr w:type="spellStart"/>
      <w:r w:rsidRPr="009C2FA6">
        <w:rPr>
          <w:rFonts w:ascii="Times New Roman" w:eastAsia="Calibri" w:hAnsi="Times New Roman"/>
          <w:lang w:eastAsia="en-US"/>
        </w:rPr>
        <w:t>Кукрыниксов</w:t>
      </w:r>
      <w:proofErr w:type="spellEnd"/>
      <w:r w:rsidRPr="009C2FA6">
        <w:rPr>
          <w:rFonts w:ascii="Times New Roman" w:eastAsia="Calibri" w:hAnsi="Times New Roman"/>
          <w:lang w:eastAsia="en-US"/>
        </w:rPr>
        <w:t xml:space="preserve">. Графические серии Д. А. </w:t>
      </w:r>
      <w:proofErr w:type="spellStart"/>
      <w:r w:rsidRPr="009C2FA6">
        <w:rPr>
          <w:rFonts w:ascii="Times New Roman" w:eastAsia="Calibri" w:hAnsi="Times New Roman"/>
          <w:lang w:eastAsia="en-US"/>
        </w:rPr>
        <w:t>Шмаринова</w:t>
      </w:r>
      <w:proofErr w:type="spellEnd"/>
      <w:r w:rsidRPr="009C2FA6">
        <w:rPr>
          <w:rFonts w:ascii="Times New Roman" w:eastAsia="Calibri" w:hAnsi="Times New Roman"/>
          <w:lang w:eastAsia="en-US"/>
        </w:rPr>
        <w:t xml:space="preserve"> и А. Ф. Пахомова. Отражение массового героизма народа в живописи. А. А. Дейнека  «Оборона Севастополя». А. А. Пластов  «Фашист пролетел», С. В. Герасимов «Мать партизана». Патриотическая роль исторической живописи. П. Д. Корин – триптих «Александр Невский». Военный пейзаж в творчестве А. А. Дейнеки и Г. Г. </w:t>
      </w:r>
      <w:proofErr w:type="spellStart"/>
      <w:r w:rsidRPr="009C2FA6">
        <w:rPr>
          <w:rFonts w:ascii="Times New Roman" w:eastAsia="Calibri" w:hAnsi="Times New Roman"/>
          <w:lang w:eastAsia="en-US"/>
        </w:rPr>
        <w:t>Нисского</w:t>
      </w:r>
      <w:proofErr w:type="spellEnd"/>
      <w:r w:rsidRPr="009C2FA6">
        <w:rPr>
          <w:rFonts w:ascii="Times New Roman" w:eastAsia="Calibri" w:hAnsi="Times New Roman"/>
          <w:lang w:eastAsia="en-US"/>
        </w:rPr>
        <w:t xml:space="preserve">. Скульптурные портреты героев войны в творчестве В. И. Мухиной, Е. В. Вучетича. Образы народных героев в творчестве М. Г. </w:t>
      </w:r>
      <w:proofErr w:type="spellStart"/>
      <w:r w:rsidRPr="009C2FA6">
        <w:rPr>
          <w:rFonts w:ascii="Times New Roman" w:eastAsia="Calibri" w:hAnsi="Times New Roman"/>
          <w:lang w:eastAsia="en-US"/>
        </w:rPr>
        <w:t>Манизера</w:t>
      </w:r>
      <w:proofErr w:type="spellEnd"/>
      <w:r w:rsidRPr="009C2FA6">
        <w:rPr>
          <w:rFonts w:ascii="Times New Roman" w:eastAsia="Calibri" w:hAnsi="Times New Roman"/>
          <w:lang w:eastAsia="en-US"/>
        </w:rPr>
        <w:t>: «Народные мстители», «Зоя».</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сделать сообщения о творчестве </w:t>
      </w:r>
      <w:proofErr w:type="spellStart"/>
      <w:r w:rsidRPr="009C2FA6">
        <w:rPr>
          <w:rFonts w:ascii="Times New Roman" w:eastAsia="Calibri" w:hAnsi="Times New Roman"/>
          <w:lang w:eastAsia="en-US"/>
        </w:rPr>
        <w:t>Кукрыниксов</w:t>
      </w:r>
      <w:proofErr w:type="spellEnd"/>
      <w:r w:rsidRPr="009C2FA6">
        <w:rPr>
          <w:rFonts w:ascii="Times New Roman" w:eastAsia="Calibri" w:hAnsi="Times New Roman"/>
          <w:lang w:eastAsia="en-US"/>
        </w:rPr>
        <w:t xml:space="preserve">, графических сериях Д. А. </w:t>
      </w:r>
      <w:proofErr w:type="spellStart"/>
      <w:r w:rsidRPr="009C2FA6">
        <w:rPr>
          <w:rFonts w:ascii="Times New Roman" w:eastAsia="Calibri" w:hAnsi="Times New Roman"/>
          <w:lang w:eastAsia="en-US"/>
        </w:rPr>
        <w:t>Шмаринова</w:t>
      </w:r>
      <w:proofErr w:type="spellEnd"/>
      <w:r w:rsidRPr="009C2FA6">
        <w:rPr>
          <w:rFonts w:ascii="Times New Roman" w:eastAsia="Calibri" w:hAnsi="Times New Roman"/>
          <w:lang w:eastAsia="en-US"/>
        </w:rPr>
        <w:t xml:space="preserve"> и А.Ф. Пахомова и др.</w:t>
      </w:r>
    </w:p>
    <w:p w:rsidR="009C2FA6" w:rsidRPr="009C2FA6" w:rsidRDefault="009C2FA6" w:rsidP="00655D5D">
      <w:pPr>
        <w:numPr>
          <w:ilvl w:val="1"/>
          <w:numId w:val="87"/>
        </w:numPr>
        <w:tabs>
          <w:tab w:val="left" w:pos="426"/>
        </w:tabs>
        <w:spacing w:line="276" w:lineRule="auto"/>
        <w:jc w:val="both"/>
        <w:rPr>
          <w:rFonts w:ascii="Times New Roman" w:eastAsia="Calibri" w:hAnsi="Times New Roman"/>
          <w:b/>
          <w:lang w:eastAsia="en-US"/>
        </w:rPr>
      </w:pPr>
      <w:r w:rsidRPr="009C2FA6">
        <w:rPr>
          <w:rFonts w:ascii="Times New Roman" w:eastAsia="Calibri" w:hAnsi="Times New Roman"/>
          <w:b/>
          <w:lang w:eastAsia="en-US"/>
        </w:rPr>
        <w:t xml:space="preserve"> Искусство конца 40-х начала 80-х годов</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представление о развитии видов и жанров советского искусства с конца 40-х - до начала 80-х годов; выявить наиболее значительные произведения.</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Познакомить с основной тематикой  советского искусства на примере работ наиболее ярких художников эпохи. Обращение к темам прошедшей войны. Тема борьбы за мир как одна из центральных в советском искусстве. Отражение труда советских людей. Портрет как создание образа современника; развитие жанра исторического портрета в творчестве С. П. Викторова. Определяющая роль эпического пейзажа. Натюрмо</w:t>
      </w:r>
      <w:proofErr w:type="gramStart"/>
      <w:r w:rsidRPr="009C2FA6">
        <w:rPr>
          <w:rFonts w:ascii="Times New Roman" w:eastAsia="Calibri" w:hAnsi="Times New Roman"/>
          <w:lang w:eastAsia="en-US"/>
        </w:rPr>
        <w:t>рт в тв</w:t>
      </w:r>
      <w:proofErr w:type="gramEnd"/>
      <w:r w:rsidRPr="009C2FA6">
        <w:rPr>
          <w:rFonts w:ascii="Times New Roman" w:eastAsia="Calibri" w:hAnsi="Times New Roman"/>
          <w:lang w:eastAsia="en-US"/>
        </w:rPr>
        <w:t xml:space="preserve">орчестве В.Ф. </w:t>
      </w:r>
      <w:proofErr w:type="spellStart"/>
      <w:r w:rsidRPr="009C2FA6">
        <w:rPr>
          <w:rFonts w:ascii="Times New Roman" w:eastAsia="Calibri" w:hAnsi="Times New Roman"/>
          <w:lang w:eastAsia="en-US"/>
        </w:rPr>
        <w:t>Стожарова</w:t>
      </w:r>
      <w:proofErr w:type="spellEnd"/>
      <w:r w:rsidRPr="009C2FA6">
        <w:rPr>
          <w:rFonts w:ascii="Times New Roman" w:eastAsia="Calibri" w:hAnsi="Times New Roman"/>
          <w:lang w:eastAsia="en-US"/>
        </w:rPr>
        <w:t>. Создание образа героя в монументальной и портретной скульптуре.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подготовить сообщения о художниках 60-х годов, представителях «сурового стиля».</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12.6.</w:t>
      </w:r>
      <w:r w:rsidRPr="009C2FA6">
        <w:rPr>
          <w:rFonts w:ascii="Times New Roman" w:eastAsia="Calibri" w:hAnsi="Times New Roman"/>
          <w:lang w:eastAsia="en-US"/>
        </w:rPr>
        <w:t xml:space="preserve"> </w:t>
      </w:r>
      <w:r w:rsidRPr="009C2FA6">
        <w:rPr>
          <w:rFonts w:ascii="Times New Roman" w:eastAsia="Calibri" w:hAnsi="Times New Roman"/>
          <w:b/>
          <w:lang w:eastAsia="en-US"/>
        </w:rPr>
        <w:t>Декоративно-прикладное искусство советского периода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Сформировать представления о возрождении художественных промыслов.</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Познакомить с   художественными промыслами России.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А). Лаковая миниатюра: Палех, Мстера, Федоскино.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Б).  Роспись по дереву: Хохломская,  Городецкая роспись и росписи Северной Двины и Мезени.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В). Резьба по кости и изделия из рога.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Г). Русская глиняная игрушка: Дымковская, </w:t>
      </w:r>
      <w:proofErr w:type="spellStart"/>
      <w:r w:rsidRPr="009C2FA6">
        <w:rPr>
          <w:rFonts w:ascii="Times New Roman" w:eastAsia="Calibri" w:hAnsi="Times New Roman"/>
          <w:lang w:eastAsia="en-US"/>
        </w:rPr>
        <w:t>Каргапольская</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Филимоновская</w:t>
      </w:r>
      <w:proofErr w:type="spellEnd"/>
      <w:r w:rsidRPr="009C2FA6">
        <w:rPr>
          <w:rFonts w:ascii="Times New Roman" w:eastAsia="Calibri" w:hAnsi="Times New Roman"/>
          <w:lang w:eastAsia="en-US"/>
        </w:rPr>
        <w:t xml:space="preserve">.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Д). Русская деревянная игрушка: игрушка русского Севера; нижегородская «</w:t>
      </w:r>
      <w:proofErr w:type="spellStart"/>
      <w:r w:rsidRPr="009C2FA6">
        <w:rPr>
          <w:rFonts w:ascii="Times New Roman" w:eastAsia="Calibri" w:hAnsi="Times New Roman"/>
          <w:lang w:eastAsia="en-US"/>
        </w:rPr>
        <w:t>топорщина</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Сергиевопосадская</w:t>
      </w:r>
      <w:proofErr w:type="spellEnd"/>
      <w:r w:rsidRPr="009C2FA6">
        <w:rPr>
          <w:rFonts w:ascii="Times New Roman" w:eastAsia="Calibri" w:hAnsi="Times New Roman"/>
          <w:lang w:eastAsia="en-US"/>
        </w:rPr>
        <w:t xml:space="preserve"> игрушка, </w:t>
      </w:r>
      <w:proofErr w:type="spellStart"/>
      <w:r w:rsidRPr="009C2FA6">
        <w:rPr>
          <w:rFonts w:ascii="Times New Roman" w:eastAsia="Calibri" w:hAnsi="Times New Roman"/>
          <w:lang w:eastAsia="en-US"/>
        </w:rPr>
        <w:t>полхов-майданские</w:t>
      </w:r>
      <w:proofErr w:type="spellEnd"/>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тарарушки</w:t>
      </w:r>
      <w:proofErr w:type="spellEnd"/>
      <w:r w:rsidRPr="009C2FA6">
        <w:rPr>
          <w:rFonts w:ascii="Times New Roman" w:eastAsia="Calibri" w:hAnsi="Times New Roman"/>
          <w:lang w:eastAsia="en-US"/>
        </w:rPr>
        <w:t xml:space="preserve">, Богородская игрушка, Матрешки.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Е). </w:t>
      </w:r>
      <w:proofErr w:type="spellStart"/>
      <w:r w:rsidRPr="009C2FA6">
        <w:rPr>
          <w:rFonts w:ascii="Times New Roman" w:eastAsia="Calibri" w:hAnsi="Times New Roman"/>
          <w:lang w:eastAsia="en-US"/>
        </w:rPr>
        <w:t>Павловопосадские</w:t>
      </w:r>
      <w:proofErr w:type="spellEnd"/>
      <w:r w:rsidRPr="009C2FA6">
        <w:rPr>
          <w:rFonts w:ascii="Times New Roman" w:eastAsia="Calibri" w:hAnsi="Times New Roman"/>
          <w:lang w:eastAsia="en-US"/>
        </w:rPr>
        <w:t xml:space="preserve"> платки.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Ж). Вышивка «Орловский </w:t>
      </w:r>
      <w:proofErr w:type="spellStart"/>
      <w:r w:rsidRPr="009C2FA6">
        <w:rPr>
          <w:rFonts w:ascii="Times New Roman" w:eastAsia="Calibri" w:hAnsi="Times New Roman"/>
          <w:lang w:eastAsia="en-US"/>
        </w:rPr>
        <w:t>спис</w:t>
      </w:r>
      <w:proofErr w:type="spellEnd"/>
      <w:r w:rsidRPr="009C2FA6">
        <w:rPr>
          <w:rFonts w:ascii="Times New Roman" w:eastAsia="Calibri" w:hAnsi="Times New Roman"/>
          <w:lang w:eastAsia="en-US"/>
        </w:rPr>
        <w:t xml:space="preserve">», «Горьковский гипюр» и др.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З). Кружево: </w:t>
      </w:r>
      <w:proofErr w:type="spellStart"/>
      <w:r w:rsidRPr="009C2FA6">
        <w:rPr>
          <w:rFonts w:ascii="Times New Roman" w:eastAsia="Calibri" w:hAnsi="Times New Roman"/>
          <w:lang w:eastAsia="en-US"/>
        </w:rPr>
        <w:t>елецкое</w:t>
      </w:r>
      <w:proofErr w:type="spellEnd"/>
      <w:r w:rsidRPr="009C2FA6">
        <w:rPr>
          <w:rFonts w:ascii="Times New Roman" w:eastAsia="Calibri" w:hAnsi="Times New Roman"/>
          <w:lang w:eastAsia="en-US"/>
        </w:rPr>
        <w:t xml:space="preserve">, вологодское и др. </w:t>
      </w:r>
    </w:p>
    <w:p w:rsidR="009C2FA6" w:rsidRPr="003E759D" w:rsidRDefault="009C2FA6" w:rsidP="009C2FA6">
      <w:pPr>
        <w:jc w:val="both"/>
        <w:rPr>
          <w:rFonts w:ascii="Times New Roman" w:eastAsia="Calibri" w:hAnsi="Times New Roman"/>
          <w:lang w:eastAsia="en-US"/>
        </w:rPr>
      </w:pPr>
      <w:r w:rsidRPr="009C2FA6">
        <w:rPr>
          <w:rFonts w:ascii="Times New Roman" w:eastAsia="Calibri" w:hAnsi="Times New Roman"/>
          <w:i/>
          <w:lang w:eastAsia="en-US"/>
        </w:rPr>
        <w:t>Самостоятельная работа:</w:t>
      </w:r>
      <w:r w:rsidRPr="009C2FA6">
        <w:rPr>
          <w:rFonts w:ascii="Times New Roman" w:eastAsia="Calibri" w:hAnsi="Times New Roman"/>
          <w:lang w:eastAsia="en-US"/>
        </w:rPr>
        <w:t xml:space="preserve"> подготовить доклады по теме урока.</w:t>
      </w:r>
    </w:p>
    <w:p w:rsidR="000D7EE7" w:rsidRPr="003E759D" w:rsidRDefault="000D7EE7" w:rsidP="009C2FA6">
      <w:pPr>
        <w:jc w:val="both"/>
        <w:rPr>
          <w:rFonts w:ascii="Times New Roman" w:eastAsia="Calibri" w:hAnsi="Times New Roman"/>
          <w:lang w:eastAsia="en-US"/>
        </w:rPr>
      </w:pPr>
    </w:p>
    <w:p w:rsidR="009C2FA6" w:rsidRPr="000D7EE7" w:rsidRDefault="000E4492" w:rsidP="000E4492">
      <w:pPr>
        <w:jc w:val="center"/>
        <w:rPr>
          <w:rFonts w:ascii="Times New Roman" w:eastAsia="Calibri" w:hAnsi="Times New Roman"/>
          <w:b/>
          <w:sz w:val="28"/>
          <w:szCs w:val="28"/>
          <w:lang w:eastAsia="en-US"/>
        </w:rPr>
      </w:pPr>
      <w:r>
        <w:rPr>
          <w:rFonts w:ascii="Times New Roman" w:eastAsia="Calibri" w:hAnsi="Times New Roman"/>
          <w:b/>
          <w:lang w:val="en-US" w:eastAsia="en-US"/>
        </w:rPr>
        <w:t>III</w:t>
      </w:r>
      <w:r w:rsidRPr="000E4492">
        <w:rPr>
          <w:rFonts w:ascii="Times New Roman" w:eastAsia="Calibri" w:hAnsi="Times New Roman"/>
          <w:b/>
          <w:lang w:eastAsia="en-US"/>
        </w:rPr>
        <w:t xml:space="preserve">. </w:t>
      </w:r>
      <w:r w:rsidR="000D7EE7" w:rsidRPr="000D7EE7">
        <w:rPr>
          <w:rFonts w:ascii="Times New Roman" w:eastAsia="Calibri" w:hAnsi="Times New Roman"/>
          <w:b/>
          <w:sz w:val="28"/>
          <w:szCs w:val="28"/>
          <w:lang w:eastAsia="en-US"/>
        </w:rPr>
        <w:t>Требования к уровню подготовки обучающихся</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знание основных этапов развития изобразительного искусства;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первичные знания о роли и значении изобразительного искусства в системе культуры, духовно-нравственном развитии человека;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знание основных понятий изобразительного искусства;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знание основных художественных школ в </w:t>
      </w:r>
      <w:proofErr w:type="gramStart"/>
      <w:r w:rsidRPr="009C2FA6">
        <w:rPr>
          <w:rFonts w:ascii="Times New Roman" w:eastAsia="Calibri" w:hAnsi="Times New Roman"/>
          <w:lang w:eastAsia="en-US"/>
        </w:rPr>
        <w:t>западно-европейском</w:t>
      </w:r>
      <w:proofErr w:type="gramEnd"/>
      <w:r w:rsidRPr="009C2FA6">
        <w:rPr>
          <w:rFonts w:ascii="Times New Roman" w:eastAsia="Calibri" w:hAnsi="Times New Roman"/>
          <w:lang w:eastAsia="en-US"/>
        </w:rPr>
        <w:t xml:space="preserve"> и русском изобразительном искусстве;</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умение выделять основные черты художественного стиля;</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умение выявлять средства выразительности, которыми пользуется художник;</w:t>
      </w:r>
    </w:p>
    <w:p w:rsidR="009C2FA6" w:rsidRPr="009C2FA6" w:rsidRDefault="009C2FA6" w:rsidP="009C2FA6">
      <w:pPr>
        <w:widowControl w:val="0"/>
        <w:ind w:firstLine="709"/>
        <w:jc w:val="both"/>
        <w:rPr>
          <w:rFonts w:ascii="Times New Roman" w:eastAsia="Calibri" w:hAnsi="Times New Roman"/>
          <w:lang w:eastAsia="en-US"/>
        </w:rPr>
      </w:pPr>
      <w:r w:rsidRPr="009C2FA6">
        <w:rPr>
          <w:rFonts w:ascii="Times New Roman" w:eastAsia="Calibri" w:hAnsi="Times New Roman"/>
          <w:lang w:eastAsia="en-US"/>
        </w:rPr>
        <w:t xml:space="preserve">умение в устной и письменной форме излагать свои мысли о творчестве художников;  </w:t>
      </w:r>
    </w:p>
    <w:p w:rsidR="009C2FA6" w:rsidRPr="009C2FA6" w:rsidRDefault="009C2FA6" w:rsidP="009C2FA6">
      <w:pPr>
        <w:widowControl w:val="0"/>
        <w:ind w:firstLine="709"/>
        <w:jc w:val="both"/>
        <w:rPr>
          <w:rFonts w:ascii="Times New Roman" w:eastAsia="Calibri" w:hAnsi="Times New Roman"/>
          <w:lang w:eastAsia="en-US"/>
        </w:rPr>
      </w:pPr>
      <w:r w:rsidRPr="009C2FA6">
        <w:rPr>
          <w:rFonts w:ascii="Times New Roman" w:eastAsia="Calibri" w:hAnsi="Times New Roman"/>
          <w:lang w:eastAsia="en-US"/>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навыки анализа творческих направлений и творчества отдельного художника;</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навыки анализа произведения изобразительного искусства.</w:t>
      </w:r>
    </w:p>
    <w:p w:rsidR="009C2FA6" w:rsidRPr="009C2FA6" w:rsidRDefault="009C2FA6" w:rsidP="009C2FA6">
      <w:pPr>
        <w:tabs>
          <w:tab w:val="left" w:pos="709"/>
        </w:tabs>
        <w:jc w:val="both"/>
        <w:rPr>
          <w:rFonts w:ascii="Times New Roman" w:eastAsia="Calibri" w:hAnsi="Times New Roman"/>
          <w:lang w:eastAsia="en-US"/>
        </w:rPr>
      </w:pPr>
    </w:p>
    <w:p w:rsidR="009C2FA6" w:rsidRPr="009C2FA6" w:rsidRDefault="000E4492" w:rsidP="000E4492">
      <w:pPr>
        <w:spacing w:after="200" w:line="276" w:lineRule="auto"/>
        <w:jc w:val="center"/>
        <w:rPr>
          <w:rFonts w:ascii="Times New Roman" w:eastAsia="Calibri" w:hAnsi="Times New Roman"/>
          <w:b/>
          <w:lang w:eastAsia="en-US"/>
        </w:rPr>
      </w:pPr>
      <w:r>
        <w:rPr>
          <w:rFonts w:ascii="Times New Roman" w:eastAsia="Calibri" w:hAnsi="Times New Roman"/>
          <w:b/>
          <w:lang w:val="en-US" w:eastAsia="en-US"/>
        </w:rPr>
        <w:t>IV</w:t>
      </w:r>
      <w:r w:rsidRPr="000E4492">
        <w:rPr>
          <w:rFonts w:ascii="Times New Roman" w:eastAsia="Calibri" w:hAnsi="Times New Roman"/>
          <w:b/>
          <w:lang w:eastAsia="en-US"/>
        </w:rPr>
        <w:t xml:space="preserve">. </w:t>
      </w:r>
      <w:r w:rsidR="000D7EE7" w:rsidRPr="000D7EE7">
        <w:rPr>
          <w:rFonts w:ascii="Times New Roman" w:eastAsia="Calibri" w:hAnsi="Times New Roman"/>
          <w:b/>
          <w:sz w:val="28"/>
          <w:szCs w:val="28"/>
          <w:lang w:eastAsia="en-US"/>
        </w:rPr>
        <w:t>Формы и методы контроля, система оценок</w:t>
      </w:r>
    </w:p>
    <w:p w:rsidR="009C2FA6" w:rsidRPr="009C2FA6" w:rsidRDefault="009C2FA6" w:rsidP="009F45BD">
      <w:pPr>
        <w:numPr>
          <w:ilvl w:val="0"/>
          <w:numId w:val="85"/>
        </w:numPr>
        <w:suppressAutoHyphens/>
        <w:spacing w:line="276" w:lineRule="auto"/>
        <w:jc w:val="center"/>
        <w:rPr>
          <w:rFonts w:ascii="Times New Roman" w:eastAsia="SimSun" w:hAnsi="Times New Roman"/>
          <w:b/>
          <w:i/>
          <w:kern w:val="1"/>
          <w:lang w:eastAsia="hi-IN" w:bidi="hi-IN"/>
        </w:rPr>
      </w:pPr>
      <w:r w:rsidRPr="009C2FA6">
        <w:rPr>
          <w:rFonts w:ascii="Times New Roman" w:eastAsia="SimSun" w:hAnsi="Times New Roman"/>
          <w:b/>
          <w:i/>
          <w:kern w:val="1"/>
          <w:lang w:eastAsia="hi-IN" w:bidi="hi-IN"/>
        </w:rPr>
        <w:t>Аттестация: цели, виды, форма, содержание</w:t>
      </w:r>
    </w:p>
    <w:p w:rsidR="009C2FA6" w:rsidRPr="009C2FA6" w:rsidRDefault="009C2FA6" w:rsidP="009C2FA6">
      <w:pPr>
        <w:suppressAutoHyphens/>
        <w:ind w:firstLine="720"/>
        <w:jc w:val="both"/>
        <w:rPr>
          <w:rFonts w:ascii="Times New Roman" w:eastAsia="Helvetica" w:hAnsi="Times New Roman"/>
          <w:color w:val="000000"/>
          <w:kern w:val="1"/>
          <w:lang w:eastAsia="hi-IN" w:bidi="hi-IN"/>
        </w:rPr>
      </w:pPr>
      <w:r w:rsidRPr="009C2FA6">
        <w:rPr>
          <w:rFonts w:ascii="Times New Roman" w:eastAsia="Helvetica" w:hAnsi="Times New Roman"/>
          <w:color w:val="000000"/>
          <w:kern w:val="1"/>
          <w:lang w:eastAsia="hi-IN" w:bidi="hi-IN"/>
        </w:rPr>
        <w:t xml:space="preserve">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 </w:t>
      </w:r>
    </w:p>
    <w:p w:rsidR="009C2FA6" w:rsidRPr="009C2FA6" w:rsidRDefault="009C2FA6" w:rsidP="009C2FA6">
      <w:pPr>
        <w:suppressAutoHyphens/>
        <w:ind w:firstLine="720"/>
        <w:jc w:val="both"/>
        <w:rPr>
          <w:rFonts w:ascii="Times New Roman" w:eastAsia="Helvetica" w:hAnsi="Times New Roman"/>
          <w:color w:val="000000"/>
          <w:kern w:val="1"/>
          <w:lang w:eastAsia="hi-IN" w:bidi="hi-IN"/>
        </w:rPr>
      </w:pPr>
      <w:r w:rsidRPr="009C2FA6">
        <w:rPr>
          <w:rFonts w:ascii="Times New Roman" w:eastAsia="Helvetica" w:hAnsi="Times New Roman"/>
          <w:color w:val="000000"/>
          <w:kern w:val="1"/>
          <w:lang w:eastAsia="hi-IN" w:bidi="hi-IN"/>
        </w:rPr>
        <w:t>Особым видом аттестации учащихся является итоговая аттестация.</w:t>
      </w:r>
    </w:p>
    <w:p w:rsidR="009C2FA6" w:rsidRPr="009C2FA6" w:rsidRDefault="009C2FA6" w:rsidP="009C2FA6">
      <w:pPr>
        <w:suppressAutoHyphens/>
        <w:ind w:firstLine="720"/>
        <w:jc w:val="both"/>
        <w:rPr>
          <w:rFonts w:ascii="Times New Roman" w:eastAsia="Helvetica" w:hAnsi="Times New Roman"/>
          <w:color w:val="000000"/>
          <w:kern w:val="1"/>
          <w:lang w:eastAsia="hi-IN" w:bidi="hi-IN"/>
        </w:rPr>
      </w:pPr>
      <w:r w:rsidRPr="009C2FA6">
        <w:rPr>
          <w:rFonts w:ascii="Times New Roman" w:eastAsia="Helvetica" w:hAnsi="Times New Roman"/>
          <w:color w:val="000000"/>
          <w:kern w:val="1"/>
          <w:lang w:eastAsia="hi-IN" w:bidi="hi-IN"/>
        </w:rPr>
        <w:t xml:space="preserve">В качестве средств текущего контроля успеваемости может использоваться тестирование, олимпиады, контрольные письменные работы. </w:t>
      </w:r>
    </w:p>
    <w:p w:rsidR="009C2FA6" w:rsidRPr="009C2FA6" w:rsidRDefault="009C2FA6" w:rsidP="009C2FA6">
      <w:pPr>
        <w:suppressAutoHyphens/>
        <w:ind w:firstLine="720"/>
        <w:jc w:val="both"/>
        <w:rPr>
          <w:rFonts w:ascii="Times New Roman" w:eastAsia="Helvetica" w:hAnsi="Times New Roman"/>
          <w:color w:val="000000"/>
          <w:kern w:val="1"/>
          <w:lang w:eastAsia="hi-IN" w:bidi="hi-IN"/>
        </w:rPr>
      </w:pPr>
      <w:r w:rsidRPr="009C2FA6">
        <w:rPr>
          <w:rFonts w:ascii="Times New Roman" w:eastAsia="Helvetica" w:hAnsi="Times New Roman"/>
          <w:color w:val="000000"/>
          <w:kern w:val="1"/>
          <w:lang w:eastAsia="hi-IN" w:bidi="hi-IN"/>
        </w:rPr>
        <w:t xml:space="preserve">Текущий контроль успеваемости </w:t>
      </w:r>
      <w:proofErr w:type="gramStart"/>
      <w:r w:rsidRPr="009C2FA6">
        <w:rPr>
          <w:rFonts w:ascii="Times New Roman" w:eastAsia="Helvetica" w:hAnsi="Times New Roman"/>
          <w:color w:val="000000"/>
          <w:kern w:val="1"/>
          <w:lang w:eastAsia="hi-IN" w:bidi="hi-IN"/>
        </w:rPr>
        <w:t>обучающихся</w:t>
      </w:r>
      <w:proofErr w:type="gramEnd"/>
      <w:r w:rsidRPr="009C2FA6">
        <w:rPr>
          <w:rFonts w:ascii="Times New Roman" w:eastAsia="Helvetica" w:hAnsi="Times New Roman"/>
          <w:color w:val="000000"/>
          <w:kern w:val="1"/>
          <w:lang w:eastAsia="hi-IN" w:bidi="hi-IN"/>
        </w:rPr>
        <w:t xml:space="preserve"> проводится в счет аудиторного времени, предусмотренного на учебный предмет.</w:t>
      </w:r>
    </w:p>
    <w:p w:rsidR="009C2FA6" w:rsidRPr="009C2FA6" w:rsidRDefault="009C2FA6" w:rsidP="009C2FA6">
      <w:pPr>
        <w:ind w:firstLine="720"/>
        <w:jc w:val="both"/>
        <w:rPr>
          <w:rFonts w:ascii="Times New Roman" w:eastAsia="Calibri" w:hAnsi="Times New Roman"/>
          <w:lang w:eastAsia="en-US"/>
        </w:rPr>
      </w:pPr>
      <w:r w:rsidRPr="009C2FA6">
        <w:rPr>
          <w:rFonts w:ascii="Times New Roman" w:eastAsia="Calibri" w:hAnsi="Times New Roman"/>
          <w:lang w:eastAsia="en-US"/>
        </w:rPr>
        <w:t>Форму  и  время  проведения  промежуточной  аттестации  по  истории изобразительного искусства образовательное  учреждение  устанавливает  самостоятельно. Это  могут  быть  контрольные уроки, зачеты, экзамены, проводимые в виде  устных опросов, написания рефератов, тестирования.</w:t>
      </w:r>
    </w:p>
    <w:p w:rsidR="009C2FA6" w:rsidRPr="009C2FA6" w:rsidRDefault="009C2FA6" w:rsidP="009C2FA6">
      <w:pPr>
        <w:widowControl w:val="0"/>
        <w:shd w:val="clear" w:color="auto" w:fill="FFFFFF"/>
        <w:ind w:firstLine="666"/>
        <w:jc w:val="both"/>
        <w:rPr>
          <w:rFonts w:ascii="Times New Roman" w:eastAsia="Calibri" w:hAnsi="Times New Roman"/>
          <w:color w:val="000000"/>
          <w:lang w:eastAsia="en-US"/>
        </w:rPr>
      </w:pPr>
      <w:r w:rsidRPr="009C2FA6">
        <w:rPr>
          <w:rFonts w:ascii="Times New Roman" w:eastAsia="Calibri" w:hAnsi="Times New Roman"/>
          <w:color w:val="000000"/>
          <w:lang w:eastAsia="en-US"/>
        </w:rPr>
        <w:t>Также 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работы, интеллектуальных игр, что будет способствовать формированию навыков логического изложения материала.</w:t>
      </w:r>
    </w:p>
    <w:p w:rsidR="009C2FA6" w:rsidRPr="009C2FA6" w:rsidRDefault="009C2FA6" w:rsidP="009C2FA6">
      <w:pPr>
        <w:suppressAutoHyphens/>
        <w:ind w:firstLine="720"/>
        <w:jc w:val="both"/>
        <w:rPr>
          <w:rFonts w:ascii="Times New Roman" w:eastAsia="SimSun" w:hAnsi="Times New Roman"/>
          <w:kern w:val="1"/>
          <w:lang w:eastAsia="hi-IN" w:bidi="hi-IN"/>
        </w:rPr>
      </w:pPr>
      <w:r w:rsidRPr="009C2FA6">
        <w:rPr>
          <w:rFonts w:ascii="Times New Roman" w:eastAsia="SimSun" w:hAnsi="Times New Roman"/>
          <w:kern w:val="1"/>
          <w:lang w:eastAsia="hi-IN" w:bidi="hi-IN"/>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9C2FA6" w:rsidRPr="009C2FA6" w:rsidRDefault="009C2FA6" w:rsidP="009C2FA6">
      <w:pPr>
        <w:ind w:firstLine="709"/>
        <w:rPr>
          <w:rFonts w:ascii="Times New Roman" w:eastAsia="Calibri" w:hAnsi="Times New Roman"/>
          <w:i/>
          <w:lang w:eastAsia="en-US"/>
        </w:rPr>
      </w:pPr>
      <w:r w:rsidRPr="009C2FA6">
        <w:rPr>
          <w:rFonts w:ascii="Times New Roman" w:eastAsia="Calibri" w:hAnsi="Times New Roman"/>
          <w:i/>
          <w:lang w:eastAsia="en-US"/>
        </w:rPr>
        <w:t xml:space="preserve">Средства, виды, методы текущего и промежуточного контроля: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контрольные работы,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устные опросы,</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письменные работы,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 xml:space="preserve">тестирование, </w:t>
      </w:r>
    </w:p>
    <w:p w:rsidR="009C2FA6" w:rsidRPr="009C2FA6" w:rsidRDefault="009C2FA6" w:rsidP="009C2FA6">
      <w:pPr>
        <w:ind w:firstLine="709"/>
        <w:jc w:val="both"/>
        <w:rPr>
          <w:rFonts w:ascii="Times New Roman" w:eastAsia="Calibri" w:hAnsi="Times New Roman"/>
          <w:lang w:eastAsia="en-US"/>
        </w:rPr>
      </w:pPr>
      <w:r w:rsidRPr="009C2FA6">
        <w:rPr>
          <w:rFonts w:ascii="Times New Roman" w:eastAsia="Calibri" w:hAnsi="Times New Roman"/>
          <w:lang w:eastAsia="en-US"/>
        </w:rPr>
        <w:t>олимпиада.</w:t>
      </w:r>
    </w:p>
    <w:p w:rsidR="009C2FA6" w:rsidRPr="009C2FA6" w:rsidRDefault="009C2FA6" w:rsidP="009C2FA6">
      <w:pPr>
        <w:widowControl w:val="0"/>
        <w:spacing w:after="200"/>
        <w:ind w:firstLine="709"/>
        <w:jc w:val="both"/>
        <w:rPr>
          <w:rFonts w:ascii="Times New Roman" w:eastAsia="Calibri" w:hAnsi="Times New Roman"/>
          <w:lang w:eastAsia="en-US"/>
        </w:rPr>
      </w:pPr>
      <w:r w:rsidRPr="009C2FA6">
        <w:rPr>
          <w:rFonts w:ascii="Times New Roman" w:eastAsia="Calibri" w:hAnsi="Times New Roman"/>
          <w:lang w:eastAsia="en-US"/>
        </w:rPr>
        <w:t>Учебный план предусматривает проведение для обучающихся консультаций с целью их подготовки к контрольным урокам, зачетам, экзаменам.</w:t>
      </w:r>
    </w:p>
    <w:p w:rsidR="009C2FA6" w:rsidRPr="009C2FA6" w:rsidRDefault="009C2FA6" w:rsidP="009C2FA6">
      <w:pPr>
        <w:ind w:firstLine="709"/>
        <w:jc w:val="both"/>
        <w:rPr>
          <w:rFonts w:ascii="Times New Roman" w:eastAsia="Calibri" w:hAnsi="Times New Roman"/>
          <w:i/>
          <w:lang w:eastAsia="en-US"/>
        </w:rPr>
      </w:pPr>
      <w:r w:rsidRPr="009C2FA6">
        <w:rPr>
          <w:rFonts w:ascii="Times New Roman" w:eastAsia="Calibri" w:hAnsi="Times New Roman"/>
          <w:i/>
          <w:lang w:eastAsia="en-US"/>
        </w:rPr>
        <w:t>Итоговая аттестация</w:t>
      </w:r>
    </w:p>
    <w:p w:rsidR="009C2FA6" w:rsidRPr="009C2FA6" w:rsidRDefault="009C2FA6" w:rsidP="009C2FA6">
      <w:pPr>
        <w:ind w:firstLine="709"/>
        <w:jc w:val="both"/>
        <w:rPr>
          <w:rFonts w:ascii="Times New Roman" w:eastAsia="Helvetica" w:hAnsi="Times New Roman"/>
          <w:lang w:eastAsia="en-US"/>
        </w:rPr>
      </w:pPr>
      <w:r w:rsidRPr="009C2FA6">
        <w:rPr>
          <w:rFonts w:ascii="Times New Roman" w:eastAsia="Helvetica" w:hAnsi="Times New Roman"/>
          <w:lang w:eastAsia="en-US"/>
        </w:rPr>
        <w:t xml:space="preserve">По завершении изучения предмета "История изобразительного искусства" проводится итоговая аттестация в конце 8 (5) класса, выставляется оценка, которая заносится в свидетельство об окончании образовательного учреждения. </w:t>
      </w:r>
    </w:p>
    <w:p w:rsidR="009C2FA6" w:rsidRPr="009C2FA6" w:rsidRDefault="009C2FA6" w:rsidP="009C2FA6">
      <w:pPr>
        <w:ind w:firstLine="709"/>
        <w:jc w:val="both"/>
        <w:rPr>
          <w:rFonts w:ascii="Times New Roman" w:eastAsia="Helvetica" w:hAnsi="Times New Roman"/>
          <w:lang w:eastAsia="en-US"/>
        </w:rPr>
      </w:pPr>
      <w:r w:rsidRPr="009C2FA6">
        <w:rPr>
          <w:rFonts w:ascii="Times New Roman" w:eastAsia="Helvetica" w:hAnsi="Times New Roman"/>
          <w:lang w:eastAsia="en-US"/>
        </w:rPr>
        <w:t>При  9 (6)-летнем сроке обучения итоговая аттестация проводится в конце 9 (6) класса.</w:t>
      </w:r>
    </w:p>
    <w:p w:rsidR="009C2FA6" w:rsidRPr="009C2FA6" w:rsidRDefault="009C2FA6" w:rsidP="009C2F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lang w:eastAsia="en-US"/>
        </w:rPr>
      </w:pPr>
      <w:r w:rsidRPr="009C2FA6">
        <w:rPr>
          <w:rFonts w:ascii="Times New Roman" w:eastAsia="Calibri" w:hAnsi="Times New Roman"/>
          <w:lang w:eastAsia="en-US"/>
        </w:rPr>
        <w:t xml:space="preserve">Требования к содержанию итоговой аттестации </w:t>
      </w:r>
      <w:proofErr w:type="gramStart"/>
      <w:r w:rsidRPr="009C2FA6">
        <w:rPr>
          <w:rFonts w:ascii="Times New Roman" w:eastAsia="Calibri" w:hAnsi="Times New Roman"/>
          <w:lang w:eastAsia="en-US"/>
        </w:rPr>
        <w:t>обучающихся</w:t>
      </w:r>
      <w:proofErr w:type="gramEnd"/>
      <w:r w:rsidRPr="009C2FA6">
        <w:rPr>
          <w:rFonts w:ascii="Times New Roman" w:eastAsia="Calibri" w:hAnsi="Times New Roman"/>
          <w:lang w:eastAsia="en-US"/>
        </w:rPr>
        <w:t xml:space="preserve"> определяются образовательным учреждением на основании ФГТ. </w:t>
      </w:r>
    </w:p>
    <w:p w:rsidR="009C2FA6" w:rsidRPr="009C2FA6" w:rsidRDefault="009C2FA6" w:rsidP="009C2F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lang w:eastAsia="en-US"/>
        </w:rPr>
      </w:pPr>
      <w:r w:rsidRPr="009C2FA6">
        <w:rPr>
          <w:rFonts w:ascii="Times New Roman" w:eastAsia="Calibri" w:hAnsi="Times New Roman"/>
          <w:lang w:eastAsia="en-US"/>
        </w:rPr>
        <w:t>Итоговая аттестация проводится в форме экзамена.</w:t>
      </w:r>
    </w:p>
    <w:p w:rsidR="009C2FA6" w:rsidRPr="009C2FA6" w:rsidRDefault="009C2FA6" w:rsidP="009C2F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lang w:eastAsia="en-US"/>
        </w:rPr>
      </w:pPr>
      <w:r w:rsidRPr="009C2FA6">
        <w:rPr>
          <w:rFonts w:ascii="Times New Roman" w:eastAsia="Calibri" w:hAnsi="Times New Roman"/>
          <w:iCs/>
          <w:lang w:eastAsia="en-US"/>
        </w:rPr>
        <w:t>По итогам выпускного экзамена выставляется оценка</w:t>
      </w:r>
      <w:r w:rsidRPr="009C2FA6">
        <w:rPr>
          <w:rFonts w:ascii="Times New Roman" w:eastAsia="Calibri" w:hAnsi="Times New Roman"/>
          <w:lang w:eastAsia="en-US"/>
        </w:rPr>
        <w:t xml:space="preserve"> «отлично», «хорошо», «удовлетворительно», «неудовлетворительно». </w:t>
      </w:r>
    </w:p>
    <w:p w:rsidR="009C2FA6" w:rsidRPr="009C2FA6" w:rsidRDefault="009C2FA6" w:rsidP="009C2F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lang w:eastAsia="en-US"/>
        </w:rPr>
      </w:pPr>
      <w:r w:rsidRPr="009C2FA6">
        <w:rPr>
          <w:rFonts w:ascii="Times New Roman" w:eastAsia="Calibri" w:hAnsi="Times New Roman"/>
          <w:lang w:eastAsia="en-US"/>
        </w:rPr>
        <w:t>Требования к выпускным экзаменам определяются образовательным учреждением самостоятельно. Образовательным учреждением должны быть разработаны критерии оценок итоговой аттестации в соответствии с  ФГТ.</w:t>
      </w:r>
    </w:p>
    <w:p w:rsidR="009C2FA6" w:rsidRPr="009C2FA6" w:rsidRDefault="009C2FA6" w:rsidP="009C2FA6">
      <w:pPr>
        <w:spacing w:after="200"/>
        <w:ind w:firstLine="709"/>
        <w:jc w:val="both"/>
        <w:rPr>
          <w:rFonts w:ascii="Times New Roman" w:eastAsia="Calibri" w:hAnsi="Times New Roman"/>
          <w:lang w:eastAsia="en-US"/>
        </w:rPr>
      </w:pPr>
      <w:r w:rsidRPr="009C2FA6">
        <w:rPr>
          <w:rFonts w:ascii="Times New Roman" w:eastAsia="Calibri" w:hAnsi="Times New Roman"/>
          <w:lang w:eastAsia="en-US"/>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9C2FA6" w:rsidRPr="009C2FA6" w:rsidRDefault="009C2FA6" w:rsidP="009C2FA6">
      <w:pPr>
        <w:widowControl w:val="0"/>
        <w:suppressAutoHyphens/>
        <w:ind w:left="1080"/>
        <w:jc w:val="both"/>
        <w:rPr>
          <w:rFonts w:ascii="Times New Roman" w:eastAsia="SimSun" w:hAnsi="Times New Roman"/>
          <w:b/>
          <w:i/>
          <w:color w:val="00000A"/>
          <w:kern w:val="1"/>
          <w:lang w:eastAsia="hi-IN" w:bidi="hi-IN"/>
        </w:rPr>
      </w:pPr>
      <w:r w:rsidRPr="009C2FA6">
        <w:rPr>
          <w:rFonts w:ascii="Times New Roman" w:eastAsia="SimSun" w:hAnsi="Times New Roman"/>
          <w:b/>
          <w:i/>
          <w:color w:val="00000A"/>
          <w:kern w:val="1"/>
          <w:lang w:eastAsia="hi-IN" w:bidi="hi-IN"/>
        </w:rPr>
        <w:t xml:space="preserve">2. Критерии оценки </w:t>
      </w:r>
    </w:p>
    <w:p w:rsidR="009C2FA6" w:rsidRPr="009C2FA6" w:rsidRDefault="009C2FA6" w:rsidP="009C2FA6">
      <w:pPr>
        <w:tabs>
          <w:tab w:val="left" w:pos="426"/>
        </w:tabs>
        <w:contextualSpacing/>
        <w:jc w:val="both"/>
        <w:rPr>
          <w:rFonts w:ascii="Times New Roman" w:eastAsia="Calibri" w:hAnsi="Times New Roman"/>
          <w:b/>
          <w:lang w:eastAsia="en-US"/>
        </w:rPr>
      </w:pPr>
      <w:r w:rsidRPr="009C2FA6">
        <w:rPr>
          <w:rFonts w:ascii="Times New Roman" w:eastAsia="Calibri" w:hAnsi="Times New Roman"/>
          <w:b/>
          <w:lang w:eastAsia="en-US"/>
        </w:rPr>
        <w:t xml:space="preserve">Оценка 5 «отлично» </w:t>
      </w:r>
    </w:p>
    <w:p w:rsidR="009C2FA6" w:rsidRPr="009C2FA6" w:rsidRDefault="009C2FA6" w:rsidP="00655D5D">
      <w:pPr>
        <w:numPr>
          <w:ilvl w:val="0"/>
          <w:numId w:val="82"/>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Легко ориентируется в изученном материале.</w:t>
      </w:r>
    </w:p>
    <w:p w:rsidR="009C2FA6" w:rsidRPr="009C2FA6" w:rsidRDefault="009C2FA6" w:rsidP="00655D5D">
      <w:pPr>
        <w:numPr>
          <w:ilvl w:val="0"/>
          <w:numId w:val="82"/>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Умеет сопоставлять различные взгляды  на явление.</w:t>
      </w:r>
    </w:p>
    <w:p w:rsidR="009C2FA6" w:rsidRPr="009C2FA6" w:rsidRDefault="009C2FA6" w:rsidP="00655D5D">
      <w:pPr>
        <w:numPr>
          <w:ilvl w:val="0"/>
          <w:numId w:val="82"/>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Высказывает и обосновывает свою точку зрения.</w:t>
      </w:r>
    </w:p>
    <w:p w:rsidR="009C2FA6" w:rsidRPr="009C2FA6" w:rsidRDefault="009C2FA6" w:rsidP="00655D5D">
      <w:pPr>
        <w:numPr>
          <w:ilvl w:val="0"/>
          <w:numId w:val="82"/>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9C2FA6" w:rsidRPr="009C2FA6" w:rsidRDefault="009C2FA6" w:rsidP="00655D5D">
      <w:pPr>
        <w:numPr>
          <w:ilvl w:val="0"/>
          <w:numId w:val="82"/>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Выполнены качественно  и аккуратно все практические работы.</w:t>
      </w:r>
    </w:p>
    <w:p w:rsidR="009C2FA6" w:rsidRPr="009C2FA6" w:rsidRDefault="009C2FA6" w:rsidP="00655D5D">
      <w:pPr>
        <w:numPr>
          <w:ilvl w:val="0"/>
          <w:numId w:val="82"/>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Записи в тетради ведутся аккуратно и последовательно.</w:t>
      </w:r>
    </w:p>
    <w:p w:rsidR="009C2FA6" w:rsidRPr="009C2FA6" w:rsidRDefault="009C2FA6" w:rsidP="009C2FA6">
      <w:pPr>
        <w:tabs>
          <w:tab w:val="left" w:pos="426"/>
        </w:tabs>
        <w:jc w:val="both"/>
        <w:rPr>
          <w:rFonts w:ascii="Times New Roman" w:eastAsia="Calibri" w:hAnsi="Times New Roman"/>
          <w:b/>
          <w:lang w:eastAsia="en-US"/>
        </w:rPr>
      </w:pPr>
      <w:r w:rsidRPr="009C2FA6">
        <w:rPr>
          <w:rFonts w:ascii="Times New Roman" w:eastAsia="Calibri" w:hAnsi="Times New Roman"/>
          <w:b/>
          <w:lang w:eastAsia="en-US"/>
        </w:rPr>
        <w:t xml:space="preserve">Оценка 4 «хорошо» </w:t>
      </w:r>
    </w:p>
    <w:p w:rsidR="009C2FA6" w:rsidRPr="009C2FA6" w:rsidRDefault="009C2FA6" w:rsidP="00655D5D">
      <w:pPr>
        <w:numPr>
          <w:ilvl w:val="0"/>
          <w:numId w:val="83"/>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lastRenderedPageBreak/>
        <w:t>Легко ориентируется в изученном материале.</w:t>
      </w:r>
    </w:p>
    <w:p w:rsidR="009C2FA6" w:rsidRPr="009C2FA6" w:rsidRDefault="009C2FA6" w:rsidP="00655D5D">
      <w:pPr>
        <w:numPr>
          <w:ilvl w:val="0"/>
          <w:numId w:val="83"/>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Проявляет самостоятельность суждений.</w:t>
      </w:r>
    </w:p>
    <w:p w:rsidR="009C2FA6" w:rsidRPr="009C2FA6" w:rsidRDefault="009C2FA6" w:rsidP="00655D5D">
      <w:pPr>
        <w:numPr>
          <w:ilvl w:val="0"/>
          <w:numId w:val="83"/>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Грамотно излагает ответ на поставленный вопрос, но в ответе допускает неточности, недостаточно полно освещает вопрос.</w:t>
      </w:r>
    </w:p>
    <w:p w:rsidR="009C2FA6" w:rsidRPr="009C2FA6" w:rsidRDefault="009C2FA6" w:rsidP="00655D5D">
      <w:pPr>
        <w:numPr>
          <w:ilvl w:val="0"/>
          <w:numId w:val="83"/>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Выполнены практические работы не совсем удачно.</w:t>
      </w:r>
    </w:p>
    <w:p w:rsidR="009C2FA6" w:rsidRPr="009C2FA6" w:rsidRDefault="009C2FA6" w:rsidP="00655D5D">
      <w:pPr>
        <w:numPr>
          <w:ilvl w:val="0"/>
          <w:numId w:val="83"/>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При ведении тетради имеются незначительные ошибки.</w:t>
      </w:r>
    </w:p>
    <w:p w:rsidR="009C2FA6" w:rsidRPr="009C2FA6" w:rsidRDefault="009C2FA6" w:rsidP="009C2FA6">
      <w:pPr>
        <w:tabs>
          <w:tab w:val="left" w:pos="426"/>
        </w:tabs>
        <w:jc w:val="both"/>
        <w:rPr>
          <w:rFonts w:ascii="Times New Roman" w:eastAsia="Calibri" w:hAnsi="Times New Roman"/>
          <w:b/>
          <w:lang w:eastAsia="en-US"/>
        </w:rPr>
      </w:pPr>
      <w:r w:rsidRPr="009C2FA6">
        <w:rPr>
          <w:rFonts w:ascii="Times New Roman" w:eastAsia="Calibri" w:hAnsi="Times New Roman"/>
          <w:b/>
          <w:lang w:eastAsia="en-US"/>
        </w:rPr>
        <w:t xml:space="preserve">Оценка 3 «удовлетворительно» </w:t>
      </w:r>
    </w:p>
    <w:p w:rsidR="009C2FA6" w:rsidRPr="009C2FA6" w:rsidRDefault="009C2FA6" w:rsidP="00655D5D">
      <w:pPr>
        <w:numPr>
          <w:ilvl w:val="0"/>
          <w:numId w:val="84"/>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Основной вопрос раскрывает, но допускает незначительные ошибки, не проявляет способности логически мыслить.</w:t>
      </w:r>
    </w:p>
    <w:p w:rsidR="009C2FA6" w:rsidRPr="009C2FA6" w:rsidRDefault="009C2FA6" w:rsidP="00655D5D">
      <w:pPr>
        <w:numPr>
          <w:ilvl w:val="0"/>
          <w:numId w:val="84"/>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Ответ носит в основном репродуктивный характер.</w:t>
      </w:r>
    </w:p>
    <w:p w:rsidR="009C2FA6" w:rsidRPr="009C2FA6" w:rsidRDefault="009C2FA6" w:rsidP="00655D5D">
      <w:pPr>
        <w:numPr>
          <w:ilvl w:val="0"/>
          <w:numId w:val="84"/>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 xml:space="preserve">Практические работы выполнены </w:t>
      </w:r>
      <w:proofErr w:type="spellStart"/>
      <w:r w:rsidRPr="009C2FA6">
        <w:rPr>
          <w:rFonts w:ascii="Times New Roman" w:eastAsia="Calibri" w:hAnsi="Times New Roman"/>
          <w:lang w:eastAsia="en-US"/>
        </w:rPr>
        <w:t>неэстетично</w:t>
      </w:r>
      <w:proofErr w:type="spellEnd"/>
      <w:r w:rsidRPr="009C2FA6">
        <w:rPr>
          <w:rFonts w:ascii="Times New Roman" w:eastAsia="Calibri" w:hAnsi="Times New Roman"/>
          <w:lang w:eastAsia="en-US"/>
        </w:rPr>
        <w:t>, небрежно, с ошибками.</w:t>
      </w:r>
    </w:p>
    <w:p w:rsidR="009C2FA6" w:rsidRPr="009C2FA6" w:rsidRDefault="009C2FA6" w:rsidP="00655D5D">
      <w:pPr>
        <w:numPr>
          <w:ilvl w:val="0"/>
          <w:numId w:val="84"/>
        </w:numPr>
        <w:tabs>
          <w:tab w:val="left" w:pos="426"/>
        </w:tabs>
        <w:spacing w:after="200" w:line="276" w:lineRule="auto"/>
        <w:ind w:left="0" w:firstLine="0"/>
        <w:contextualSpacing/>
        <w:jc w:val="both"/>
        <w:rPr>
          <w:rFonts w:ascii="Times New Roman" w:eastAsia="Calibri" w:hAnsi="Times New Roman"/>
          <w:lang w:eastAsia="en-US"/>
        </w:rPr>
      </w:pPr>
      <w:r w:rsidRPr="009C2FA6">
        <w:rPr>
          <w:rFonts w:ascii="Times New Roman" w:eastAsia="Calibri" w:hAnsi="Times New Roman"/>
          <w:lang w:eastAsia="en-US"/>
        </w:rPr>
        <w:t>Записи в тетради ведутся небрежно, несистематично.</w:t>
      </w:r>
    </w:p>
    <w:p w:rsidR="009C2FA6" w:rsidRPr="009C2FA6" w:rsidRDefault="009C2FA6" w:rsidP="009C2FA6">
      <w:pPr>
        <w:tabs>
          <w:tab w:val="left" w:pos="426"/>
        </w:tabs>
        <w:contextualSpacing/>
        <w:jc w:val="both"/>
        <w:rPr>
          <w:rFonts w:ascii="Times New Roman" w:eastAsia="Calibri" w:hAnsi="Times New Roman"/>
          <w:lang w:eastAsia="en-US"/>
        </w:rPr>
      </w:pPr>
    </w:p>
    <w:p w:rsidR="009C2FA6" w:rsidRPr="000D7EE7" w:rsidRDefault="009C2FA6" w:rsidP="000E4492">
      <w:pPr>
        <w:widowControl w:val="0"/>
        <w:suppressAutoHyphens/>
        <w:jc w:val="center"/>
        <w:rPr>
          <w:rFonts w:ascii="Times New Roman" w:eastAsia="SimSun" w:hAnsi="Times New Roman"/>
          <w:b/>
          <w:color w:val="000000"/>
          <w:kern w:val="1"/>
          <w:sz w:val="28"/>
          <w:szCs w:val="28"/>
          <w:lang w:eastAsia="hi-IN" w:bidi="hi-IN"/>
        </w:rPr>
      </w:pPr>
      <w:r w:rsidRPr="009C2FA6">
        <w:rPr>
          <w:rFonts w:ascii="Times New Roman" w:eastAsia="SimSun" w:hAnsi="Times New Roman"/>
          <w:b/>
          <w:color w:val="000000"/>
          <w:kern w:val="1"/>
          <w:lang w:val="en-US" w:eastAsia="hi-IN" w:bidi="hi-IN"/>
        </w:rPr>
        <w:t>V</w:t>
      </w:r>
      <w:r w:rsidRPr="009C2FA6">
        <w:rPr>
          <w:rFonts w:ascii="Times New Roman" w:eastAsia="SimSun" w:hAnsi="Times New Roman"/>
          <w:b/>
          <w:color w:val="000000"/>
          <w:kern w:val="1"/>
          <w:lang w:eastAsia="hi-IN" w:bidi="hi-IN"/>
        </w:rPr>
        <w:t>.</w:t>
      </w:r>
      <w:r w:rsidRPr="009C2FA6">
        <w:rPr>
          <w:rFonts w:ascii="Times New Roman" w:eastAsia="SimSun" w:hAnsi="Times New Roman"/>
          <w:b/>
          <w:color w:val="000000"/>
          <w:kern w:val="1"/>
          <w:lang w:eastAsia="hi-IN" w:bidi="hi-IN"/>
        </w:rPr>
        <w:tab/>
      </w:r>
      <w:r w:rsidRPr="000D7EE7">
        <w:rPr>
          <w:rFonts w:ascii="Times New Roman" w:eastAsia="SimSun" w:hAnsi="Times New Roman"/>
          <w:b/>
          <w:color w:val="000000"/>
          <w:kern w:val="1"/>
          <w:sz w:val="28"/>
          <w:szCs w:val="28"/>
          <w:lang w:eastAsia="hi-IN" w:bidi="hi-IN"/>
        </w:rPr>
        <w:t>Методическое обеспечение учебного процесса</w:t>
      </w:r>
    </w:p>
    <w:p w:rsidR="009C2FA6" w:rsidRPr="009C2FA6" w:rsidRDefault="009C2FA6" w:rsidP="009C2FA6">
      <w:pPr>
        <w:widowControl w:val="0"/>
        <w:suppressAutoHyphens/>
        <w:ind w:left="1276" w:firstLine="709"/>
        <w:jc w:val="both"/>
        <w:rPr>
          <w:rFonts w:ascii="Times New Roman" w:eastAsia="SimSun" w:hAnsi="Times New Roman"/>
          <w:b/>
          <w:color w:val="000000"/>
          <w:kern w:val="1"/>
          <w:lang w:eastAsia="hi-IN" w:bidi="hi-IN"/>
        </w:rPr>
      </w:pPr>
    </w:p>
    <w:p w:rsidR="009C2FA6" w:rsidRPr="009C2FA6" w:rsidRDefault="009C2FA6" w:rsidP="00C52D9B">
      <w:pPr>
        <w:numPr>
          <w:ilvl w:val="0"/>
          <w:numId w:val="34"/>
        </w:numPr>
        <w:tabs>
          <w:tab w:val="clear" w:pos="720"/>
          <w:tab w:val="num" w:pos="0"/>
        </w:tabs>
        <w:suppressAutoHyphens/>
        <w:ind w:left="1080"/>
        <w:rPr>
          <w:rFonts w:ascii="Times New Roman" w:eastAsia="ヒラギノ角ゴ Pro W3" w:hAnsi="Times New Roman"/>
          <w:b/>
          <w:i/>
          <w:color w:val="000000"/>
          <w:kern w:val="1"/>
          <w:lang w:eastAsia="hi-IN" w:bidi="hi-IN"/>
        </w:rPr>
      </w:pPr>
      <w:r w:rsidRPr="009C2FA6">
        <w:rPr>
          <w:rFonts w:ascii="Times New Roman" w:eastAsia="ヒラギノ角ゴ Pro W3" w:hAnsi="Times New Roman"/>
          <w:b/>
          <w:i/>
          <w:color w:val="000000"/>
          <w:kern w:val="1"/>
          <w:lang w:eastAsia="hi-IN" w:bidi="hi-IN"/>
        </w:rPr>
        <w:t>Методические рекомендации педагогическим работникам</w:t>
      </w:r>
    </w:p>
    <w:p w:rsidR="009C2FA6" w:rsidRPr="009C2FA6" w:rsidRDefault="009C2FA6" w:rsidP="009C2FA6">
      <w:pPr>
        <w:widowControl w:val="0"/>
        <w:shd w:val="clear" w:color="auto" w:fill="FFFFFF"/>
        <w:ind w:firstLine="718"/>
        <w:jc w:val="both"/>
        <w:rPr>
          <w:rFonts w:ascii="Times New Roman" w:eastAsia="Calibri" w:hAnsi="Times New Roman"/>
          <w:color w:val="000000"/>
          <w:lang w:eastAsia="en-US"/>
        </w:rPr>
      </w:pPr>
      <w:r w:rsidRPr="009C2FA6">
        <w:rPr>
          <w:rFonts w:ascii="Times New Roman" w:eastAsia="Calibri" w:hAnsi="Times New Roman"/>
          <w:color w:val="000000"/>
          <w:lang w:eastAsia="en-US"/>
        </w:rPr>
        <w:t>Изучение предмета ведется в соответствии с учебно-тематическим планом. Педагогу, ведущему предмет, предлагается творчески подойти к изложению той или иной темы. При этом необходимо учитывать следующие обстоятельства: уровень общего развития учащихся, количество учеников в группе, их возрастные особенности.</w:t>
      </w:r>
    </w:p>
    <w:p w:rsidR="009C2FA6" w:rsidRPr="009C2FA6" w:rsidRDefault="009C2FA6" w:rsidP="009C2FA6">
      <w:pPr>
        <w:widowControl w:val="0"/>
        <w:shd w:val="clear" w:color="auto" w:fill="FFFFFF"/>
        <w:ind w:firstLine="718"/>
        <w:jc w:val="both"/>
        <w:rPr>
          <w:rFonts w:ascii="Times New Roman" w:eastAsia="Calibri" w:hAnsi="Times New Roman"/>
          <w:color w:val="000000"/>
          <w:lang w:eastAsia="en-US"/>
        </w:rPr>
      </w:pPr>
      <w:r w:rsidRPr="009C2FA6">
        <w:rPr>
          <w:rFonts w:ascii="Times New Roman" w:eastAsia="Calibri" w:hAnsi="Times New Roman"/>
          <w:color w:val="000000"/>
          <w:lang w:eastAsia="en-US"/>
        </w:rPr>
        <w:t xml:space="preserve">При изучении предмета следует широко использовать знания учащихся по другим учебным предметам, поскольку правильное осуществление </w:t>
      </w:r>
      <w:proofErr w:type="spellStart"/>
      <w:r w:rsidRPr="009C2FA6">
        <w:rPr>
          <w:rFonts w:ascii="Times New Roman" w:eastAsia="Calibri" w:hAnsi="Times New Roman"/>
          <w:color w:val="000000"/>
          <w:lang w:eastAsia="en-US"/>
        </w:rPr>
        <w:t>межпредметных</w:t>
      </w:r>
      <w:proofErr w:type="spellEnd"/>
      <w:r w:rsidRPr="009C2FA6">
        <w:rPr>
          <w:rFonts w:ascii="Times New Roman" w:eastAsia="Calibri" w:hAnsi="Times New Roman"/>
          <w:color w:val="000000"/>
          <w:lang w:eastAsia="en-US"/>
        </w:rPr>
        <w:t xml:space="preserve"> связей способствует более активному и прочному усвоению учебного материала. Комплексная направленность требует от преподавателя знания программ смежных предметов («Беседы об искусстве», «Живопись», «Рисунок», «Композиция станковая»).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9C2FA6" w:rsidRPr="009C2FA6" w:rsidRDefault="009C2FA6" w:rsidP="009C2FA6">
      <w:pPr>
        <w:widowControl w:val="0"/>
        <w:shd w:val="clear" w:color="auto" w:fill="FFFFFF"/>
        <w:ind w:firstLine="718"/>
        <w:jc w:val="both"/>
        <w:rPr>
          <w:rFonts w:ascii="Times New Roman" w:eastAsia="Calibri" w:hAnsi="Times New Roman"/>
          <w:color w:val="000000"/>
          <w:lang w:eastAsia="en-US"/>
        </w:rPr>
      </w:pPr>
      <w:r w:rsidRPr="009C2FA6">
        <w:rPr>
          <w:rFonts w:ascii="Times New Roman" w:eastAsia="Calibri" w:hAnsi="Times New Roman"/>
          <w:color w:val="000000"/>
          <w:lang w:eastAsia="en-US"/>
        </w:rPr>
        <w:t>Желательно, чтобы учащиеся знакомились с новыми явлениями в изобразительном искусстве, посещали выставки, участвовали в культурно-просветительской деятельности образовательного учреждения. Это позволит им наиболее гармонично соединить теоретические знания с практической познавательной деятельностью. Следует регулярно знакомить учащихся с современной литературой об изобразительном искусстве, интересных явлениях, с журнальными и газетными статьями.</w:t>
      </w:r>
    </w:p>
    <w:p w:rsidR="009C2FA6" w:rsidRPr="009C2FA6" w:rsidRDefault="009C2FA6" w:rsidP="009C2FA6">
      <w:pPr>
        <w:widowControl w:val="0"/>
        <w:shd w:val="clear" w:color="auto" w:fill="FFFFFF"/>
        <w:ind w:firstLine="709"/>
        <w:jc w:val="both"/>
        <w:rPr>
          <w:rFonts w:ascii="Times New Roman" w:eastAsia="Calibri" w:hAnsi="Times New Roman"/>
          <w:color w:val="000000"/>
          <w:lang w:eastAsia="en-US"/>
        </w:rPr>
      </w:pPr>
      <w:r w:rsidRPr="009C2FA6">
        <w:rPr>
          <w:rFonts w:ascii="Times New Roman" w:eastAsia="Calibri" w:hAnsi="Times New Roman"/>
          <w:color w:val="000000"/>
          <w:lang w:eastAsia="en-US"/>
        </w:rPr>
        <w:t>Методика преподавания предмета должна опираться на диалогический</w:t>
      </w:r>
      <w:r w:rsidRPr="009C2FA6">
        <w:rPr>
          <w:rFonts w:ascii="Times New Roman" w:eastAsia="Calibri" w:hAnsi="Times New Roman"/>
          <w:b/>
          <w:bCs/>
          <w:color w:val="000000"/>
          <w:lang w:eastAsia="en-US"/>
        </w:rPr>
        <w:t xml:space="preserve"> </w:t>
      </w:r>
      <w:r w:rsidRPr="009C2FA6">
        <w:rPr>
          <w:rFonts w:ascii="Times New Roman" w:eastAsia="Calibri" w:hAnsi="Times New Roman"/>
          <w:color w:val="000000"/>
          <w:lang w:eastAsia="en-US"/>
        </w:rPr>
        <w:t>метод обучения. Необходимо создавать условия для активизации творческих возможностей учащихся: поручать им подготовку небольших сообщений на различные темы, организовывать дискуссии или обсуждения по поводу просмотренной выставки, фильма, информации, полученной из Интернета, прочитанной статьи.</w:t>
      </w:r>
    </w:p>
    <w:p w:rsidR="009C2FA6" w:rsidRPr="009C2FA6" w:rsidRDefault="009C2FA6" w:rsidP="009C2FA6">
      <w:pPr>
        <w:widowControl w:val="0"/>
        <w:numPr>
          <w:ilvl w:val="0"/>
          <w:numId w:val="34"/>
        </w:numPr>
        <w:tabs>
          <w:tab w:val="clear" w:pos="720"/>
          <w:tab w:val="num" w:pos="0"/>
        </w:tabs>
        <w:suppressAutoHyphens/>
        <w:spacing w:after="200" w:line="276" w:lineRule="auto"/>
        <w:ind w:left="0" w:firstLine="0"/>
        <w:jc w:val="center"/>
        <w:rPr>
          <w:rFonts w:ascii="Times New Roman" w:eastAsia="SimSun" w:hAnsi="Times New Roman"/>
          <w:b/>
          <w:i/>
          <w:color w:val="00000A"/>
          <w:kern w:val="1"/>
          <w:lang w:eastAsia="hi-IN" w:bidi="hi-IN"/>
        </w:rPr>
      </w:pPr>
      <w:r w:rsidRPr="009C2FA6">
        <w:rPr>
          <w:rFonts w:ascii="Times New Roman" w:eastAsia="SimSun" w:hAnsi="Times New Roman"/>
          <w:b/>
          <w:i/>
          <w:color w:val="00000A"/>
          <w:kern w:val="1"/>
          <w:lang w:eastAsia="hi-IN" w:bidi="hi-IN"/>
        </w:rPr>
        <w:t xml:space="preserve">Рекомендации по организации самостоятельной работы </w:t>
      </w:r>
      <w:proofErr w:type="gramStart"/>
      <w:r w:rsidRPr="009C2FA6">
        <w:rPr>
          <w:rFonts w:ascii="Times New Roman" w:eastAsia="SimSun" w:hAnsi="Times New Roman"/>
          <w:b/>
          <w:i/>
          <w:color w:val="00000A"/>
          <w:kern w:val="1"/>
          <w:lang w:eastAsia="hi-IN" w:bidi="hi-IN"/>
        </w:rPr>
        <w:t>обучающихся</w:t>
      </w:r>
      <w:proofErr w:type="gramEnd"/>
    </w:p>
    <w:p w:rsidR="009C2FA6" w:rsidRPr="009C2FA6" w:rsidRDefault="009C2FA6" w:rsidP="009C2FA6">
      <w:pPr>
        <w:suppressAutoHyphens/>
        <w:ind w:firstLine="709"/>
        <w:jc w:val="both"/>
        <w:rPr>
          <w:rFonts w:ascii="Times New Roman" w:eastAsia="Geeza Pro" w:hAnsi="Times New Roman"/>
          <w:kern w:val="1"/>
          <w:lang w:eastAsia="hi-IN" w:bidi="hi-IN"/>
        </w:rPr>
      </w:pPr>
      <w:r w:rsidRPr="009C2FA6">
        <w:rPr>
          <w:rFonts w:ascii="Times New Roman" w:eastAsia="Geeza Pro" w:hAnsi="Times New Roman"/>
          <w:kern w:val="1"/>
          <w:lang w:eastAsia="hi-IN" w:bidi="hi-IN"/>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w:t>
      </w:r>
      <w:proofErr w:type="gramStart"/>
      <w:r w:rsidRPr="009C2FA6">
        <w:rPr>
          <w:rFonts w:ascii="Times New Roman" w:eastAsia="Geeza Pro" w:hAnsi="Times New Roman"/>
          <w:kern w:val="1"/>
          <w:lang w:eastAsia="hi-IN" w:bidi="hi-IN"/>
        </w:rPr>
        <w:t>работу</w:t>
      </w:r>
      <w:proofErr w:type="gramEnd"/>
      <w:r w:rsidRPr="009C2FA6">
        <w:rPr>
          <w:rFonts w:ascii="Times New Roman" w:eastAsia="Geeza Pro" w:hAnsi="Times New Roman"/>
          <w:kern w:val="1"/>
          <w:lang w:eastAsia="hi-IN" w:bidi="hi-IN"/>
        </w:rPr>
        <w:t xml:space="preserve"> и виды заданий могут определяться с учетом сложившихся педагогических традиций, методической целесообразности и индивидуальных способностей ученика.</w:t>
      </w:r>
    </w:p>
    <w:p w:rsidR="009C2FA6" w:rsidRPr="009C2FA6" w:rsidRDefault="009C2FA6" w:rsidP="009C2FA6">
      <w:pPr>
        <w:suppressAutoHyphens/>
        <w:ind w:firstLine="709"/>
        <w:jc w:val="both"/>
        <w:rPr>
          <w:rFonts w:ascii="Times New Roman" w:eastAsia="Geeza Pro" w:hAnsi="Times New Roman"/>
          <w:kern w:val="1"/>
          <w:lang w:eastAsia="hi-IN" w:bidi="hi-IN"/>
        </w:rPr>
      </w:pPr>
      <w:r w:rsidRPr="009C2FA6">
        <w:rPr>
          <w:rFonts w:ascii="Times New Roman" w:eastAsia="Geeza Pro" w:hAnsi="Times New Roman"/>
          <w:kern w:val="1"/>
          <w:lang w:eastAsia="hi-IN" w:bidi="hi-IN"/>
        </w:rPr>
        <w:t>Самостоятельные занятия должны быть регулярными и систематическими.</w:t>
      </w:r>
    </w:p>
    <w:p w:rsidR="009C2FA6" w:rsidRPr="009C2FA6" w:rsidRDefault="009C2FA6" w:rsidP="009C2FA6">
      <w:pPr>
        <w:widowControl w:val="0"/>
        <w:suppressAutoHyphens/>
        <w:ind w:firstLine="709"/>
        <w:jc w:val="both"/>
        <w:rPr>
          <w:rFonts w:ascii="Times New Roman" w:eastAsia="SimSun" w:hAnsi="Times New Roman"/>
          <w:kern w:val="1"/>
          <w:lang w:eastAsia="hi-IN" w:bidi="hi-IN"/>
        </w:rPr>
      </w:pPr>
      <w:r w:rsidRPr="009C2FA6">
        <w:rPr>
          <w:rFonts w:ascii="Times New Roman" w:eastAsia="SimSun" w:hAnsi="Times New Roman"/>
          <w:kern w:val="1"/>
          <w:lang w:eastAsia="hi-IN" w:bidi="hi-IN"/>
        </w:rPr>
        <w:t>Выполнение обучающимся домашнего задания контролируется преподавателем и обеспечивается учебниками, учебно-методическими  изданиями, художественными альбомами, видеоматериалами в соответствии с программными требованиями по предмету.</w:t>
      </w:r>
    </w:p>
    <w:p w:rsidR="009C2FA6" w:rsidRPr="009C2FA6" w:rsidRDefault="009C2FA6" w:rsidP="009C2FA6">
      <w:pPr>
        <w:suppressAutoHyphens/>
        <w:ind w:left="1080"/>
        <w:rPr>
          <w:rFonts w:ascii="Times New Roman" w:eastAsia="SimSun" w:hAnsi="Times New Roman"/>
          <w:i/>
          <w:kern w:val="1"/>
          <w:lang w:eastAsia="hi-IN" w:bidi="hi-IN"/>
        </w:rPr>
      </w:pPr>
      <w:r w:rsidRPr="009C2FA6">
        <w:rPr>
          <w:rFonts w:ascii="Times New Roman" w:eastAsia="SimSun" w:hAnsi="Times New Roman"/>
          <w:i/>
          <w:kern w:val="1"/>
          <w:lang w:eastAsia="hi-IN" w:bidi="hi-IN"/>
        </w:rPr>
        <w:t>Виды  внеаудиторной  работы:</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lang w:eastAsia="en-US"/>
        </w:rPr>
        <w:t>- выполнение  домашнего  задания;</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lang w:eastAsia="en-US"/>
        </w:rPr>
        <w:t>- подготовка  докладов, рефератов;</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lang w:eastAsia="en-US"/>
        </w:rPr>
        <w:t>- посещение учреждений культуры (выставок, театров, концертных  залов  и  др.);</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lang w:eastAsia="en-US"/>
        </w:rPr>
        <w:lastRenderedPageBreak/>
        <w:t>- участие обучающихся в выставках,  творческих мероприятиях и культурно-просветительской деятельности образовательного учреждения и др.</w:t>
      </w:r>
    </w:p>
    <w:p w:rsidR="009C2FA6" w:rsidRPr="009C2FA6" w:rsidRDefault="009C2FA6" w:rsidP="009C2FA6">
      <w:pPr>
        <w:shd w:val="clear" w:color="auto" w:fill="FFFFFF"/>
        <w:ind w:firstLine="709"/>
        <w:jc w:val="both"/>
        <w:rPr>
          <w:rFonts w:ascii="Times New Roman" w:eastAsia="Calibri" w:hAnsi="Times New Roman"/>
          <w:lang w:eastAsia="en-US"/>
        </w:rPr>
      </w:pPr>
      <w:r w:rsidRPr="009C2FA6">
        <w:rPr>
          <w:rFonts w:ascii="Times New Roman" w:eastAsia="Calibri" w:hAnsi="Times New Roman"/>
          <w:lang w:eastAsia="en-US"/>
        </w:rPr>
        <w:t>Цель самостоятельной работы: формировать у учащегося способности к саморазвитию, творческому применению полученных знаний, формировать умение использовать справочную и специальную литературу, формировать аналитические способности.</w:t>
      </w:r>
    </w:p>
    <w:p w:rsidR="009C2FA6" w:rsidRPr="009C2FA6" w:rsidRDefault="009C2FA6" w:rsidP="009C2FA6">
      <w:pPr>
        <w:suppressAutoHyphens/>
        <w:ind w:firstLine="696"/>
        <w:jc w:val="both"/>
        <w:rPr>
          <w:rFonts w:ascii="Times New Roman" w:eastAsia="SimSun" w:hAnsi="Times New Roman"/>
          <w:kern w:val="1"/>
          <w:lang w:eastAsia="hi-IN" w:bidi="hi-IN"/>
        </w:rPr>
      </w:pPr>
      <w:r w:rsidRPr="009C2FA6">
        <w:rPr>
          <w:rFonts w:ascii="Times New Roman" w:eastAsia="SimSun" w:hAnsi="Times New Roman"/>
          <w:kern w:val="1"/>
          <w:lang w:eastAsia="hi-IN" w:bidi="hi-IN"/>
        </w:rPr>
        <w:t xml:space="preserve">Как форма учебно-воспитательного процесса, самостоятельная работа выполняет несколько функций: </w:t>
      </w:r>
    </w:p>
    <w:p w:rsidR="009C2FA6" w:rsidRPr="009C2FA6" w:rsidRDefault="009C2FA6" w:rsidP="00C52D9B">
      <w:pPr>
        <w:numPr>
          <w:ilvl w:val="0"/>
          <w:numId w:val="10"/>
        </w:numPr>
        <w:tabs>
          <w:tab w:val="left" w:pos="993"/>
        </w:tabs>
        <w:suppressAutoHyphens/>
        <w:spacing w:line="276" w:lineRule="auto"/>
        <w:ind w:left="0" w:firstLine="709"/>
        <w:jc w:val="both"/>
        <w:rPr>
          <w:rFonts w:ascii="Times New Roman" w:eastAsia="SimSun" w:hAnsi="Times New Roman"/>
          <w:kern w:val="1"/>
          <w:lang w:eastAsia="hi-IN" w:bidi="hi-IN"/>
        </w:rPr>
      </w:pPr>
      <w:proofErr w:type="gramStart"/>
      <w:r w:rsidRPr="009C2FA6">
        <w:rPr>
          <w:rFonts w:ascii="Times New Roman" w:eastAsia="SimSun" w:hAnsi="Times New Roman"/>
          <w:kern w:val="1"/>
          <w:lang w:eastAsia="hi-IN" w:bidi="hi-IN"/>
        </w:rPr>
        <w:t>образовательную</w:t>
      </w:r>
      <w:proofErr w:type="gramEnd"/>
      <w:r w:rsidRPr="009C2FA6">
        <w:rPr>
          <w:rFonts w:ascii="Times New Roman" w:eastAsia="SimSun" w:hAnsi="Times New Roman"/>
          <w:kern w:val="1"/>
          <w:lang w:eastAsia="hi-IN" w:bidi="hi-IN"/>
        </w:rPr>
        <w:t xml:space="preserve"> (систематизация и закрепление знаний учащихся), </w:t>
      </w:r>
    </w:p>
    <w:p w:rsidR="009C2FA6" w:rsidRPr="009C2FA6" w:rsidRDefault="009C2FA6" w:rsidP="00C52D9B">
      <w:pPr>
        <w:numPr>
          <w:ilvl w:val="0"/>
          <w:numId w:val="10"/>
        </w:numPr>
        <w:tabs>
          <w:tab w:val="left" w:pos="993"/>
        </w:tabs>
        <w:suppressAutoHyphens/>
        <w:spacing w:line="276" w:lineRule="auto"/>
        <w:ind w:left="0" w:firstLine="709"/>
        <w:jc w:val="both"/>
        <w:rPr>
          <w:rFonts w:ascii="Times New Roman" w:eastAsia="SimSun" w:hAnsi="Times New Roman"/>
          <w:kern w:val="1"/>
          <w:lang w:eastAsia="hi-IN" w:bidi="hi-IN"/>
        </w:rPr>
      </w:pPr>
      <w:proofErr w:type="gramStart"/>
      <w:r w:rsidRPr="009C2FA6">
        <w:rPr>
          <w:rFonts w:ascii="Times New Roman" w:eastAsia="SimSun" w:hAnsi="Times New Roman"/>
          <w:kern w:val="1"/>
          <w:lang w:eastAsia="hi-IN" w:bidi="hi-IN"/>
        </w:rPr>
        <w:t>развивающую</w:t>
      </w:r>
      <w:proofErr w:type="gramEnd"/>
      <w:r w:rsidRPr="009C2FA6">
        <w:rPr>
          <w:rFonts w:ascii="Times New Roman" w:eastAsia="SimSun" w:hAnsi="Times New Roman"/>
          <w:kern w:val="1"/>
          <w:lang w:eastAsia="hi-IN" w:bidi="hi-IN"/>
        </w:rPr>
        <w:t xml:space="preserve"> (развитие познавательных способностей учащихся – их внимания, памяти, мышления, речи), </w:t>
      </w:r>
    </w:p>
    <w:p w:rsidR="009C2FA6" w:rsidRPr="009C2FA6" w:rsidRDefault="009C2FA6" w:rsidP="00C52D9B">
      <w:pPr>
        <w:numPr>
          <w:ilvl w:val="0"/>
          <w:numId w:val="10"/>
        </w:numPr>
        <w:tabs>
          <w:tab w:val="left" w:pos="993"/>
        </w:tabs>
        <w:suppressAutoHyphens/>
        <w:spacing w:line="276" w:lineRule="auto"/>
        <w:ind w:left="0" w:firstLine="709"/>
        <w:jc w:val="both"/>
        <w:rPr>
          <w:rFonts w:ascii="Times New Roman" w:eastAsia="SimSun" w:hAnsi="Times New Roman"/>
          <w:kern w:val="1"/>
          <w:lang w:eastAsia="hi-IN" w:bidi="hi-IN"/>
        </w:rPr>
      </w:pPr>
      <w:proofErr w:type="gramStart"/>
      <w:r w:rsidRPr="009C2FA6">
        <w:rPr>
          <w:rFonts w:ascii="Times New Roman" w:eastAsia="SimSun" w:hAnsi="Times New Roman"/>
          <w:kern w:val="1"/>
          <w:lang w:eastAsia="hi-IN" w:bidi="hi-IN"/>
        </w:rPr>
        <w:t>воспитательную</w:t>
      </w:r>
      <w:proofErr w:type="gramEnd"/>
      <w:r w:rsidRPr="009C2FA6">
        <w:rPr>
          <w:rFonts w:ascii="Times New Roman" w:eastAsia="SimSun" w:hAnsi="Times New Roman"/>
          <w:kern w:val="1"/>
          <w:lang w:eastAsia="hi-IN" w:bidi="hi-IN"/>
        </w:rPr>
        <w:t xml:space="preserve"> (воспитание устойчивых мотивов учебной деятельности, навыков культуры умственного труда, формирование умений самостоятельно добывать знания из различных источников, самоорганизации и самоконтроля, целого ряда ведущих качеств личности – честности, трудолюбия, требовательности к себе, самостоятельности и др.).</w:t>
      </w:r>
    </w:p>
    <w:p w:rsidR="009C2FA6" w:rsidRPr="009C2FA6" w:rsidRDefault="009C2FA6" w:rsidP="009C2FA6">
      <w:pPr>
        <w:shd w:val="clear" w:color="auto" w:fill="FFFFFF"/>
        <w:suppressAutoHyphens/>
        <w:ind w:firstLine="696"/>
        <w:jc w:val="both"/>
        <w:rPr>
          <w:rFonts w:ascii="Times New Roman" w:eastAsia="SimSun" w:hAnsi="Times New Roman"/>
          <w:kern w:val="1"/>
          <w:lang w:eastAsia="hi-IN" w:bidi="hi-IN"/>
        </w:rPr>
      </w:pPr>
      <w:r w:rsidRPr="009C2FA6">
        <w:rPr>
          <w:rFonts w:ascii="Times New Roman" w:eastAsia="SimSun" w:hAnsi="Times New Roman"/>
          <w:kern w:val="1"/>
          <w:lang w:eastAsia="hi-IN" w:bidi="hi-IN"/>
        </w:rPr>
        <w:t>Выполнение самостоятельной работы (подготовка  сообщений,  написание  докладов, рефератов) учащихся:</w:t>
      </w:r>
    </w:p>
    <w:p w:rsidR="009C2FA6" w:rsidRPr="009C2FA6" w:rsidRDefault="009C2FA6" w:rsidP="009C2FA6">
      <w:pPr>
        <w:shd w:val="clear" w:color="auto" w:fill="FFFFFF"/>
        <w:suppressAutoHyphens/>
        <w:ind w:firstLine="697"/>
        <w:jc w:val="both"/>
        <w:rPr>
          <w:rFonts w:ascii="Times New Roman" w:eastAsia="SimSun" w:hAnsi="Times New Roman"/>
          <w:kern w:val="1"/>
          <w:lang w:eastAsia="hi-IN" w:bidi="hi-IN"/>
        </w:rPr>
      </w:pPr>
      <w:r w:rsidRPr="009C2FA6">
        <w:rPr>
          <w:rFonts w:ascii="Times New Roman" w:eastAsia="SimSun" w:hAnsi="Times New Roman"/>
          <w:kern w:val="1"/>
          <w:lang w:eastAsia="hi-IN" w:bidi="hi-IN"/>
        </w:rPr>
        <w:t>- способствует лучшему  усвоению  полученных знаний;</w:t>
      </w:r>
    </w:p>
    <w:p w:rsidR="009C2FA6" w:rsidRPr="009C2FA6" w:rsidRDefault="009C2FA6" w:rsidP="009C2FA6">
      <w:pPr>
        <w:shd w:val="clear" w:color="auto" w:fill="FFFFFF"/>
        <w:ind w:firstLine="697"/>
        <w:jc w:val="both"/>
        <w:rPr>
          <w:rFonts w:ascii="Times New Roman" w:eastAsia="Calibri" w:hAnsi="Times New Roman"/>
          <w:lang w:eastAsia="en-US"/>
        </w:rPr>
      </w:pPr>
      <w:r w:rsidRPr="009C2FA6">
        <w:rPr>
          <w:rFonts w:ascii="Times New Roman" w:eastAsia="Calibri" w:hAnsi="Times New Roman"/>
          <w:lang w:eastAsia="en-US"/>
        </w:rPr>
        <w:t xml:space="preserve"> - формирует  потребность в самообразовании, максимально развивает познавательные и творческие способности личности;</w:t>
      </w:r>
    </w:p>
    <w:p w:rsidR="009C2FA6" w:rsidRPr="009C2FA6" w:rsidRDefault="009C2FA6" w:rsidP="009C2FA6">
      <w:pPr>
        <w:shd w:val="clear" w:color="auto" w:fill="FFFFFF"/>
        <w:suppressAutoHyphens/>
        <w:ind w:firstLine="697"/>
        <w:jc w:val="both"/>
        <w:rPr>
          <w:rFonts w:ascii="Times New Roman" w:eastAsia="SimSun" w:hAnsi="Times New Roman"/>
          <w:kern w:val="1"/>
          <w:lang w:eastAsia="hi-IN" w:bidi="hi-IN"/>
        </w:rPr>
      </w:pPr>
      <w:r w:rsidRPr="009C2FA6">
        <w:rPr>
          <w:rFonts w:ascii="Times New Roman" w:eastAsia="SimSun" w:hAnsi="Times New Roman"/>
          <w:kern w:val="1"/>
          <w:lang w:eastAsia="hi-IN" w:bidi="hi-IN"/>
        </w:rPr>
        <w:t xml:space="preserve">- формирует навыки </w:t>
      </w:r>
      <w:proofErr w:type="gramStart"/>
      <w:r w:rsidRPr="009C2FA6">
        <w:rPr>
          <w:rFonts w:ascii="Times New Roman" w:eastAsia="SimSun" w:hAnsi="Times New Roman"/>
          <w:kern w:val="1"/>
          <w:lang w:eastAsia="hi-IN" w:bidi="hi-IN"/>
        </w:rPr>
        <w:t>планирования</w:t>
      </w:r>
      <w:proofErr w:type="gramEnd"/>
      <w:r w:rsidRPr="009C2FA6">
        <w:rPr>
          <w:rFonts w:ascii="Times New Roman" w:eastAsia="SimSun" w:hAnsi="Times New Roman"/>
          <w:kern w:val="1"/>
          <w:lang w:eastAsia="hi-IN" w:bidi="hi-IN"/>
        </w:rPr>
        <w:t xml:space="preserve"> и организации учебного времени, расширяет кругозор;</w:t>
      </w:r>
    </w:p>
    <w:p w:rsidR="009C2FA6" w:rsidRPr="009C2FA6" w:rsidRDefault="009C2FA6" w:rsidP="009C2FA6">
      <w:pPr>
        <w:shd w:val="clear" w:color="auto" w:fill="FFFFFF"/>
        <w:suppressAutoHyphens/>
        <w:ind w:firstLine="697"/>
        <w:jc w:val="both"/>
        <w:rPr>
          <w:rFonts w:ascii="Times New Roman" w:eastAsia="SimSun" w:hAnsi="Times New Roman"/>
          <w:kern w:val="1"/>
          <w:lang w:eastAsia="hi-IN" w:bidi="hi-IN"/>
        </w:rPr>
      </w:pPr>
      <w:r w:rsidRPr="009C2FA6">
        <w:rPr>
          <w:rFonts w:ascii="Times New Roman" w:eastAsia="SimSun" w:hAnsi="Times New Roman"/>
          <w:kern w:val="1"/>
          <w:lang w:eastAsia="hi-IN" w:bidi="hi-IN"/>
        </w:rPr>
        <w:t>- учит правильному сочетанию объема аудиторной и внеаудиторной самостоятельной работы.</w:t>
      </w:r>
    </w:p>
    <w:p w:rsidR="009C2FA6" w:rsidRPr="009C2FA6" w:rsidRDefault="009C2FA6" w:rsidP="009C2FA6">
      <w:pPr>
        <w:shd w:val="clear" w:color="auto" w:fill="FFFFFF"/>
        <w:suppressAutoHyphens/>
        <w:ind w:firstLine="11"/>
        <w:jc w:val="both"/>
        <w:rPr>
          <w:rFonts w:ascii="Times New Roman" w:eastAsia="SimSun" w:hAnsi="Times New Roman"/>
          <w:kern w:val="1"/>
          <w:lang w:eastAsia="hi-IN" w:bidi="hi-IN"/>
        </w:rPr>
      </w:pPr>
      <w:r w:rsidRPr="009C2FA6">
        <w:rPr>
          <w:rFonts w:ascii="Times New Roman" w:eastAsia="SimSun" w:hAnsi="Times New Roman"/>
          <w:kern w:val="1"/>
          <w:lang w:eastAsia="hi-IN" w:bidi="hi-IN"/>
        </w:rPr>
        <w:t xml:space="preserve"> </w:t>
      </w:r>
      <w:r w:rsidRPr="009C2FA6">
        <w:rPr>
          <w:rFonts w:ascii="Times New Roman" w:eastAsia="SimSun" w:hAnsi="Times New Roman"/>
          <w:kern w:val="1"/>
          <w:lang w:eastAsia="hi-IN" w:bidi="hi-IN"/>
        </w:rPr>
        <w:tab/>
        <w:t>Методически правильная организация работы учащегося в аудитории и вне ее, консультационная помощь, обеспечение учащегося необходимыми методическими материалами позволяет эффективно организовать внеаудиторную работу учащихся.</w:t>
      </w:r>
    </w:p>
    <w:p w:rsidR="009C2FA6" w:rsidRPr="009C2FA6" w:rsidRDefault="009C2FA6" w:rsidP="009C2FA6">
      <w:pPr>
        <w:shd w:val="clear" w:color="auto" w:fill="FFFFFF"/>
        <w:suppressAutoHyphens/>
        <w:ind w:firstLine="11"/>
        <w:jc w:val="both"/>
        <w:rPr>
          <w:rFonts w:ascii="Times New Roman" w:eastAsia="SimSun" w:hAnsi="Times New Roman"/>
          <w:kern w:val="1"/>
          <w:lang w:eastAsia="hi-IN" w:bidi="hi-IN"/>
        </w:rPr>
      </w:pPr>
      <w:r w:rsidRPr="009C2FA6">
        <w:rPr>
          <w:rFonts w:ascii="Times New Roman" w:eastAsia="SimSun" w:hAnsi="Times New Roman"/>
          <w:kern w:val="1"/>
          <w:lang w:eastAsia="hi-IN" w:bidi="hi-IN"/>
        </w:rPr>
        <w:tab/>
        <w:t>Контроль со стороны преподавателя обеспечивает эффективность выполнения учащимися самостоятельной работы.</w:t>
      </w:r>
    </w:p>
    <w:p w:rsidR="009C2FA6" w:rsidRDefault="009C2FA6" w:rsidP="009C2FA6">
      <w:pPr>
        <w:spacing w:after="200"/>
        <w:jc w:val="center"/>
        <w:rPr>
          <w:rFonts w:ascii="Times New Roman" w:eastAsia="Calibri" w:hAnsi="Times New Roman"/>
          <w:b/>
          <w:lang w:eastAsia="en-US"/>
        </w:rPr>
      </w:pPr>
    </w:p>
    <w:p w:rsidR="009C2FA6" w:rsidRPr="000D7EE7" w:rsidRDefault="009C2FA6" w:rsidP="009C2FA6">
      <w:pPr>
        <w:spacing w:after="200"/>
        <w:jc w:val="center"/>
        <w:rPr>
          <w:rFonts w:ascii="Times New Roman" w:eastAsia="Calibri" w:hAnsi="Times New Roman"/>
          <w:b/>
          <w:sz w:val="28"/>
          <w:szCs w:val="28"/>
          <w:lang w:eastAsia="en-US"/>
        </w:rPr>
      </w:pPr>
      <w:r w:rsidRPr="009C2FA6">
        <w:rPr>
          <w:rFonts w:ascii="Times New Roman" w:eastAsia="Calibri" w:hAnsi="Times New Roman"/>
          <w:b/>
          <w:lang w:val="en-US" w:eastAsia="en-US"/>
        </w:rPr>
        <w:t>VI</w:t>
      </w:r>
      <w:r w:rsidRPr="009C2FA6">
        <w:rPr>
          <w:rFonts w:ascii="Times New Roman" w:eastAsia="Calibri" w:hAnsi="Times New Roman"/>
          <w:b/>
          <w:lang w:eastAsia="en-US"/>
        </w:rPr>
        <w:t>.</w:t>
      </w:r>
      <w:r w:rsidRPr="009C2FA6">
        <w:rPr>
          <w:rFonts w:ascii="Times New Roman" w:eastAsia="Calibri" w:hAnsi="Times New Roman"/>
          <w:b/>
          <w:lang w:eastAsia="en-US"/>
        </w:rPr>
        <w:tab/>
      </w:r>
      <w:r w:rsidR="000D7EE7" w:rsidRPr="000D7EE7">
        <w:rPr>
          <w:rFonts w:ascii="Times New Roman" w:eastAsia="Calibri" w:hAnsi="Times New Roman"/>
          <w:b/>
          <w:sz w:val="28"/>
          <w:szCs w:val="28"/>
          <w:lang w:eastAsia="en-US"/>
        </w:rPr>
        <w:t>Список литературы и средств обучения</w:t>
      </w:r>
    </w:p>
    <w:p w:rsidR="009C2FA6" w:rsidRPr="009C2FA6" w:rsidRDefault="009C2FA6" w:rsidP="009C2FA6">
      <w:pPr>
        <w:spacing w:after="200"/>
        <w:jc w:val="center"/>
        <w:rPr>
          <w:rFonts w:ascii="Times New Roman" w:eastAsia="Calibri" w:hAnsi="Times New Roman"/>
          <w:b/>
          <w:i/>
          <w:lang w:eastAsia="en-US"/>
        </w:rPr>
      </w:pPr>
      <w:r w:rsidRPr="009C2FA6">
        <w:rPr>
          <w:rFonts w:ascii="Times New Roman" w:eastAsia="Calibri" w:hAnsi="Times New Roman"/>
          <w:b/>
          <w:i/>
          <w:lang w:eastAsia="en-US"/>
        </w:rPr>
        <w:t>Список рекомендуемой учебной и методической литературы</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 xml:space="preserve">Александров В.Н. История русского искусства. - Минск: </w:t>
      </w:r>
      <w:proofErr w:type="spellStart"/>
      <w:r w:rsidRPr="009C2FA6">
        <w:rPr>
          <w:rFonts w:ascii="Times New Roman" w:eastAsia="Calibri" w:hAnsi="Times New Roman"/>
          <w:lang w:eastAsia="en-US"/>
        </w:rPr>
        <w:t>Харвест</w:t>
      </w:r>
      <w:proofErr w:type="spellEnd"/>
      <w:r w:rsidRPr="009C2FA6">
        <w:rPr>
          <w:rFonts w:ascii="Times New Roman" w:eastAsia="Calibri" w:hAnsi="Times New Roman"/>
          <w:lang w:eastAsia="en-US"/>
        </w:rPr>
        <w:t xml:space="preserve">, 2009  </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proofErr w:type="spellStart"/>
      <w:r w:rsidRPr="009C2FA6">
        <w:rPr>
          <w:rFonts w:ascii="Times New Roman" w:eastAsia="Calibri" w:hAnsi="Times New Roman"/>
          <w:lang w:eastAsia="en-US"/>
        </w:rPr>
        <w:t>Арган</w:t>
      </w:r>
      <w:proofErr w:type="spellEnd"/>
      <w:r w:rsidRPr="009C2FA6">
        <w:rPr>
          <w:rFonts w:ascii="Times New Roman" w:eastAsia="Calibri" w:hAnsi="Times New Roman"/>
          <w:lang w:eastAsia="en-US"/>
        </w:rPr>
        <w:t xml:space="preserve">  Дж. К. История итальянского искусства: Античность. Средние века. Раннее Возрождение. Т.1. - М: Радуга, 1990</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proofErr w:type="spellStart"/>
      <w:r w:rsidRPr="009C2FA6">
        <w:rPr>
          <w:rFonts w:ascii="Times New Roman" w:eastAsia="Calibri" w:hAnsi="Times New Roman"/>
          <w:lang w:eastAsia="en-US"/>
        </w:rPr>
        <w:t>Арган</w:t>
      </w:r>
      <w:proofErr w:type="spellEnd"/>
      <w:proofErr w:type="gramStart"/>
      <w:r w:rsidRPr="009C2FA6">
        <w:rPr>
          <w:rFonts w:ascii="Times New Roman" w:eastAsia="Calibri" w:hAnsi="Times New Roman"/>
          <w:lang w:eastAsia="en-US"/>
        </w:rPr>
        <w:t xml:space="preserve"> </w:t>
      </w:r>
      <w:proofErr w:type="spellStart"/>
      <w:r w:rsidRPr="009C2FA6">
        <w:rPr>
          <w:rFonts w:ascii="Times New Roman" w:eastAsia="Calibri" w:hAnsi="Times New Roman"/>
          <w:lang w:eastAsia="en-US"/>
        </w:rPr>
        <w:t>Д</w:t>
      </w:r>
      <w:proofErr w:type="gramEnd"/>
      <w:r w:rsidRPr="009C2FA6">
        <w:rPr>
          <w:rFonts w:ascii="Times New Roman" w:eastAsia="Calibri" w:hAnsi="Times New Roman"/>
          <w:lang w:eastAsia="en-US"/>
        </w:rPr>
        <w:t>ж.К</w:t>
      </w:r>
      <w:proofErr w:type="spellEnd"/>
      <w:r w:rsidRPr="009C2FA6">
        <w:rPr>
          <w:rFonts w:ascii="Times New Roman" w:eastAsia="Calibri" w:hAnsi="Times New Roman"/>
          <w:lang w:eastAsia="en-US"/>
        </w:rPr>
        <w:t>. История итальянского искусства: Высокое Возрождение, барокко, искусство 18 века, искусство 19 века -  начала 20 века. Т.2. - М: Радуга, 1990</w:t>
      </w:r>
    </w:p>
    <w:p w:rsidR="009C2FA6" w:rsidRPr="009C2FA6" w:rsidRDefault="009C2FA6" w:rsidP="00655D5D">
      <w:pPr>
        <w:numPr>
          <w:ilvl w:val="0"/>
          <w:numId w:val="86"/>
        </w:numPr>
        <w:tabs>
          <w:tab w:val="left" w:pos="851"/>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 xml:space="preserve">Борзова Е.П. История мировой культуры. - </w:t>
      </w:r>
      <w:proofErr w:type="gramStart"/>
      <w:r w:rsidRPr="009C2FA6">
        <w:rPr>
          <w:rFonts w:ascii="Times New Roman" w:eastAsia="Calibri" w:hAnsi="Times New Roman"/>
          <w:lang w:eastAsia="en-US"/>
        </w:rPr>
        <w:t>С-Пб</w:t>
      </w:r>
      <w:proofErr w:type="gramEnd"/>
      <w:r w:rsidRPr="009C2FA6">
        <w:rPr>
          <w:rFonts w:ascii="Times New Roman" w:eastAsia="Calibri" w:hAnsi="Times New Roman"/>
          <w:lang w:eastAsia="en-US"/>
        </w:rPr>
        <w:t xml:space="preserve">: Лань, 2002 </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proofErr w:type="spellStart"/>
      <w:r w:rsidRPr="009C2FA6">
        <w:rPr>
          <w:rFonts w:ascii="Times New Roman" w:eastAsia="Calibri" w:hAnsi="Times New Roman"/>
          <w:lang w:eastAsia="en-US"/>
        </w:rPr>
        <w:t>Вёрман</w:t>
      </w:r>
      <w:proofErr w:type="spellEnd"/>
      <w:r w:rsidRPr="009C2FA6">
        <w:rPr>
          <w:rFonts w:ascii="Times New Roman" w:eastAsia="Calibri" w:hAnsi="Times New Roman"/>
          <w:lang w:eastAsia="en-US"/>
        </w:rPr>
        <w:t xml:space="preserve"> Карл. История искусства всех времен и народов: Искусство 16-19 столетий. - М: АСТ, 2001</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proofErr w:type="spellStart"/>
      <w:r w:rsidRPr="009C2FA6">
        <w:rPr>
          <w:rFonts w:ascii="Times New Roman" w:eastAsia="Calibri" w:hAnsi="Times New Roman"/>
          <w:lang w:eastAsia="en-US"/>
        </w:rPr>
        <w:t>Гнедич</w:t>
      </w:r>
      <w:proofErr w:type="spellEnd"/>
      <w:r w:rsidRPr="009C2FA6">
        <w:rPr>
          <w:rFonts w:ascii="Times New Roman" w:eastAsia="Calibri" w:hAnsi="Times New Roman"/>
          <w:lang w:eastAsia="en-US"/>
        </w:rPr>
        <w:t xml:space="preserve"> П.П. История искусства. - М: АСТ, 2009</w:t>
      </w:r>
    </w:p>
    <w:p w:rsidR="009C2FA6" w:rsidRPr="009C2FA6" w:rsidRDefault="009C2FA6" w:rsidP="00655D5D">
      <w:pPr>
        <w:numPr>
          <w:ilvl w:val="0"/>
          <w:numId w:val="86"/>
        </w:numPr>
        <w:tabs>
          <w:tab w:val="left" w:pos="851"/>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Дворжак М. История итальянского искусства в эпоху Возрождения: 14-15 столетие. Т.1. - М: Искусство, 1978</w:t>
      </w:r>
    </w:p>
    <w:p w:rsidR="009C2FA6" w:rsidRPr="009C2FA6" w:rsidRDefault="009C2FA6" w:rsidP="00655D5D">
      <w:pPr>
        <w:numPr>
          <w:ilvl w:val="0"/>
          <w:numId w:val="86"/>
        </w:numPr>
        <w:tabs>
          <w:tab w:val="left" w:pos="851"/>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Дворжак М. История итальянского искусства в эпоху Возрождения: столетие. Т.2. - М: Искусство, 1978</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История советского искусства: Живопись, скульптура, графика. - М: Искусство, 1965</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История русского и советского искусства: Учеб</w:t>
      </w:r>
      <w:proofErr w:type="gramStart"/>
      <w:r w:rsidRPr="009C2FA6">
        <w:rPr>
          <w:rFonts w:ascii="Times New Roman" w:eastAsia="Calibri" w:hAnsi="Times New Roman"/>
          <w:lang w:eastAsia="en-US"/>
        </w:rPr>
        <w:t>.</w:t>
      </w:r>
      <w:proofErr w:type="gramEnd"/>
      <w:r w:rsidRPr="009C2FA6">
        <w:rPr>
          <w:rFonts w:ascii="Times New Roman" w:eastAsia="Calibri" w:hAnsi="Times New Roman"/>
          <w:lang w:eastAsia="en-US"/>
        </w:rPr>
        <w:t xml:space="preserve"> </w:t>
      </w:r>
      <w:proofErr w:type="gramStart"/>
      <w:r w:rsidRPr="009C2FA6">
        <w:rPr>
          <w:rFonts w:ascii="Times New Roman" w:eastAsia="Calibri" w:hAnsi="Times New Roman"/>
          <w:lang w:eastAsia="en-US"/>
        </w:rPr>
        <w:t>п</w:t>
      </w:r>
      <w:proofErr w:type="gramEnd"/>
      <w:r w:rsidRPr="009C2FA6">
        <w:rPr>
          <w:rFonts w:ascii="Times New Roman" w:eastAsia="Calibri" w:hAnsi="Times New Roman"/>
          <w:lang w:eastAsia="en-US"/>
        </w:rPr>
        <w:t>особие для вузов. - М: Высшая школа, 1989</w:t>
      </w:r>
    </w:p>
    <w:p w:rsidR="009C2FA6" w:rsidRPr="009C2FA6" w:rsidRDefault="009C2FA6" w:rsidP="00655D5D">
      <w:pPr>
        <w:numPr>
          <w:ilvl w:val="0"/>
          <w:numId w:val="86"/>
        </w:numPr>
        <w:tabs>
          <w:tab w:val="left" w:pos="851"/>
          <w:tab w:val="left" w:pos="1134"/>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 xml:space="preserve">История искусств: Франция, Испания. Искусство 19 века. Т.1. </w:t>
      </w:r>
      <w:proofErr w:type="gramStart"/>
      <w:r w:rsidRPr="009C2FA6">
        <w:rPr>
          <w:rFonts w:ascii="Times New Roman" w:eastAsia="Calibri" w:hAnsi="Times New Roman"/>
          <w:lang w:eastAsia="en-US"/>
        </w:rPr>
        <w:t>С-Пб</w:t>
      </w:r>
      <w:proofErr w:type="gramEnd"/>
      <w:r w:rsidRPr="009C2FA6">
        <w:rPr>
          <w:rFonts w:ascii="Times New Roman" w:eastAsia="Calibri" w:hAnsi="Times New Roman"/>
          <w:lang w:eastAsia="en-US"/>
        </w:rPr>
        <w:t>: ДБ, 2003</w:t>
      </w:r>
    </w:p>
    <w:p w:rsidR="009C2FA6" w:rsidRPr="009C2FA6" w:rsidRDefault="009C2FA6" w:rsidP="00655D5D">
      <w:pPr>
        <w:numPr>
          <w:ilvl w:val="0"/>
          <w:numId w:val="86"/>
        </w:numPr>
        <w:tabs>
          <w:tab w:val="left" w:pos="851"/>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История искусств. Западноевропейское искусство: Учебник. - М: Высшая школа, 2004</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lastRenderedPageBreak/>
        <w:t xml:space="preserve">История искусства: Художники, памятники, стили. - М: АСТ, 2008 </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 xml:space="preserve">История русского искусства: Конец 18 – начало 20 века. Т.2. Кн. 2. - М, 1981 </w:t>
      </w:r>
    </w:p>
    <w:p w:rsidR="009C2FA6" w:rsidRPr="009C2FA6" w:rsidRDefault="009C2FA6" w:rsidP="00655D5D">
      <w:pPr>
        <w:numPr>
          <w:ilvl w:val="0"/>
          <w:numId w:val="86"/>
        </w:numPr>
        <w:tabs>
          <w:tab w:val="left" w:pos="851"/>
          <w:tab w:val="left" w:pos="993"/>
          <w:tab w:val="left" w:pos="1276"/>
        </w:tabs>
        <w:spacing w:line="276" w:lineRule="auto"/>
        <w:ind w:left="0" w:firstLine="709"/>
        <w:jc w:val="both"/>
        <w:rPr>
          <w:rFonts w:ascii="Times New Roman" w:eastAsia="Calibri" w:hAnsi="Times New Roman"/>
          <w:lang w:eastAsia="en-US"/>
        </w:rPr>
      </w:pPr>
      <w:proofErr w:type="spellStart"/>
      <w:r w:rsidRPr="009C2FA6">
        <w:rPr>
          <w:rFonts w:ascii="Times New Roman" w:eastAsia="Calibri" w:hAnsi="Times New Roman"/>
          <w:lang w:eastAsia="en-US"/>
        </w:rPr>
        <w:t>Куманецкий</w:t>
      </w:r>
      <w:proofErr w:type="spellEnd"/>
      <w:r w:rsidRPr="009C2FA6">
        <w:rPr>
          <w:rFonts w:ascii="Times New Roman" w:eastAsia="Calibri" w:hAnsi="Times New Roman"/>
          <w:lang w:eastAsia="en-US"/>
        </w:rPr>
        <w:t xml:space="preserve"> К. История культуры Древней Греции и Рима. - М: Высшая школа, 1990</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 xml:space="preserve">Любимов Л.Д. История мирового искусства. Древний мир. Древняя Русь. Западная Европа. - М: </w:t>
      </w:r>
      <w:proofErr w:type="spellStart"/>
      <w:r w:rsidRPr="009C2FA6">
        <w:rPr>
          <w:rFonts w:ascii="Times New Roman" w:eastAsia="Calibri" w:hAnsi="Times New Roman"/>
          <w:lang w:eastAsia="en-US"/>
        </w:rPr>
        <w:t>Астрель</w:t>
      </w:r>
      <w:proofErr w:type="spellEnd"/>
      <w:r w:rsidRPr="009C2FA6">
        <w:rPr>
          <w:rFonts w:ascii="Times New Roman" w:eastAsia="Calibri" w:hAnsi="Times New Roman"/>
          <w:lang w:eastAsia="en-US"/>
        </w:rPr>
        <w:t>, 2006</w:t>
      </w:r>
    </w:p>
    <w:p w:rsidR="009C2FA6" w:rsidRPr="009C2FA6" w:rsidRDefault="009C2FA6" w:rsidP="00655D5D">
      <w:pPr>
        <w:numPr>
          <w:ilvl w:val="0"/>
          <w:numId w:val="86"/>
        </w:numPr>
        <w:tabs>
          <w:tab w:val="left" w:pos="851"/>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Овсянников Ю. История памятников архитектуры: От пирамид до небоскребов. - М: АСТ-ПРЕСС, 2001</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 xml:space="preserve">Ожегов С.С. История ландшафтной архитектуры. - М: Архитектура-С, 2004 </w:t>
      </w:r>
    </w:p>
    <w:p w:rsidR="009C2FA6" w:rsidRPr="009C2FA6" w:rsidRDefault="009C2FA6" w:rsidP="00655D5D">
      <w:pPr>
        <w:numPr>
          <w:ilvl w:val="0"/>
          <w:numId w:val="86"/>
        </w:numPr>
        <w:spacing w:line="276" w:lineRule="auto"/>
        <w:ind w:left="0" w:firstLine="709"/>
        <w:jc w:val="both"/>
        <w:rPr>
          <w:rFonts w:ascii="Times New Roman" w:eastAsia="Calibri" w:hAnsi="Times New Roman"/>
          <w:lang w:eastAsia="en-US"/>
        </w:rPr>
      </w:pPr>
      <w:r w:rsidRPr="009C2FA6">
        <w:rPr>
          <w:rFonts w:ascii="Times New Roman" w:eastAsia="Calibri" w:hAnsi="Times New Roman"/>
          <w:lang w:eastAsia="en-US"/>
        </w:rPr>
        <w:t>Рябцев Ю.С. История русской культуры. ХХ век: Учеб</w:t>
      </w:r>
      <w:proofErr w:type="gramStart"/>
      <w:r w:rsidRPr="009C2FA6">
        <w:rPr>
          <w:rFonts w:ascii="Times New Roman" w:eastAsia="Calibri" w:hAnsi="Times New Roman"/>
          <w:lang w:eastAsia="en-US"/>
        </w:rPr>
        <w:t>.</w:t>
      </w:r>
      <w:proofErr w:type="gramEnd"/>
      <w:r w:rsidRPr="009C2FA6">
        <w:rPr>
          <w:rFonts w:ascii="Times New Roman" w:eastAsia="Calibri" w:hAnsi="Times New Roman"/>
          <w:lang w:eastAsia="en-US"/>
        </w:rPr>
        <w:t xml:space="preserve"> </w:t>
      </w:r>
      <w:proofErr w:type="gramStart"/>
      <w:r w:rsidRPr="009C2FA6">
        <w:rPr>
          <w:rFonts w:ascii="Times New Roman" w:eastAsia="Calibri" w:hAnsi="Times New Roman"/>
          <w:lang w:eastAsia="en-US"/>
        </w:rPr>
        <w:t>п</w:t>
      </w:r>
      <w:proofErr w:type="gramEnd"/>
      <w:r w:rsidRPr="009C2FA6">
        <w:rPr>
          <w:rFonts w:ascii="Times New Roman" w:eastAsia="Calibri" w:hAnsi="Times New Roman"/>
          <w:lang w:eastAsia="en-US"/>
        </w:rPr>
        <w:t xml:space="preserve">особие. - М: ВЛАДОС, 2004 </w:t>
      </w:r>
    </w:p>
    <w:p w:rsidR="009C2FA6" w:rsidRPr="009C2FA6" w:rsidRDefault="009C2FA6" w:rsidP="00655D5D">
      <w:pPr>
        <w:numPr>
          <w:ilvl w:val="0"/>
          <w:numId w:val="86"/>
        </w:numPr>
        <w:tabs>
          <w:tab w:val="left" w:pos="993"/>
        </w:tabs>
        <w:spacing w:line="276" w:lineRule="auto"/>
        <w:ind w:left="0" w:firstLine="709"/>
        <w:jc w:val="both"/>
        <w:rPr>
          <w:rFonts w:ascii="Times New Roman" w:eastAsia="Calibri" w:hAnsi="Times New Roman"/>
          <w:lang w:eastAsia="en-US"/>
        </w:rPr>
      </w:pPr>
      <w:proofErr w:type="spellStart"/>
      <w:r w:rsidRPr="009C2FA6">
        <w:rPr>
          <w:rFonts w:ascii="Times New Roman" w:eastAsia="Calibri" w:hAnsi="Times New Roman"/>
          <w:lang w:eastAsia="en-US"/>
        </w:rPr>
        <w:t>Сарабьянов</w:t>
      </w:r>
      <w:proofErr w:type="spellEnd"/>
      <w:r w:rsidRPr="009C2FA6">
        <w:rPr>
          <w:rFonts w:ascii="Times New Roman" w:eastAsia="Calibri" w:hAnsi="Times New Roman"/>
          <w:lang w:eastAsia="en-US"/>
        </w:rPr>
        <w:t xml:space="preserve"> Д. История русского искусства конца 19 - начала 20 века. - М: </w:t>
      </w:r>
      <w:proofErr w:type="spellStart"/>
      <w:r w:rsidRPr="009C2FA6">
        <w:rPr>
          <w:rFonts w:ascii="Times New Roman" w:eastAsia="Calibri" w:hAnsi="Times New Roman"/>
          <w:lang w:eastAsia="en-US"/>
        </w:rPr>
        <w:t>Галарт</w:t>
      </w:r>
      <w:proofErr w:type="spellEnd"/>
      <w:r w:rsidRPr="009C2FA6">
        <w:rPr>
          <w:rFonts w:ascii="Times New Roman" w:eastAsia="Calibri" w:hAnsi="Times New Roman"/>
          <w:lang w:eastAsia="en-US"/>
        </w:rPr>
        <w:t>, 2001</w:t>
      </w:r>
    </w:p>
    <w:p w:rsidR="009C2FA6" w:rsidRPr="009C2FA6" w:rsidRDefault="009C2FA6" w:rsidP="009C2FA6">
      <w:pPr>
        <w:jc w:val="both"/>
        <w:outlineLvl w:val="0"/>
        <w:rPr>
          <w:rFonts w:ascii="Times New Roman" w:eastAsia="Calibri" w:hAnsi="Times New Roman"/>
          <w:b/>
          <w:lang w:eastAsia="en-US"/>
        </w:rPr>
      </w:pPr>
    </w:p>
    <w:p w:rsidR="009C2FA6" w:rsidRPr="009C2FA6" w:rsidRDefault="009C2FA6" w:rsidP="009C2FA6">
      <w:pPr>
        <w:jc w:val="center"/>
        <w:outlineLvl w:val="0"/>
        <w:rPr>
          <w:rFonts w:ascii="Times New Roman" w:eastAsia="Calibri" w:hAnsi="Times New Roman"/>
          <w:b/>
          <w:i/>
          <w:lang w:eastAsia="en-US"/>
        </w:rPr>
      </w:pPr>
      <w:r w:rsidRPr="009C2FA6">
        <w:rPr>
          <w:rFonts w:ascii="Times New Roman" w:eastAsia="Calibri" w:hAnsi="Times New Roman"/>
          <w:b/>
          <w:i/>
          <w:lang w:eastAsia="en-US"/>
        </w:rPr>
        <w:t>Перечень средств обучения</w:t>
      </w:r>
    </w:p>
    <w:p w:rsidR="009C2FA6" w:rsidRPr="009C2FA6" w:rsidRDefault="009C2FA6" w:rsidP="00655D5D">
      <w:pPr>
        <w:numPr>
          <w:ilvl w:val="0"/>
          <w:numId w:val="74"/>
        </w:numPr>
        <w:spacing w:line="276" w:lineRule="auto"/>
        <w:ind w:left="0"/>
        <w:jc w:val="both"/>
        <w:rPr>
          <w:rFonts w:ascii="Times New Roman" w:eastAsia="Calibri" w:hAnsi="Times New Roman"/>
          <w:lang w:eastAsia="en-US"/>
        </w:rPr>
      </w:pPr>
      <w:r w:rsidRPr="009C2FA6">
        <w:rPr>
          <w:rFonts w:ascii="Times New Roman" w:eastAsia="Calibri" w:hAnsi="Times New Roman"/>
          <w:lang w:eastAsia="en-US"/>
        </w:rPr>
        <w:t>Технические средства обучения: видеомагнитофон, компьютер, проигрыватель</w:t>
      </w:r>
    </w:p>
    <w:p w:rsidR="009C2FA6" w:rsidRPr="009C2FA6" w:rsidRDefault="009C2FA6" w:rsidP="00655D5D">
      <w:pPr>
        <w:numPr>
          <w:ilvl w:val="0"/>
          <w:numId w:val="74"/>
        </w:numPr>
        <w:spacing w:line="276" w:lineRule="auto"/>
        <w:ind w:left="0"/>
        <w:jc w:val="both"/>
        <w:rPr>
          <w:rFonts w:ascii="Times New Roman" w:eastAsia="Calibri" w:hAnsi="Times New Roman"/>
          <w:lang w:eastAsia="en-US"/>
        </w:rPr>
      </w:pPr>
      <w:r w:rsidRPr="009C2FA6">
        <w:rPr>
          <w:rFonts w:ascii="Times New Roman" w:eastAsia="Calibri" w:hAnsi="Times New Roman"/>
          <w:lang w:eastAsia="en-US"/>
        </w:rPr>
        <w:t>Другие средства обучения:</w:t>
      </w:r>
    </w:p>
    <w:p w:rsidR="009C2FA6" w:rsidRPr="009C2FA6" w:rsidRDefault="009C2FA6" w:rsidP="009C2FA6">
      <w:pPr>
        <w:jc w:val="both"/>
        <w:rPr>
          <w:rFonts w:ascii="Times New Roman" w:eastAsia="Calibri" w:hAnsi="Times New Roman"/>
          <w:lang w:eastAsia="en-US"/>
        </w:rPr>
      </w:pPr>
      <w:proofErr w:type="gramStart"/>
      <w:r w:rsidRPr="009C2FA6">
        <w:rPr>
          <w:rFonts w:ascii="Times New Roman" w:eastAsia="Calibri" w:hAnsi="Times New Roman"/>
          <w:b/>
          <w:lang w:eastAsia="en-US"/>
        </w:rPr>
        <w:t xml:space="preserve">- наглядно-плоскостные:  </w:t>
      </w:r>
      <w:r w:rsidRPr="009C2FA6">
        <w:rPr>
          <w:rFonts w:ascii="Times New Roman" w:eastAsia="Calibri" w:hAnsi="Times New Roman"/>
          <w:lang w:eastAsia="en-US"/>
        </w:rPr>
        <w:t>наглядные методические пособия, карты, плакаты, фонд работ учащихся, настенные иллюстрации, магнитные доски, интерактивные доски;</w:t>
      </w:r>
      <w:proofErr w:type="gramEnd"/>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 электронные образовательные ресурсы</w:t>
      </w:r>
      <w:r w:rsidRPr="009C2FA6">
        <w:rPr>
          <w:rFonts w:ascii="Times New Roman" w:eastAsia="Calibri" w:hAnsi="Times New Roman"/>
          <w:lang w:eastAsia="en-US"/>
        </w:rPr>
        <w:t>: мультимедийные учебники, мультимедийные универсальные энциклопедии, сетевые образовательные ресурсы;</w:t>
      </w:r>
    </w:p>
    <w:p w:rsidR="009C2FA6" w:rsidRPr="009C2FA6" w:rsidRDefault="009C2FA6" w:rsidP="009C2FA6">
      <w:pPr>
        <w:jc w:val="both"/>
        <w:rPr>
          <w:rFonts w:ascii="Times New Roman" w:eastAsia="Calibri" w:hAnsi="Times New Roman"/>
          <w:lang w:eastAsia="en-US"/>
        </w:rPr>
      </w:pPr>
      <w:r w:rsidRPr="009C2FA6">
        <w:rPr>
          <w:rFonts w:ascii="Times New Roman" w:eastAsia="Calibri" w:hAnsi="Times New Roman"/>
          <w:b/>
          <w:lang w:eastAsia="en-US"/>
        </w:rPr>
        <w:t>- аудиовизуальные</w:t>
      </w:r>
      <w:r w:rsidRPr="009C2FA6">
        <w:rPr>
          <w:rFonts w:ascii="Times New Roman" w:eastAsia="Calibri" w:hAnsi="Times New Roman"/>
          <w:lang w:eastAsia="en-US"/>
        </w:rPr>
        <w:t xml:space="preserve">: </w:t>
      </w:r>
      <w:proofErr w:type="gramStart"/>
      <w:r w:rsidRPr="009C2FA6">
        <w:rPr>
          <w:rFonts w:ascii="Times New Roman" w:eastAsia="Calibri" w:hAnsi="Times New Roman"/>
          <w:lang w:eastAsia="en-US"/>
        </w:rPr>
        <w:t>слайд-фильмы</w:t>
      </w:r>
      <w:proofErr w:type="gramEnd"/>
      <w:r w:rsidRPr="009C2FA6">
        <w:rPr>
          <w:rFonts w:ascii="Times New Roman" w:eastAsia="Calibri" w:hAnsi="Times New Roman"/>
          <w:lang w:eastAsia="en-US"/>
        </w:rPr>
        <w:t>, видеофильмы, учебные кинофильмы, аудио-записи</w:t>
      </w:r>
    </w:p>
    <w:p w:rsidR="009C2FA6" w:rsidRPr="009C2FA6" w:rsidRDefault="009C2FA6" w:rsidP="00655D5D">
      <w:pPr>
        <w:numPr>
          <w:ilvl w:val="0"/>
          <w:numId w:val="74"/>
        </w:numPr>
        <w:spacing w:line="276" w:lineRule="auto"/>
        <w:ind w:left="0"/>
        <w:jc w:val="both"/>
        <w:rPr>
          <w:rFonts w:ascii="Times New Roman" w:eastAsia="Calibri" w:hAnsi="Times New Roman"/>
          <w:lang w:eastAsia="en-US"/>
        </w:rPr>
      </w:pPr>
      <w:r w:rsidRPr="009C2FA6">
        <w:rPr>
          <w:rFonts w:ascii="Times New Roman" w:eastAsia="Calibri" w:hAnsi="Times New Roman"/>
          <w:lang w:eastAsia="en-US"/>
        </w:rPr>
        <w:t>Авторские презентации преподавателя по темам программы.</w:t>
      </w:r>
    </w:p>
    <w:p w:rsidR="009C2FA6" w:rsidRPr="009C2FA6" w:rsidRDefault="009C2FA6" w:rsidP="009C2FA6">
      <w:pPr>
        <w:jc w:val="both"/>
        <w:rPr>
          <w:rFonts w:ascii="Times New Roman" w:eastAsia="Calibri" w:hAnsi="Times New Roman"/>
          <w:lang w:eastAsia="en-US"/>
        </w:rPr>
      </w:pPr>
    </w:p>
    <w:p w:rsidR="009C2FA6" w:rsidRPr="009C2FA6" w:rsidRDefault="009C2FA6" w:rsidP="009C2FA6">
      <w:pPr>
        <w:ind w:firstLine="709"/>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Pr="00C63339" w:rsidRDefault="000146D4" w:rsidP="004E51B4">
      <w:pPr>
        <w:jc w:val="both"/>
        <w:rPr>
          <w:rFonts w:ascii="Times New Roman" w:hAnsi="Times New Roman"/>
        </w:rPr>
      </w:pPr>
    </w:p>
    <w:p w:rsidR="009F45BD" w:rsidRPr="00C63339" w:rsidRDefault="009F45BD"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0146D4" w:rsidRDefault="000146D4" w:rsidP="004E51B4">
      <w:pPr>
        <w:jc w:val="both"/>
        <w:rPr>
          <w:rFonts w:ascii="Times New Roman" w:hAnsi="Times New Roman"/>
        </w:rPr>
      </w:pPr>
    </w:p>
    <w:p w:rsidR="00C75DFD" w:rsidRPr="005F1349" w:rsidRDefault="00C75DFD" w:rsidP="00C75DFD">
      <w:pPr>
        <w:jc w:val="center"/>
        <w:rPr>
          <w:rFonts w:ascii="Times New Roman" w:hAnsi="Times New Roman"/>
        </w:rPr>
      </w:pPr>
      <w:r w:rsidRPr="005F1349">
        <w:rPr>
          <w:rFonts w:ascii="Times New Roman" w:hAnsi="Times New Roman"/>
        </w:rPr>
        <w:lastRenderedPageBreak/>
        <w:t>Муниципальн</w:t>
      </w:r>
      <w:r>
        <w:rPr>
          <w:rFonts w:ascii="Times New Roman" w:hAnsi="Times New Roman"/>
        </w:rPr>
        <w:t>ая</w:t>
      </w:r>
      <w:r w:rsidRPr="005F1349">
        <w:rPr>
          <w:rFonts w:ascii="Times New Roman" w:hAnsi="Times New Roman"/>
        </w:rPr>
        <w:t xml:space="preserve"> автономн</w:t>
      </w:r>
      <w:r>
        <w:rPr>
          <w:rFonts w:ascii="Times New Roman" w:hAnsi="Times New Roman"/>
        </w:rPr>
        <w:t>ая</w:t>
      </w:r>
      <w:r w:rsidRPr="005F1349">
        <w:rPr>
          <w:rFonts w:ascii="Times New Roman" w:hAnsi="Times New Roman"/>
        </w:rPr>
        <w:t xml:space="preserve"> </w:t>
      </w:r>
      <w:r>
        <w:rPr>
          <w:rFonts w:ascii="Times New Roman" w:hAnsi="Times New Roman"/>
        </w:rPr>
        <w:t xml:space="preserve">организация </w:t>
      </w:r>
      <w:r w:rsidRPr="005F1349">
        <w:rPr>
          <w:rFonts w:ascii="Times New Roman" w:hAnsi="Times New Roman"/>
        </w:rPr>
        <w:t xml:space="preserve">дополнительного образования </w:t>
      </w:r>
    </w:p>
    <w:p w:rsidR="00C75DFD" w:rsidRPr="005F1349" w:rsidRDefault="00C75DFD" w:rsidP="00C75DFD">
      <w:pPr>
        <w:jc w:val="center"/>
        <w:rPr>
          <w:rFonts w:ascii="Times New Roman" w:hAnsi="Times New Roman"/>
        </w:rPr>
      </w:pPr>
      <w:r w:rsidRPr="005F1349">
        <w:rPr>
          <w:rFonts w:ascii="Times New Roman" w:hAnsi="Times New Roman"/>
        </w:rPr>
        <w:t>«Детская школа искусств» г.Емва</w:t>
      </w:r>
    </w:p>
    <w:p w:rsidR="00C75DFD" w:rsidRPr="000D1D10" w:rsidRDefault="00C75DFD" w:rsidP="00C75DFD">
      <w:pPr>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C75DFD" w:rsidRPr="00131A25" w:rsidTr="00C75DFD">
        <w:tc>
          <w:tcPr>
            <w:tcW w:w="4962" w:type="dxa"/>
            <w:shd w:val="clear" w:color="auto" w:fill="auto"/>
          </w:tcPr>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Рассмотрено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методическим объединением </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преподавателей </w:t>
            </w:r>
            <w:r w:rsidRPr="008E79F2">
              <w:rPr>
                <w:rFonts w:ascii="Times New Roman" w:hAnsi="Times New Roman"/>
                <w:color w:val="FF0000"/>
                <w:sz w:val="28"/>
                <w:szCs w:val="28"/>
              </w:rPr>
              <w:t>художественного</w:t>
            </w:r>
            <w:r w:rsidRPr="00131A25">
              <w:rPr>
                <w:rFonts w:ascii="Times New Roman" w:hAnsi="Times New Roman"/>
                <w:sz w:val="28"/>
                <w:szCs w:val="28"/>
              </w:rPr>
              <w:t xml:space="preserve"> отделения</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МАО ДО «ДШИ» г.Емва</w:t>
            </w:r>
          </w:p>
          <w:p w:rsidR="00C75DFD" w:rsidRPr="00C75DFD" w:rsidRDefault="00C75DFD" w:rsidP="00C75DFD">
            <w:pPr>
              <w:rPr>
                <w:rFonts w:ascii="Times New Roman" w:hAnsi="Times New Roman"/>
                <w:color w:val="FF0000"/>
                <w:sz w:val="28"/>
                <w:szCs w:val="28"/>
              </w:rPr>
            </w:pPr>
            <w:r w:rsidRPr="00131A25">
              <w:rPr>
                <w:rFonts w:ascii="Times New Roman" w:hAnsi="Times New Roman"/>
                <w:sz w:val="28"/>
                <w:szCs w:val="28"/>
              </w:rPr>
              <w:t xml:space="preserve">   </w:t>
            </w:r>
            <w:r w:rsidRPr="00C75DFD">
              <w:rPr>
                <w:rFonts w:ascii="Times New Roman" w:hAnsi="Times New Roman"/>
                <w:color w:val="FF0000"/>
                <w:sz w:val="28"/>
                <w:szCs w:val="28"/>
              </w:rPr>
              <w:t>22 марта   2014г.</w:t>
            </w:r>
          </w:p>
          <w:p w:rsidR="00C75DFD" w:rsidRPr="00C75DFD" w:rsidRDefault="00C75DFD" w:rsidP="00C75DFD">
            <w:pPr>
              <w:rPr>
                <w:rFonts w:ascii="Times New Roman" w:hAnsi="Times New Roman"/>
                <w:color w:val="FF0000"/>
                <w:sz w:val="28"/>
                <w:szCs w:val="28"/>
              </w:rPr>
            </w:pPr>
            <w:r w:rsidRPr="00C75DFD">
              <w:rPr>
                <w:rFonts w:ascii="Times New Roman" w:hAnsi="Times New Roman"/>
                <w:color w:val="FF0000"/>
                <w:sz w:val="28"/>
                <w:szCs w:val="28"/>
              </w:rPr>
              <w:t>протокол  №   15</w:t>
            </w:r>
          </w:p>
          <w:p w:rsidR="00C75DFD" w:rsidRPr="00131A25" w:rsidRDefault="00C75DFD" w:rsidP="00C75DFD">
            <w:pPr>
              <w:rPr>
                <w:rFonts w:ascii="Times New Roman" w:hAnsi="Times New Roman"/>
                <w:sz w:val="28"/>
                <w:szCs w:val="28"/>
              </w:rPr>
            </w:pPr>
          </w:p>
        </w:tc>
        <w:tc>
          <w:tcPr>
            <w:tcW w:w="5103" w:type="dxa"/>
            <w:shd w:val="clear" w:color="auto" w:fill="auto"/>
          </w:tcPr>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Утверждаю </w:t>
            </w:r>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 xml:space="preserve">Директор МАО </w:t>
            </w:r>
            <w:proofErr w:type="gramStart"/>
            <w:r w:rsidRPr="00131A25">
              <w:rPr>
                <w:rFonts w:ascii="Times New Roman" w:hAnsi="Times New Roman"/>
                <w:sz w:val="28"/>
                <w:szCs w:val="28"/>
              </w:rPr>
              <w:t>ДО</w:t>
            </w:r>
            <w:proofErr w:type="gramEnd"/>
          </w:p>
          <w:p w:rsidR="00C75DFD" w:rsidRPr="00131A25" w:rsidRDefault="00C75DFD" w:rsidP="00C75DFD">
            <w:pPr>
              <w:jc w:val="center"/>
              <w:rPr>
                <w:rFonts w:ascii="Times New Roman" w:hAnsi="Times New Roman"/>
                <w:sz w:val="28"/>
                <w:szCs w:val="28"/>
              </w:rPr>
            </w:pPr>
            <w:r w:rsidRPr="00131A25">
              <w:rPr>
                <w:rFonts w:ascii="Times New Roman" w:hAnsi="Times New Roman"/>
                <w:sz w:val="28"/>
                <w:szCs w:val="28"/>
              </w:rPr>
              <w:t>«Детская школа искусств» г.Емва</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r>
              <w:rPr>
                <w:rFonts w:ascii="Times New Roman" w:hAnsi="Times New Roman"/>
                <w:sz w:val="28"/>
                <w:szCs w:val="28"/>
              </w:rPr>
              <w:t>....Нофит Е.Ю.</w:t>
            </w:r>
          </w:p>
          <w:p w:rsidR="00C75DFD" w:rsidRPr="00131A25" w:rsidRDefault="00C75DFD" w:rsidP="00C75DFD">
            <w:pPr>
              <w:rPr>
                <w:rFonts w:ascii="Times New Roman" w:hAnsi="Times New Roman"/>
                <w:sz w:val="28"/>
                <w:szCs w:val="28"/>
              </w:rPr>
            </w:pPr>
            <w:r w:rsidRPr="00131A25">
              <w:rPr>
                <w:rFonts w:ascii="Times New Roman" w:hAnsi="Times New Roman"/>
                <w:sz w:val="28"/>
                <w:szCs w:val="28"/>
              </w:rPr>
              <w:t xml:space="preserve">                         </w:t>
            </w:r>
          </w:p>
          <w:p w:rsidR="00C75DFD" w:rsidRPr="00131A25" w:rsidRDefault="00C75DFD" w:rsidP="00C75DFD">
            <w:pPr>
              <w:jc w:val="right"/>
              <w:rPr>
                <w:rFonts w:ascii="Times New Roman" w:hAnsi="Times New Roman"/>
                <w:sz w:val="28"/>
                <w:szCs w:val="28"/>
              </w:rPr>
            </w:pPr>
            <w:r>
              <w:rPr>
                <w:rFonts w:ascii="Times New Roman" w:hAnsi="Times New Roman"/>
                <w:sz w:val="28"/>
                <w:szCs w:val="28"/>
              </w:rPr>
              <w:t>13 июня</w:t>
            </w:r>
            <w:r w:rsidRPr="00131A25">
              <w:rPr>
                <w:rFonts w:ascii="Times New Roman" w:hAnsi="Times New Roman"/>
                <w:sz w:val="28"/>
                <w:szCs w:val="28"/>
              </w:rPr>
              <w:t xml:space="preserve">   2014</w:t>
            </w:r>
          </w:p>
        </w:tc>
      </w:tr>
    </w:tbl>
    <w:p w:rsidR="00C52D9B" w:rsidRPr="00C52D9B" w:rsidRDefault="00C52D9B" w:rsidP="00C52D9B">
      <w:pPr>
        <w:contextualSpacing/>
        <w:jc w:val="center"/>
        <w:rPr>
          <w:rFonts w:ascii="Times New Roman" w:hAnsi="Times New Roman"/>
        </w:rPr>
      </w:pPr>
      <w:r w:rsidRPr="00C52D9B">
        <w:rPr>
          <w:rFonts w:ascii="Times New Roman" w:hAnsi="Times New Roman"/>
        </w:rPr>
        <w:t xml:space="preserve"> </w:t>
      </w:r>
    </w:p>
    <w:p w:rsidR="00C52D9B" w:rsidRPr="00C52D9B" w:rsidRDefault="00C52D9B" w:rsidP="00C52D9B">
      <w:pPr>
        <w:jc w:val="center"/>
        <w:rPr>
          <w:rFonts w:ascii="Times New Roman" w:hAnsi="Times New Roman"/>
          <w:sz w:val="28"/>
          <w:szCs w:val="28"/>
        </w:rPr>
      </w:pPr>
      <w:r w:rsidRPr="00C52D9B">
        <w:rPr>
          <w:rFonts w:ascii="Times New Roman" w:hAnsi="Times New Roman"/>
          <w:sz w:val="28"/>
          <w:szCs w:val="28"/>
        </w:rPr>
        <w:t>Дополнительная предпрофессиональная</w:t>
      </w:r>
    </w:p>
    <w:p w:rsidR="00C52D9B" w:rsidRPr="00C52D9B" w:rsidRDefault="00C52D9B" w:rsidP="00C52D9B">
      <w:pPr>
        <w:jc w:val="center"/>
        <w:rPr>
          <w:rFonts w:ascii="Times New Roman" w:hAnsi="Times New Roman"/>
          <w:sz w:val="28"/>
          <w:szCs w:val="28"/>
        </w:rPr>
      </w:pPr>
      <w:r w:rsidRPr="00C52D9B">
        <w:rPr>
          <w:rFonts w:ascii="Times New Roman" w:hAnsi="Times New Roman"/>
          <w:sz w:val="28"/>
          <w:szCs w:val="28"/>
        </w:rPr>
        <w:t>общеобразовательная программа</w:t>
      </w:r>
    </w:p>
    <w:p w:rsidR="00C52D9B" w:rsidRPr="00C52D9B" w:rsidRDefault="00C52D9B" w:rsidP="00C52D9B">
      <w:pPr>
        <w:jc w:val="center"/>
        <w:rPr>
          <w:rFonts w:ascii="Times New Roman" w:hAnsi="Times New Roman"/>
          <w:sz w:val="28"/>
          <w:szCs w:val="28"/>
        </w:rPr>
      </w:pPr>
      <w:r w:rsidRPr="00C52D9B">
        <w:rPr>
          <w:rFonts w:ascii="Times New Roman" w:hAnsi="Times New Roman"/>
          <w:sz w:val="28"/>
          <w:szCs w:val="28"/>
        </w:rPr>
        <w:t xml:space="preserve">в области изобразительного искусства </w:t>
      </w:r>
    </w:p>
    <w:p w:rsidR="00C52D9B" w:rsidRPr="00C52D9B" w:rsidRDefault="00C52D9B" w:rsidP="00C52D9B">
      <w:pPr>
        <w:jc w:val="center"/>
        <w:rPr>
          <w:rFonts w:ascii="Times New Roman" w:hAnsi="Times New Roman"/>
          <w:sz w:val="28"/>
          <w:szCs w:val="28"/>
        </w:rPr>
      </w:pPr>
      <w:r w:rsidRPr="00C52D9B">
        <w:rPr>
          <w:rFonts w:ascii="Times New Roman" w:hAnsi="Times New Roman"/>
          <w:sz w:val="28"/>
          <w:szCs w:val="28"/>
        </w:rPr>
        <w:t>«Живопись»</w:t>
      </w: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предметная область ПО.02.</w:t>
      </w:r>
    </w:p>
    <w:p w:rsidR="00C52D9B" w:rsidRPr="00C52D9B" w:rsidRDefault="00C52D9B" w:rsidP="00C52D9B">
      <w:pPr>
        <w:jc w:val="center"/>
        <w:rPr>
          <w:rFonts w:ascii="Times New Roman" w:hAnsi="Times New Roman"/>
          <w:sz w:val="28"/>
          <w:szCs w:val="28"/>
        </w:rPr>
      </w:pPr>
      <w:r w:rsidRPr="00C52D9B">
        <w:rPr>
          <w:rFonts w:ascii="Times New Roman" w:hAnsi="Times New Roman"/>
          <w:sz w:val="28"/>
          <w:szCs w:val="28"/>
        </w:rPr>
        <w:t xml:space="preserve"> ПЛЕНЭРНЫЕ ЗАНЯТИЯ</w:t>
      </w:r>
    </w:p>
    <w:p w:rsidR="00C52D9B" w:rsidRPr="00C52D9B" w:rsidRDefault="00C52D9B" w:rsidP="00C52D9B">
      <w:pPr>
        <w:jc w:val="center"/>
        <w:rPr>
          <w:rFonts w:ascii="Times New Roman" w:hAnsi="Times New Roman"/>
          <w:b/>
          <w:sz w:val="28"/>
          <w:szCs w:val="28"/>
        </w:rPr>
      </w:pPr>
    </w:p>
    <w:p w:rsidR="00C52D9B" w:rsidRPr="00C52D9B" w:rsidRDefault="00C52D9B" w:rsidP="00C52D9B">
      <w:pPr>
        <w:jc w:val="center"/>
        <w:rPr>
          <w:rFonts w:ascii="Times New Roman" w:hAnsi="Times New Roman"/>
          <w:b/>
          <w:sz w:val="28"/>
          <w:szCs w:val="28"/>
        </w:rPr>
      </w:pPr>
    </w:p>
    <w:p w:rsidR="00C52D9B" w:rsidRPr="00C52D9B" w:rsidRDefault="00C52D9B" w:rsidP="00C52D9B">
      <w:pPr>
        <w:jc w:val="center"/>
        <w:rPr>
          <w:rFonts w:ascii="Times New Roman" w:hAnsi="Times New Roman"/>
          <w:b/>
          <w:sz w:val="28"/>
          <w:szCs w:val="28"/>
        </w:rPr>
      </w:pPr>
    </w:p>
    <w:p w:rsidR="00C52D9B" w:rsidRPr="00C52D9B" w:rsidRDefault="00C52D9B" w:rsidP="00C52D9B">
      <w:pPr>
        <w:contextualSpacing/>
        <w:jc w:val="center"/>
        <w:rPr>
          <w:rFonts w:ascii="Times New Roman" w:hAnsi="Times New Roman"/>
          <w:sz w:val="28"/>
          <w:szCs w:val="28"/>
        </w:rPr>
      </w:pPr>
      <w:r w:rsidRPr="00C52D9B">
        <w:rPr>
          <w:rFonts w:ascii="Times New Roman" w:hAnsi="Times New Roman"/>
          <w:sz w:val="28"/>
          <w:szCs w:val="28"/>
        </w:rPr>
        <w:t>ПРОГРАММА УЧЕБНОГО  ПРЕДМЕТА ПО.02 УП. 01</w:t>
      </w:r>
    </w:p>
    <w:p w:rsidR="00C52D9B" w:rsidRPr="00C52D9B" w:rsidRDefault="00C52D9B" w:rsidP="00C52D9B">
      <w:pPr>
        <w:jc w:val="center"/>
        <w:rPr>
          <w:rFonts w:ascii="Times New Roman" w:hAnsi="Times New Roman"/>
          <w:b/>
          <w:sz w:val="28"/>
          <w:szCs w:val="28"/>
        </w:rPr>
      </w:pPr>
      <w:r w:rsidRPr="00C52D9B">
        <w:rPr>
          <w:rFonts w:ascii="Times New Roman" w:hAnsi="Times New Roman"/>
          <w:b/>
          <w:sz w:val="28"/>
          <w:szCs w:val="28"/>
        </w:rPr>
        <w:t>«ПЛЕНЭР»</w:t>
      </w: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63339" w:rsidRDefault="00C52D9B" w:rsidP="00C52D9B">
      <w:pPr>
        <w:jc w:val="center"/>
        <w:rPr>
          <w:rFonts w:ascii="Times New Roman" w:hAnsi="Times New Roman"/>
        </w:rPr>
      </w:pPr>
    </w:p>
    <w:p w:rsidR="000E4492" w:rsidRPr="00C63339" w:rsidRDefault="000E4492" w:rsidP="00C52D9B">
      <w:pPr>
        <w:jc w:val="center"/>
        <w:rPr>
          <w:rFonts w:ascii="Times New Roman" w:hAnsi="Times New Roman"/>
        </w:rPr>
      </w:pPr>
    </w:p>
    <w:p w:rsidR="000E4492" w:rsidRPr="00C63339" w:rsidRDefault="000E4492" w:rsidP="00C52D9B">
      <w:pPr>
        <w:jc w:val="center"/>
        <w:rPr>
          <w:rFonts w:ascii="Times New Roman" w:hAnsi="Times New Roman"/>
        </w:rPr>
      </w:pPr>
    </w:p>
    <w:p w:rsidR="000E4492" w:rsidRPr="00C63339" w:rsidRDefault="000E4492" w:rsidP="00C52D9B">
      <w:pPr>
        <w:jc w:val="center"/>
        <w:rPr>
          <w:rFonts w:ascii="Times New Roman" w:hAnsi="Times New Roman"/>
        </w:rPr>
      </w:pPr>
    </w:p>
    <w:p w:rsidR="009F45BD" w:rsidRPr="009C2FA6" w:rsidRDefault="009F45BD" w:rsidP="009F45BD">
      <w:pPr>
        <w:spacing w:line="276" w:lineRule="auto"/>
        <w:rPr>
          <w:rFonts w:ascii="Times New Roman" w:eastAsia="Calibri" w:hAnsi="Times New Roman"/>
          <w:b/>
          <w:sz w:val="28"/>
          <w:szCs w:val="28"/>
          <w:lang w:eastAsia="en-US"/>
        </w:rPr>
      </w:pPr>
      <w:r w:rsidRPr="009C2FA6">
        <w:rPr>
          <w:rFonts w:ascii="Times New Roman" w:eastAsia="Calibri" w:hAnsi="Times New Roman"/>
          <w:sz w:val="28"/>
          <w:szCs w:val="28"/>
          <w:lang w:eastAsia="en-US"/>
        </w:rPr>
        <w:t xml:space="preserve">Разработчик:    </w:t>
      </w:r>
      <w:r w:rsidRPr="009C2FA6">
        <w:rPr>
          <w:rFonts w:ascii="Times New Roman" w:eastAsia="Calibri" w:hAnsi="Times New Roman"/>
          <w:b/>
          <w:sz w:val="28"/>
          <w:szCs w:val="28"/>
          <w:lang w:eastAsia="en-US"/>
        </w:rPr>
        <w:t xml:space="preserve">Щербакова Наталия Николаевна </w:t>
      </w:r>
    </w:p>
    <w:p w:rsidR="009F45BD" w:rsidRPr="009C2FA6" w:rsidRDefault="009F45BD" w:rsidP="009F45BD">
      <w:pPr>
        <w:spacing w:line="276" w:lineRule="auto"/>
        <w:rPr>
          <w:rFonts w:ascii="Times New Roman" w:eastAsia="Calibri" w:hAnsi="Times New Roman"/>
          <w:sz w:val="28"/>
          <w:szCs w:val="28"/>
          <w:lang w:eastAsia="en-US"/>
        </w:rPr>
      </w:pPr>
      <w:r w:rsidRPr="009C2FA6">
        <w:rPr>
          <w:rFonts w:ascii="Times New Roman" w:eastAsia="Calibri" w:hAnsi="Times New Roman"/>
          <w:sz w:val="28"/>
          <w:szCs w:val="28"/>
          <w:lang w:eastAsia="en-US"/>
        </w:rPr>
        <w:t xml:space="preserve">                           преподаватель второй категории </w:t>
      </w:r>
    </w:p>
    <w:p w:rsidR="009F45BD" w:rsidRPr="009C2FA6" w:rsidRDefault="009F45BD" w:rsidP="009F45BD">
      <w:pPr>
        <w:spacing w:after="200" w:line="276" w:lineRule="auto"/>
        <w:rPr>
          <w:rFonts w:ascii="Times New Roman" w:eastAsia="Calibri" w:hAnsi="Times New Roman"/>
          <w:sz w:val="28"/>
          <w:szCs w:val="28"/>
          <w:lang w:eastAsia="en-US"/>
        </w:rPr>
      </w:pPr>
      <w:r w:rsidRPr="009C2FA6">
        <w:rPr>
          <w:rFonts w:ascii="Times New Roman" w:eastAsia="Calibri" w:hAnsi="Times New Roman"/>
          <w:sz w:val="28"/>
          <w:szCs w:val="28"/>
          <w:lang w:eastAsia="en-US"/>
        </w:rPr>
        <w:tab/>
        <w:t xml:space="preserve">                 МАО ДО «ДШИ» г.Емва</w:t>
      </w:r>
    </w:p>
    <w:p w:rsidR="009F45BD" w:rsidRPr="009C2FA6" w:rsidRDefault="009F45BD" w:rsidP="009F45BD">
      <w:pPr>
        <w:tabs>
          <w:tab w:val="left" w:pos="1935"/>
        </w:tabs>
        <w:spacing w:after="200" w:line="276" w:lineRule="auto"/>
        <w:rPr>
          <w:rFonts w:ascii="Times New Roman" w:eastAsia="Calibri" w:hAnsi="Times New Roman"/>
          <w:sz w:val="28"/>
          <w:szCs w:val="28"/>
          <w:lang w:eastAsia="en-US"/>
        </w:rPr>
      </w:pPr>
    </w:p>
    <w:p w:rsidR="009F45BD" w:rsidRPr="009C2FA6" w:rsidRDefault="009F45BD" w:rsidP="009F45BD">
      <w:pPr>
        <w:tabs>
          <w:tab w:val="left" w:pos="1935"/>
        </w:tabs>
        <w:spacing w:after="200" w:line="276" w:lineRule="auto"/>
        <w:rPr>
          <w:rFonts w:ascii="Times New Roman" w:eastAsia="Calibri" w:hAnsi="Times New Roman"/>
          <w:sz w:val="28"/>
          <w:szCs w:val="28"/>
          <w:lang w:eastAsia="en-US"/>
        </w:rPr>
      </w:pPr>
    </w:p>
    <w:p w:rsidR="009F45BD" w:rsidRDefault="009F45BD" w:rsidP="00C75DFD">
      <w:pPr>
        <w:tabs>
          <w:tab w:val="left" w:pos="1935"/>
        </w:tabs>
        <w:spacing w:line="276" w:lineRule="auto"/>
        <w:rPr>
          <w:rFonts w:ascii="Times New Roman" w:eastAsia="Calibri" w:hAnsi="Times New Roman"/>
          <w:b/>
          <w:sz w:val="28"/>
          <w:szCs w:val="28"/>
          <w:lang w:eastAsia="en-US"/>
        </w:rPr>
      </w:pPr>
      <w:r w:rsidRPr="009C2FA6">
        <w:rPr>
          <w:rFonts w:ascii="Times New Roman" w:eastAsia="Calibri" w:hAnsi="Times New Roman"/>
          <w:sz w:val="28"/>
          <w:szCs w:val="28"/>
          <w:lang w:eastAsia="en-US"/>
        </w:rPr>
        <w:t xml:space="preserve">Рецензенты: </w:t>
      </w:r>
      <w:r w:rsidR="00C75DFD">
        <w:rPr>
          <w:rFonts w:ascii="Times New Roman" w:eastAsia="Calibri" w:hAnsi="Times New Roman"/>
          <w:b/>
          <w:sz w:val="28"/>
          <w:szCs w:val="28"/>
          <w:lang w:eastAsia="en-US"/>
        </w:rPr>
        <w:t>Потеряхина Юлия Юрьевна</w:t>
      </w:r>
    </w:p>
    <w:p w:rsidR="00C75DFD" w:rsidRPr="00C75DFD" w:rsidRDefault="00C75DFD" w:rsidP="009F45BD">
      <w:pPr>
        <w:tabs>
          <w:tab w:val="left" w:pos="1935"/>
        </w:tabs>
        <w:spacing w:after="200" w:line="276" w:lineRule="auto"/>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Лятиева Олеся Александровна</w:t>
      </w: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sz w:val="28"/>
          <w:szCs w:val="28"/>
        </w:rPr>
      </w:pPr>
      <w:r w:rsidRPr="00C52D9B">
        <w:rPr>
          <w:rFonts w:ascii="Times New Roman" w:hAnsi="Times New Roman"/>
          <w:sz w:val="28"/>
          <w:szCs w:val="28"/>
        </w:rPr>
        <w:t>2014</w:t>
      </w:r>
    </w:p>
    <w:p w:rsidR="00C52D9B" w:rsidRPr="00C52D9B" w:rsidRDefault="00C52D9B" w:rsidP="00C52D9B">
      <w:pPr>
        <w:jc w:val="center"/>
        <w:rPr>
          <w:rFonts w:ascii="Times New Roman" w:hAnsi="Times New Roman"/>
          <w:b/>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152"/>
        <w:gridCol w:w="823"/>
      </w:tblGrid>
      <w:tr w:rsidR="00C52D9B" w:rsidRPr="00C52D9B" w:rsidTr="00C52D9B">
        <w:trPr>
          <w:trHeight w:val="403"/>
        </w:trPr>
        <w:tc>
          <w:tcPr>
            <w:tcW w:w="681"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w:t>
            </w:r>
          </w:p>
        </w:tc>
        <w:tc>
          <w:tcPr>
            <w:tcW w:w="8152"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 xml:space="preserve">Содержание </w:t>
            </w:r>
          </w:p>
        </w:tc>
        <w:tc>
          <w:tcPr>
            <w:tcW w:w="823"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Стр.</w:t>
            </w:r>
          </w:p>
        </w:tc>
      </w:tr>
      <w:tr w:rsidR="00C52D9B" w:rsidRPr="00C52D9B" w:rsidTr="00C52D9B">
        <w:trPr>
          <w:trHeight w:val="394"/>
        </w:trPr>
        <w:tc>
          <w:tcPr>
            <w:tcW w:w="681"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1.</w:t>
            </w:r>
          </w:p>
        </w:tc>
        <w:tc>
          <w:tcPr>
            <w:tcW w:w="8152" w:type="dxa"/>
            <w:shd w:val="clear" w:color="auto" w:fill="auto"/>
          </w:tcPr>
          <w:p w:rsidR="00C52D9B" w:rsidRPr="00C52D9B" w:rsidRDefault="00C52D9B" w:rsidP="00C52D9B">
            <w:pPr>
              <w:rPr>
                <w:rFonts w:ascii="Times New Roman" w:hAnsi="Times New Roman"/>
              </w:rPr>
            </w:pPr>
            <w:r w:rsidRPr="00C52D9B">
              <w:rPr>
                <w:rFonts w:ascii="Times New Roman" w:hAnsi="Times New Roman"/>
                <w:lang w:val="en-US"/>
              </w:rPr>
              <w:t>I</w:t>
            </w:r>
            <w:r w:rsidRPr="00C52D9B">
              <w:rPr>
                <w:rFonts w:ascii="Times New Roman" w:hAnsi="Times New Roman"/>
              </w:rPr>
              <w:t>. Пояснительная записка</w:t>
            </w:r>
          </w:p>
          <w:p w:rsidR="00C52D9B" w:rsidRPr="00C52D9B" w:rsidRDefault="00C52D9B" w:rsidP="00C52D9B">
            <w:pPr>
              <w:rPr>
                <w:rFonts w:ascii="Times New Roman" w:hAnsi="Times New Roman"/>
              </w:rPr>
            </w:pPr>
          </w:p>
        </w:tc>
        <w:tc>
          <w:tcPr>
            <w:tcW w:w="823"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5</w:t>
            </w:r>
          </w:p>
        </w:tc>
      </w:tr>
      <w:tr w:rsidR="00C52D9B" w:rsidRPr="00C52D9B" w:rsidTr="00C52D9B">
        <w:trPr>
          <w:trHeight w:val="404"/>
        </w:trPr>
        <w:tc>
          <w:tcPr>
            <w:tcW w:w="681"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2.</w:t>
            </w:r>
          </w:p>
        </w:tc>
        <w:tc>
          <w:tcPr>
            <w:tcW w:w="8152" w:type="dxa"/>
            <w:shd w:val="clear" w:color="auto" w:fill="auto"/>
          </w:tcPr>
          <w:p w:rsidR="00C52D9B" w:rsidRPr="00C52D9B" w:rsidRDefault="00C52D9B" w:rsidP="00C52D9B">
            <w:pPr>
              <w:rPr>
                <w:rFonts w:ascii="Times New Roman" w:hAnsi="Times New Roman"/>
              </w:rPr>
            </w:pPr>
            <w:r w:rsidRPr="00C52D9B">
              <w:rPr>
                <w:rFonts w:ascii="Times New Roman" w:hAnsi="Times New Roman"/>
                <w:lang w:val="en-US"/>
              </w:rPr>
              <w:t xml:space="preserve">II. </w:t>
            </w:r>
            <w:r w:rsidRPr="00C52D9B">
              <w:rPr>
                <w:rFonts w:ascii="Times New Roman" w:hAnsi="Times New Roman"/>
              </w:rPr>
              <w:t>Содержание учебного предмета</w:t>
            </w:r>
          </w:p>
          <w:p w:rsidR="00C52D9B" w:rsidRPr="00C52D9B" w:rsidRDefault="00C52D9B" w:rsidP="00C52D9B">
            <w:pPr>
              <w:rPr>
                <w:rFonts w:ascii="Times New Roman" w:hAnsi="Times New Roman"/>
              </w:rPr>
            </w:pPr>
          </w:p>
        </w:tc>
        <w:tc>
          <w:tcPr>
            <w:tcW w:w="823"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9</w:t>
            </w:r>
          </w:p>
        </w:tc>
      </w:tr>
      <w:tr w:rsidR="00C52D9B" w:rsidRPr="00C52D9B" w:rsidTr="00C52D9B">
        <w:trPr>
          <w:trHeight w:val="364"/>
        </w:trPr>
        <w:tc>
          <w:tcPr>
            <w:tcW w:w="681"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152" w:type="dxa"/>
            <w:shd w:val="clear" w:color="auto" w:fill="auto"/>
          </w:tcPr>
          <w:p w:rsidR="00C52D9B" w:rsidRPr="00C52D9B" w:rsidRDefault="00C52D9B" w:rsidP="00C52D9B">
            <w:pPr>
              <w:rPr>
                <w:rFonts w:ascii="Times New Roman" w:hAnsi="Times New Roman"/>
              </w:rPr>
            </w:pPr>
            <w:r w:rsidRPr="00C52D9B">
              <w:rPr>
                <w:rFonts w:ascii="Times New Roman" w:hAnsi="Times New Roman"/>
                <w:lang w:val="en-US"/>
              </w:rPr>
              <w:t>III</w:t>
            </w:r>
            <w:r w:rsidRPr="00C52D9B">
              <w:rPr>
                <w:rFonts w:ascii="Times New Roman" w:hAnsi="Times New Roman"/>
              </w:rPr>
              <w:t>. Требования к уровню подготовки обучающихся</w:t>
            </w:r>
          </w:p>
          <w:p w:rsidR="00C52D9B" w:rsidRPr="00C52D9B" w:rsidRDefault="00C52D9B" w:rsidP="00C52D9B">
            <w:pPr>
              <w:rPr>
                <w:rFonts w:ascii="Times New Roman" w:hAnsi="Times New Roman"/>
              </w:rPr>
            </w:pPr>
          </w:p>
        </w:tc>
        <w:tc>
          <w:tcPr>
            <w:tcW w:w="823"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24</w:t>
            </w:r>
          </w:p>
        </w:tc>
      </w:tr>
      <w:tr w:rsidR="00C52D9B" w:rsidRPr="00C52D9B" w:rsidTr="00C52D9B">
        <w:trPr>
          <w:trHeight w:val="469"/>
        </w:trPr>
        <w:tc>
          <w:tcPr>
            <w:tcW w:w="681"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4.</w:t>
            </w:r>
          </w:p>
        </w:tc>
        <w:tc>
          <w:tcPr>
            <w:tcW w:w="8152" w:type="dxa"/>
            <w:shd w:val="clear" w:color="auto" w:fill="auto"/>
          </w:tcPr>
          <w:p w:rsidR="00C52D9B" w:rsidRPr="00C52D9B" w:rsidRDefault="00C52D9B" w:rsidP="00C52D9B">
            <w:pPr>
              <w:rPr>
                <w:rFonts w:ascii="Times New Roman" w:hAnsi="Times New Roman"/>
              </w:rPr>
            </w:pPr>
            <w:r w:rsidRPr="00C52D9B">
              <w:rPr>
                <w:rFonts w:ascii="Times New Roman" w:hAnsi="Times New Roman"/>
                <w:lang w:val="en-US"/>
              </w:rPr>
              <w:t>IV</w:t>
            </w:r>
            <w:r w:rsidRPr="00C52D9B">
              <w:rPr>
                <w:rFonts w:ascii="Times New Roman" w:hAnsi="Times New Roman"/>
              </w:rPr>
              <w:t>. Формы и методы контроля, система оценок</w:t>
            </w:r>
          </w:p>
          <w:p w:rsidR="00C52D9B" w:rsidRPr="00C52D9B" w:rsidRDefault="00C52D9B" w:rsidP="00C52D9B">
            <w:pPr>
              <w:rPr>
                <w:rFonts w:ascii="Times New Roman" w:hAnsi="Times New Roman"/>
              </w:rPr>
            </w:pPr>
          </w:p>
        </w:tc>
        <w:tc>
          <w:tcPr>
            <w:tcW w:w="823"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25</w:t>
            </w:r>
          </w:p>
        </w:tc>
      </w:tr>
      <w:tr w:rsidR="00C52D9B" w:rsidRPr="00C52D9B" w:rsidTr="00C52D9B">
        <w:trPr>
          <w:trHeight w:val="446"/>
        </w:trPr>
        <w:tc>
          <w:tcPr>
            <w:tcW w:w="681"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5.</w:t>
            </w:r>
          </w:p>
        </w:tc>
        <w:tc>
          <w:tcPr>
            <w:tcW w:w="8152" w:type="dxa"/>
            <w:shd w:val="clear" w:color="auto" w:fill="auto"/>
          </w:tcPr>
          <w:p w:rsidR="00C52D9B" w:rsidRPr="00C52D9B" w:rsidRDefault="00C52D9B" w:rsidP="00C52D9B">
            <w:pPr>
              <w:rPr>
                <w:rFonts w:ascii="Times New Roman" w:hAnsi="Times New Roman"/>
              </w:rPr>
            </w:pPr>
            <w:r w:rsidRPr="00C52D9B">
              <w:rPr>
                <w:rFonts w:ascii="Times New Roman" w:hAnsi="Times New Roman"/>
                <w:lang w:val="en-US"/>
              </w:rPr>
              <w:t>V</w:t>
            </w:r>
            <w:r w:rsidRPr="00C52D9B">
              <w:rPr>
                <w:rFonts w:ascii="Times New Roman" w:hAnsi="Times New Roman"/>
              </w:rPr>
              <w:t>. Методическое обеспечение учебного процесса</w:t>
            </w:r>
          </w:p>
          <w:p w:rsidR="00C52D9B" w:rsidRPr="00C52D9B" w:rsidRDefault="00C52D9B" w:rsidP="00C52D9B">
            <w:pPr>
              <w:rPr>
                <w:rFonts w:ascii="Times New Roman" w:hAnsi="Times New Roman"/>
              </w:rPr>
            </w:pPr>
          </w:p>
        </w:tc>
        <w:tc>
          <w:tcPr>
            <w:tcW w:w="823"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27</w:t>
            </w:r>
          </w:p>
        </w:tc>
      </w:tr>
      <w:tr w:rsidR="00C52D9B" w:rsidRPr="00C52D9B" w:rsidTr="00C52D9B">
        <w:trPr>
          <w:trHeight w:val="441"/>
        </w:trPr>
        <w:tc>
          <w:tcPr>
            <w:tcW w:w="681"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6.</w:t>
            </w:r>
          </w:p>
        </w:tc>
        <w:tc>
          <w:tcPr>
            <w:tcW w:w="8152" w:type="dxa"/>
            <w:shd w:val="clear" w:color="auto" w:fill="auto"/>
          </w:tcPr>
          <w:p w:rsidR="00C52D9B" w:rsidRPr="00C52D9B" w:rsidRDefault="00C52D9B" w:rsidP="00C52D9B">
            <w:pPr>
              <w:rPr>
                <w:rFonts w:ascii="Times New Roman" w:hAnsi="Times New Roman"/>
              </w:rPr>
            </w:pPr>
            <w:r w:rsidRPr="00C52D9B">
              <w:rPr>
                <w:rFonts w:ascii="Times New Roman" w:hAnsi="Times New Roman"/>
                <w:lang w:val="en-US"/>
              </w:rPr>
              <w:t xml:space="preserve">VI. </w:t>
            </w:r>
            <w:r w:rsidRPr="00C52D9B">
              <w:rPr>
                <w:rFonts w:ascii="Times New Roman" w:hAnsi="Times New Roman"/>
              </w:rPr>
              <w:t xml:space="preserve">Список рекомендуемой литературы </w:t>
            </w:r>
          </w:p>
          <w:p w:rsidR="00C52D9B" w:rsidRPr="00C52D9B" w:rsidRDefault="00C52D9B" w:rsidP="00C52D9B">
            <w:pPr>
              <w:rPr>
                <w:rFonts w:ascii="Times New Roman" w:hAnsi="Times New Roman"/>
              </w:rPr>
            </w:pPr>
          </w:p>
        </w:tc>
        <w:tc>
          <w:tcPr>
            <w:tcW w:w="823" w:type="dxa"/>
            <w:shd w:val="clear" w:color="auto" w:fill="auto"/>
          </w:tcPr>
          <w:p w:rsidR="00C52D9B" w:rsidRPr="00C52D9B" w:rsidRDefault="00C52D9B" w:rsidP="00C52D9B">
            <w:pPr>
              <w:jc w:val="center"/>
              <w:rPr>
                <w:rFonts w:ascii="Times New Roman" w:hAnsi="Times New Roman"/>
              </w:rPr>
            </w:pPr>
            <w:r w:rsidRPr="00C52D9B">
              <w:rPr>
                <w:rFonts w:ascii="Times New Roman" w:hAnsi="Times New Roman"/>
              </w:rPr>
              <w:t>29</w:t>
            </w:r>
          </w:p>
        </w:tc>
      </w:tr>
    </w:tbl>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P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C52D9B" w:rsidRDefault="00C52D9B" w:rsidP="00C52D9B">
      <w:pPr>
        <w:rPr>
          <w:rFonts w:ascii="Times New Roman" w:hAnsi="Times New Roman"/>
          <w:b/>
        </w:rPr>
      </w:pPr>
    </w:p>
    <w:p w:rsidR="009F45BD" w:rsidRPr="00C52D9B" w:rsidRDefault="009F45BD" w:rsidP="00C52D9B">
      <w:pPr>
        <w:rPr>
          <w:rFonts w:ascii="Times New Roman" w:hAnsi="Times New Roman"/>
          <w:b/>
        </w:rPr>
      </w:pPr>
    </w:p>
    <w:p w:rsidR="00C52D9B" w:rsidRDefault="00C52D9B" w:rsidP="00C52D9B">
      <w:pPr>
        <w:rPr>
          <w:rFonts w:ascii="Times New Roman" w:hAnsi="Times New Roman"/>
          <w:b/>
          <w:lang w:val="en-US"/>
        </w:rPr>
      </w:pPr>
    </w:p>
    <w:p w:rsidR="000E4492" w:rsidRPr="000E4492" w:rsidRDefault="000E4492" w:rsidP="00C52D9B">
      <w:pPr>
        <w:rPr>
          <w:rFonts w:ascii="Times New Roman" w:hAnsi="Times New Roman"/>
          <w:b/>
          <w:lang w:val="en-US"/>
        </w:rPr>
      </w:pPr>
    </w:p>
    <w:p w:rsidR="00C52D9B" w:rsidRPr="000D7EE7" w:rsidRDefault="009F45BD" w:rsidP="009F45BD">
      <w:pPr>
        <w:tabs>
          <w:tab w:val="left" w:pos="426"/>
        </w:tabs>
        <w:jc w:val="center"/>
        <w:rPr>
          <w:rFonts w:ascii="Times New Roman" w:hAnsi="Times New Roman"/>
          <w:b/>
          <w:sz w:val="28"/>
          <w:szCs w:val="28"/>
        </w:rPr>
      </w:pPr>
      <w:r>
        <w:rPr>
          <w:rFonts w:ascii="Times New Roman" w:hAnsi="Times New Roman"/>
          <w:b/>
          <w:lang w:val="en-US"/>
        </w:rPr>
        <w:lastRenderedPageBreak/>
        <w:t>I</w:t>
      </w:r>
      <w:r w:rsidRPr="009F45BD">
        <w:rPr>
          <w:rFonts w:ascii="Times New Roman" w:hAnsi="Times New Roman"/>
          <w:b/>
        </w:rPr>
        <w:t xml:space="preserve">. </w:t>
      </w:r>
      <w:r w:rsidR="00C52D9B" w:rsidRPr="000D7EE7">
        <w:rPr>
          <w:rFonts w:ascii="Times New Roman" w:hAnsi="Times New Roman"/>
          <w:b/>
          <w:sz w:val="28"/>
          <w:szCs w:val="28"/>
        </w:rPr>
        <w:t>Пояснительная записка</w:t>
      </w:r>
    </w:p>
    <w:p w:rsidR="00C52D9B" w:rsidRPr="00C52D9B" w:rsidRDefault="00C52D9B" w:rsidP="00C52D9B">
      <w:pPr>
        <w:rPr>
          <w:rFonts w:ascii="Times New Roman" w:hAnsi="Times New Roman"/>
          <w:b/>
        </w:rPr>
      </w:pPr>
    </w:p>
    <w:p w:rsidR="00C52D9B" w:rsidRPr="00C52D9B" w:rsidRDefault="00C52D9B" w:rsidP="00C52D9B">
      <w:pPr>
        <w:ind w:firstLine="708"/>
        <w:jc w:val="both"/>
        <w:rPr>
          <w:rFonts w:ascii="Times New Roman" w:hAnsi="Times New Roman"/>
        </w:rPr>
      </w:pPr>
      <w:r w:rsidRPr="00C52D9B">
        <w:rPr>
          <w:rFonts w:ascii="Times New Roman" w:hAnsi="Times New Roman"/>
        </w:rPr>
        <w:t>Программа учебного предмета «Пленэр»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«Живопись», «Декоративно-прикладное творчество».</w:t>
      </w:r>
    </w:p>
    <w:p w:rsidR="00C52D9B" w:rsidRPr="00C52D9B" w:rsidRDefault="00C52D9B" w:rsidP="00C52D9B">
      <w:pPr>
        <w:jc w:val="both"/>
        <w:rPr>
          <w:rFonts w:ascii="Times New Roman" w:hAnsi="Times New Roman"/>
        </w:rPr>
      </w:pPr>
      <w:r w:rsidRPr="00C52D9B">
        <w:rPr>
          <w:rFonts w:ascii="Times New Roman" w:hAnsi="Times New Roman"/>
        </w:rPr>
        <w:t xml:space="preserve">Учебные занятия на открытом воздухе (пленэр) - неотъемлемая часть учебного процесса, в котором применяются навыки, формируемые в рамках различных учебных предметов: рисунка, живописи, композиции. Пленэр является школой для дальнейшего развития данных навыков. Во время занятий на природе учащиеся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работами художников-пейзажистов. </w:t>
      </w:r>
    </w:p>
    <w:p w:rsidR="00C52D9B" w:rsidRPr="00C52D9B" w:rsidRDefault="00C52D9B" w:rsidP="00C52D9B">
      <w:pPr>
        <w:jc w:val="both"/>
        <w:rPr>
          <w:rFonts w:ascii="Times New Roman" w:hAnsi="Times New Roman"/>
        </w:rPr>
      </w:pPr>
      <w:r w:rsidRPr="00C52D9B">
        <w:rPr>
          <w:rFonts w:ascii="Times New Roman" w:hAnsi="Times New Roman"/>
        </w:rPr>
        <w:t xml:space="preserve">Программа «Пленэр» тесно связана с программами по композиции, рисунку, живописи. </w:t>
      </w:r>
    </w:p>
    <w:p w:rsidR="00C52D9B" w:rsidRPr="00C52D9B" w:rsidRDefault="00C52D9B" w:rsidP="00C52D9B">
      <w:pPr>
        <w:jc w:val="both"/>
        <w:rPr>
          <w:rFonts w:ascii="Times New Roman" w:hAnsi="Times New Roman"/>
        </w:rPr>
      </w:pPr>
      <w:r w:rsidRPr="00C52D9B">
        <w:rPr>
          <w:rFonts w:ascii="Times New Roman" w:hAnsi="Times New Roman"/>
        </w:rPr>
        <w:t xml:space="preserve">В заданиях по пленэру используются композиционные правила (передача движения, покоя, золотого сечения), приемы и средства композиции (ритм, симметрия и асимметрия, выделение сюжетно-композиционного центра, контраст, открытость и замкнутость, целостность), а также все виды рисунка: от быстрого линейного наброска, кратковременных зарисовок до тонового рисунка. В рисовании растительных и архитектурных мотивов применяются знания и навыки построения объемных геометрических форм: куба, параллелепипеда, шара, конуса, пирамиды. </w:t>
      </w:r>
    </w:p>
    <w:p w:rsidR="00C52D9B" w:rsidRPr="00C52D9B" w:rsidRDefault="00C52D9B" w:rsidP="00C52D9B">
      <w:pPr>
        <w:jc w:val="both"/>
        <w:rPr>
          <w:rFonts w:ascii="Times New Roman" w:hAnsi="Times New Roman"/>
        </w:rPr>
      </w:pPr>
      <w:r w:rsidRPr="00C52D9B">
        <w:rPr>
          <w:rFonts w:ascii="Times New Roman" w:hAnsi="Times New Roman"/>
        </w:rPr>
        <w:t xml:space="preserve">При выполнении живописных этюдов используются знания основ </w:t>
      </w:r>
      <w:proofErr w:type="spellStart"/>
      <w:r w:rsidRPr="00C52D9B">
        <w:rPr>
          <w:rFonts w:ascii="Times New Roman" w:hAnsi="Times New Roman"/>
        </w:rPr>
        <w:t>цветоведения</w:t>
      </w:r>
      <w:proofErr w:type="spellEnd"/>
      <w:r w:rsidRPr="00C52D9B">
        <w:rPr>
          <w:rFonts w:ascii="Times New Roman" w:hAnsi="Times New Roman"/>
        </w:rPr>
        <w:t xml:space="preserve">, навыки работы с акварелью, умения грамотно находить тоновые и цветовые отношения. </w:t>
      </w:r>
    </w:p>
    <w:p w:rsidR="00C52D9B" w:rsidRPr="00C52D9B" w:rsidRDefault="00C52D9B" w:rsidP="00C52D9B">
      <w:pPr>
        <w:jc w:val="both"/>
        <w:rPr>
          <w:rFonts w:ascii="Times New Roman" w:hAnsi="Times New Roman"/>
        </w:rPr>
      </w:pPr>
    </w:p>
    <w:p w:rsidR="00C52D9B" w:rsidRPr="00C52D9B" w:rsidRDefault="00C52D9B" w:rsidP="00C52D9B">
      <w:pPr>
        <w:jc w:val="both"/>
        <w:rPr>
          <w:rFonts w:ascii="Times New Roman" w:hAnsi="Times New Roman"/>
        </w:rPr>
      </w:pPr>
      <w:r w:rsidRPr="00C52D9B">
        <w:rPr>
          <w:rFonts w:ascii="Times New Roman" w:hAnsi="Times New Roman"/>
        </w:rPr>
        <w:t xml:space="preserve">Данная программа реализуется как в условиях города, так и в условиях сельской местности. </w:t>
      </w:r>
    </w:p>
    <w:p w:rsidR="00C52D9B" w:rsidRPr="00C52D9B" w:rsidRDefault="00C52D9B" w:rsidP="00C52D9B">
      <w:pPr>
        <w:jc w:val="center"/>
        <w:rPr>
          <w:rFonts w:ascii="Times New Roman" w:hAnsi="Times New Roman"/>
          <w:b/>
          <w:i/>
        </w:rPr>
      </w:pPr>
      <w:r w:rsidRPr="00C52D9B">
        <w:rPr>
          <w:rFonts w:ascii="Times New Roman" w:hAnsi="Times New Roman"/>
          <w:b/>
          <w:i/>
        </w:rPr>
        <w:t>Срок реализации учебного предмета</w:t>
      </w:r>
    </w:p>
    <w:p w:rsidR="00C52D9B" w:rsidRPr="00C52D9B" w:rsidRDefault="00C52D9B" w:rsidP="00C52D9B">
      <w:pPr>
        <w:jc w:val="both"/>
        <w:rPr>
          <w:rFonts w:ascii="Times New Roman" w:hAnsi="Times New Roman"/>
        </w:rPr>
      </w:pPr>
      <w:r w:rsidRPr="00C52D9B">
        <w:rPr>
          <w:rFonts w:ascii="Times New Roman" w:hAnsi="Times New Roman"/>
        </w:rPr>
        <w:t xml:space="preserve">При реализации программ «Живопись» с нормативными сроками обучения 5 лет учебный предмет «Пленэр» осваивается 4 года  со второго класса. </w:t>
      </w:r>
    </w:p>
    <w:tbl>
      <w:tblPr>
        <w:tblW w:w="908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604"/>
        <w:gridCol w:w="606"/>
        <w:gridCol w:w="604"/>
        <w:gridCol w:w="609"/>
        <w:gridCol w:w="604"/>
        <w:gridCol w:w="606"/>
        <w:gridCol w:w="604"/>
        <w:gridCol w:w="586"/>
        <w:gridCol w:w="851"/>
      </w:tblGrid>
      <w:tr w:rsidR="00C52D9B" w:rsidRPr="00C52D9B" w:rsidTr="00C52D9B">
        <w:trPr>
          <w:cantSplit/>
          <w:trHeight w:val="639"/>
          <w:jc w:val="center"/>
        </w:trPr>
        <w:tc>
          <w:tcPr>
            <w:tcW w:w="3410" w:type="dxa"/>
            <w:vMerge w:val="restart"/>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Вид учебной работы, аттестации, учебной нагрузки</w:t>
            </w:r>
          </w:p>
        </w:tc>
        <w:tc>
          <w:tcPr>
            <w:tcW w:w="4823" w:type="dxa"/>
            <w:gridSpan w:val="8"/>
            <w:tcBorders>
              <w:right w:val="single" w:sz="4" w:space="0" w:color="auto"/>
            </w:tcBorders>
          </w:tcPr>
          <w:p w:rsidR="00C52D9B" w:rsidRPr="00C52D9B" w:rsidRDefault="00C52D9B" w:rsidP="00C52D9B">
            <w:pPr>
              <w:jc w:val="center"/>
              <w:rPr>
                <w:rFonts w:ascii="Times New Roman" w:hAnsi="Times New Roman"/>
              </w:rPr>
            </w:pPr>
            <w:r w:rsidRPr="00C52D9B">
              <w:rPr>
                <w:rFonts w:ascii="Times New Roman" w:hAnsi="Times New Roman"/>
              </w:rPr>
              <w:t>Классы</w:t>
            </w:r>
          </w:p>
        </w:tc>
        <w:tc>
          <w:tcPr>
            <w:tcW w:w="851" w:type="dxa"/>
            <w:vMerge w:val="restart"/>
            <w:tcBorders>
              <w:right w:val="single" w:sz="4" w:space="0" w:color="auto"/>
            </w:tcBorders>
            <w:textDirection w:val="btLr"/>
          </w:tcPr>
          <w:p w:rsidR="00C52D9B" w:rsidRPr="00C52D9B" w:rsidRDefault="00C52D9B" w:rsidP="00C52D9B">
            <w:pPr>
              <w:ind w:right="113"/>
              <w:jc w:val="center"/>
              <w:rPr>
                <w:rFonts w:ascii="Times New Roman" w:hAnsi="Times New Roman"/>
              </w:rPr>
            </w:pPr>
            <w:r w:rsidRPr="00C52D9B">
              <w:rPr>
                <w:rFonts w:ascii="Times New Roman" w:hAnsi="Times New Roman"/>
              </w:rPr>
              <w:t>Всего часов</w:t>
            </w:r>
          </w:p>
        </w:tc>
      </w:tr>
      <w:tr w:rsidR="00C52D9B" w:rsidRPr="00C52D9B" w:rsidTr="00C52D9B">
        <w:trPr>
          <w:cantSplit/>
          <w:trHeight w:val="344"/>
          <w:jc w:val="center"/>
        </w:trPr>
        <w:tc>
          <w:tcPr>
            <w:tcW w:w="3410" w:type="dxa"/>
            <w:vMerge/>
          </w:tcPr>
          <w:p w:rsidR="00C52D9B" w:rsidRPr="00C52D9B" w:rsidRDefault="00C52D9B" w:rsidP="00C52D9B">
            <w:pPr>
              <w:jc w:val="center"/>
              <w:rPr>
                <w:rFonts w:ascii="Times New Roman" w:hAnsi="Times New Roman"/>
                <w:b/>
              </w:rPr>
            </w:pPr>
          </w:p>
        </w:tc>
        <w:tc>
          <w:tcPr>
            <w:tcW w:w="1210" w:type="dxa"/>
            <w:gridSpan w:val="2"/>
          </w:tcPr>
          <w:p w:rsidR="00C52D9B" w:rsidRPr="00C52D9B" w:rsidRDefault="00C52D9B" w:rsidP="00C52D9B">
            <w:pPr>
              <w:jc w:val="center"/>
              <w:rPr>
                <w:rFonts w:ascii="Times New Roman" w:hAnsi="Times New Roman"/>
                <w:b/>
              </w:rPr>
            </w:pPr>
            <w:r w:rsidRPr="00C52D9B">
              <w:rPr>
                <w:rFonts w:ascii="Times New Roman" w:hAnsi="Times New Roman"/>
                <w:b/>
              </w:rPr>
              <w:t>2</w:t>
            </w:r>
          </w:p>
        </w:tc>
        <w:tc>
          <w:tcPr>
            <w:tcW w:w="1213" w:type="dxa"/>
            <w:gridSpan w:val="2"/>
          </w:tcPr>
          <w:p w:rsidR="00C52D9B" w:rsidRPr="00C52D9B" w:rsidRDefault="00C52D9B" w:rsidP="00C52D9B">
            <w:pPr>
              <w:jc w:val="center"/>
              <w:rPr>
                <w:rFonts w:ascii="Times New Roman" w:hAnsi="Times New Roman"/>
                <w:b/>
              </w:rPr>
            </w:pPr>
            <w:r w:rsidRPr="00C52D9B">
              <w:rPr>
                <w:rFonts w:ascii="Times New Roman" w:hAnsi="Times New Roman"/>
                <w:b/>
              </w:rPr>
              <w:t>3</w:t>
            </w:r>
          </w:p>
        </w:tc>
        <w:tc>
          <w:tcPr>
            <w:tcW w:w="1210" w:type="dxa"/>
            <w:gridSpan w:val="2"/>
          </w:tcPr>
          <w:p w:rsidR="00C52D9B" w:rsidRPr="00C52D9B" w:rsidRDefault="00C52D9B" w:rsidP="00C52D9B">
            <w:pPr>
              <w:jc w:val="center"/>
              <w:rPr>
                <w:rFonts w:ascii="Times New Roman" w:hAnsi="Times New Roman"/>
                <w:b/>
              </w:rPr>
            </w:pPr>
            <w:r w:rsidRPr="00C52D9B">
              <w:rPr>
                <w:rFonts w:ascii="Times New Roman" w:hAnsi="Times New Roman"/>
                <w:b/>
              </w:rPr>
              <w:t>4</w:t>
            </w:r>
          </w:p>
        </w:tc>
        <w:tc>
          <w:tcPr>
            <w:tcW w:w="1190" w:type="dxa"/>
            <w:gridSpan w:val="2"/>
          </w:tcPr>
          <w:p w:rsidR="00C52D9B" w:rsidRPr="00C52D9B" w:rsidRDefault="00C52D9B" w:rsidP="00C52D9B">
            <w:pPr>
              <w:jc w:val="center"/>
              <w:rPr>
                <w:rFonts w:ascii="Times New Roman" w:hAnsi="Times New Roman"/>
                <w:b/>
              </w:rPr>
            </w:pPr>
            <w:r w:rsidRPr="00C52D9B">
              <w:rPr>
                <w:rFonts w:ascii="Times New Roman" w:hAnsi="Times New Roman"/>
                <w:b/>
              </w:rPr>
              <w:t>5</w:t>
            </w:r>
          </w:p>
        </w:tc>
        <w:tc>
          <w:tcPr>
            <w:tcW w:w="851" w:type="dxa"/>
            <w:vMerge/>
            <w:tcBorders>
              <w:right w:val="single" w:sz="4" w:space="0" w:color="auto"/>
            </w:tcBorders>
            <w:textDirection w:val="btLr"/>
          </w:tcPr>
          <w:p w:rsidR="00C52D9B" w:rsidRPr="00C52D9B" w:rsidRDefault="00C52D9B" w:rsidP="00C52D9B">
            <w:pPr>
              <w:ind w:right="113"/>
              <w:jc w:val="center"/>
              <w:rPr>
                <w:rFonts w:ascii="Times New Roman" w:hAnsi="Times New Roman"/>
              </w:rPr>
            </w:pPr>
          </w:p>
        </w:tc>
      </w:tr>
      <w:tr w:rsidR="00C52D9B" w:rsidRPr="00C52D9B" w:rsidTr="00C52D9B">
        <w:trPr>
          <w:trHeight w:val="328"/>
          <w:jc w:val="center"/>
        </w:trPr>
        <w:tc>
          <w:tcPr>
            <w:tcW w:w="3410" w:type="dxa"/>
            <w:vMerge/>
          </w:tcPr>
          <w:p w:rsidR="00C52D9B" w:rsidRPr="00C52D9B" w:rsidRDefault="00C52D9B" w:rsidP="00C52D9B">
            <w:pPr>
              <w:jc w:val="center"/>
              <w:rPr>
                <w:rFonts w:ascii="Times New Roman" w:hAnsi="Times New Roman"/>
                <w:b/>
              </w:rPr>
            </w:pPr>
          </w:p>
        </w:tc>
        <w:tc>
          <w:tcPr>
            <w:tcW w:w="4823" w:type="dxa"/>
            <w:gridSpan w:val="8"/>
            <w:tcBorders>
              <w:right w:val="single" w:sz="4" w:space="0" w:color="auto"/>
            </w:tcBorders>
          </w:tcPr>
          <w:p w:rsidR="00C52D9B" w:rsidRPr="00C52D9B" w:rsidRDefault="00C52D9B" w:rsidP="00C52D9B">
            <w:pPr>
              <w:jc w:val="center"/>
              <w:rPr>
                <w:rFonts w:ascii="Times New Roman" w:hAnsi="Times New Roman"/>
                <w:b/>
              </w:rPr>
            </w:pPr>
            <w:r w:rsidRPr="00C52D9B">
              <w:rPr>
                <w:rFonts w:ascii="Times New Roman" w:hAnsi="Times New Roman"/>
              </w:rPr>
              <w:t>Полугодия</w:t>
            </w:r>
          </w:p>
        </w:tc>
        <w:tc>
          <w:tcPr>
            <w:tcW w:w="851" w:type="dxa"/>
            <w:vMerge/>
            <w:tcBorders>
              <w:right w:val="single" w:sz="4" w:space="0" w:color="auto"/>
            </w:tcBorders>
          </w:tcPr>
          <w:p w:rsidR="00C52D9B" w:rsidRPr="00C52D9B" w:rsidRDefault="00C52D9B" w:rsidP="00C52D9B">
            <w:pPr>
              <w:jc w:val="center"/>
              <w:rPr>
                <w:rFonts w:ascii="Times New Roman" w:hAnsi="Times New Roman"/>
                <w:b/>
              </w:rPr>
            </w:pPr>
          </w:p>
        </w:tc>
      </w:tr>
      <w:tr w:rsidR="00C52D9B" w:rsidRPr="00C52D9B" w:rsidTr="00C52D9B">
        <w:trPr>
          <w:trHeight w:val="541"/>
          <w:jc w:val="center"/>
        </w:trPr>
        <w:tc>
          <w:tcPr>
            <w:tcW w:w="3410" w:type="dxa"/>
            <w:vMerge/>
          </w:tcPr>
          <w:p w:rsidR="00C52D9B" w:rsidRPr="00C52D9B" w:rsidRDefault="00C52D9B" w:rsidP="00C52D9B">
            <w:pPr>
              <w:jc w:val="center"/>
              <w:rPr>
                <w:rFonts w:ascii="Times New Roman" w:hAnsi="Times New Roman"/>
                <w:b/>
              </w:rPr>
            </w:pPr>
          </w:p>
        </w:tc>
        <w:tc>
          <w:tcPr>
            <w:tcW w:w="604" w:type="dxa"/>
          </w:tcPr>
          <w:p w:rsidR="00C52D9B" w:rsidRPr="00C52D9B" w:rsidRDefault="00C52D9B" w:rsidP="00C52D9B">
            <w:pPr>
              <w:jc w:val="center"/>
              <w:rPr>
                <w:rFonts w:ascii="Times New Roman" w:hAnsi="Times New Roman"/>
                <w:b/>
              </w:rPr>
            </w:pPr>
            <w:r w:rsidRPr="00C52D9B">
              <w:rPr>
                <w:rFonts w:ascii="Times New Roman" w:hAnsi="Times New Roman"/>
                <w:b/>
              </w:rPr>
              <w:t>3</w:t>
            </w:r>
          </w:p>
        </w:tc>
        <w:tc>
          <w:tcPr>
            <w:tcW w:w="606" w:type="dxa"/>
          </w:tcPr>
          <w:p w:rsidR="00C52D9B" w:rsidRPr="00C52D9B" w:rsidRDefault="00C52D9B" w:rsidP="00C52D9B">
            <w:pPr>
              <w:jc w:val="center"/>
              <w:rPr>
                <w:rFonts w:ascii="Times New Roman" w:hAnsi="Times New Roman"/>
                <w:b/>
              </w:rPr>
            </w:pPr>
            <w:r w:rsidRPr="00C52D9B">
              <w:rPr>
                <w:rFonts w:ascii="Times New Roman" w:hAnsi="Times New Roman"/>
                <w:b/>
              </w:rPr>
              <w:t>4</w:t>
            </w:r>
          </w:p>
        </w:tc>
        <w:tc>
          <w:tcPr>
            <w:tcW w:w="604" w:type="dxa"/>
          </w:tcPr>
          <w:p w:rsidR="00C52D9B" w:rsidRPr="00C52D9B" w:rsidRDefault="00C52D9B" w:rsidP="00C52D9B">
            <w:pPr>
              <w:jc w:val="center"/>
              <w:rPr>
                <w:rFonts w:ascii="Times New Roman" w:hAnsi="Times New Roman"/>
                <w:b/>
              </w:rPr>
            </w:pPr>
            <w:r w:rsidRPr="00C52D9B">
              <w:rPr>
                <w:rFonts w:ascii="Times New Roman" w:hAnsi="Times New Roman"/>
                <w:b/>
              </w:rPr>
              <w:t>5</w:t>
            </w:r>
          </w:p>
        </w:tc>
        <w:tc>
          <w:tcPr>
            <w:tcW w:w="609" w:type="dxa"/>
          </w:tcPr>
          <w:p w:rsidR="00C52D9B" w:rsidRPr="00C52D9B" w:rsidRDefault="00C52D9B" w:rsidP="00C52D9B">
            <w:pPr>
              <w:jc w:val="center"/>
              <w:rPr>
                <w:rFonts w:ascii="Times New Roman" w:hAnsi="Times New Roman"/>
                <w:b/>
              </w:rPr>
            </w:pPr>
            <w:r w:rsidRPr="00C52D9B">
              <w:rPr>
                <w:rFonts w:ascii="Times New Roman" w:hAnsi="Times New Roman"/>
                <w:b/>
              </w:rPr>
              <w:t>6</w:t>
            </w:r>
          </w:p>
        </w:tc>
        <w:tc>
          <w:tcPr>
            <w:tcW w:w="604" w:type="dxa"/>
          </w:tcPr>
          <w:p w:rsidR="00C52D9B" w:rsidRPr="00C52D9B" w:rsidRDefault="00C52D9B" w:rsidP="00C52D9B">
            <w:pPr>
              <w:jc w:val="center"/>
              <w:rPr>
                <w:rFonts w:ascii="Times New Roman" w:hAnsi="Times New Roman"/>
                <w:b/>
              </w:rPr>
            </w:pPr>
            <w:r w:rsidRPr="00C52D9B">
              <w:rPr>
                <w:rFonts w:ascii="Times New Roman" w:hAnsi="Times New Roman"/>
                <w:b/>
              </w:rPr>
              <w:t>7</w:t>
            </w:r>
          </w:p>
        </w:tc>
        <w:tc>
          <w:tcPr>
            <w:tcW w:w="606" w:type="dxa"/>
          </w:tcPr>
          <w:p w:rsidR="00C52D9B" w:rsidRPr="00C52D9B" w:rsidRDefault="00C52D9B" w:rsidP="00C52D9B">
            <w:pPr>
              <w:jc w:val="center"/>
              <w:rPr>
                <w:rFonts w:ascii="Times New Roman" w:hAnsi="Times New Roman"/>
                <w:b/>
              </w:rPr>
            </w:pPr>
            <w:r w:rsidRPr="00C52D9B">
              <w:rPr>
                <w:rFonts w:ascii="Times New Roman" w:hAnsi="Times New Roman"/>
                <w:b/>
              </w:rPr>
              <w:t>8</w:t>
            </w:r>
          </w:p>
        </w:tc>
        <w:tc>
          <w:tcPr>
            <w:tcW w:w="604" w:type="dxa"/>
          </w:tcPr>
          <w:p w:rsidR="00C52D9B" w:rsidRPr="00C52D9B" w:rsidRDefault="00C52D9B" w:rsidP="00C52D9B">
            <w:pPr>
              <w:jc w:val="center"/>
              <w:rPr>
                <w:rFonts w:ascii="Times New Roman" w:hAnsi="Times New Roman"/>
                <w:b/>
              </w:rPr>
            </w:pPr>
            <w:r w:rsidRPr="00C52D9B">
              <w:rPr>
                <w:rFonts w:ascii="Times New Roman" w:hAnsi="Times New Roman"/>
                <w:b/>
              </w:rPr>
              <w:t>9</w:t>
            </w:r>
          </w:p>
        </w:tc>
        <w:tc>
          <w:tcPr>
            <w:tcW w:w="586" w:type="dxa"/>
          </w:tcPr>
          <w:p w:rsidR="00C52D9B" w:rsidRPr="00C52D9B" w:rsidRDefault="00C52D9B" w:rsidP="00C52D9B">
            <w:pPr>
              <w:jc w:val="center"/>
              <w:rPr>
                <w:rFonts w:ascii="Times New Roman" w:hAnsi="Times New Roman"/>
                <w:b/>
              </w:rPr>
            </w:pPr>
            <w:r w:rsidRPr="00C52D9B">
              <w:rPr>
                <w:rFonts w:ascii="Times New Roman" w:hAnsi="Times New Roman"/>
                <w:b/>
              </w:rPr>
              <w:t>10</w:t>
            </w:r>
          </w:p>
        </w:tc>
        <w:tc>
          <w:tcPr>
            <w:tcW w:w="851" w:type="dxa"/>
            <w:vMerge/>
            <w:tcBorders>
              <w:right w:val="single" w:sz="4" w:space="0" w:color="auto"/>
            </w:tcBorders>
          </w:tcPr>
          <w:p w:rsidR="00C52D9B" w:rsidRPr="00C52D9B" w:rsidRDefault="00C52D9B" w:rsidP="00C52D9B">
            <w:pPr>
              <w:jc w:val="center"/>
              <w:rPr>
                <w:rFonts w:ascii="Times New Roman" w:hAnsi="Times New Roman"/>
              </w:rPr>
            </w:pPr>
          </w:p>
        </w:tc>
      </w:tr>
      <w:tr w:rsidR="00C52D9B" w:rsidRPr="00C52D9B" w:rsidTr="00C52D9B">
        <w:trPr>
          <w:trHeight w:val="565"/>
          <w:jc w:val="center"/>
        </w:trPr>
        <w:tc>
          <w:tcPr>
            <w:tcW w:w="3410" w:type="dxa"/>
          </w:tcPr>
          <w:p w:rsidR="00C52D9B" w:rsidRPr="00C52D9B" w:rsidRDefault="00C52D9B" w:rsidP="00C52D9B">
            <w:pPr>
              <w:jc w:val="center"/>
              <w:rPr>
                <w:rFonts w:ascii="Times New Roman" w:hAnsi="Times New Roman"/>
              </w:rPr>
            </w:pPr>
            <w:r w:rsidRPr="00C52D9B">
              <w:rPr>
                <w:rFonts w:ascii="Times New Roman" w:hAnsi="Times New Roman"/>
              </w:rPr>
              <w:t>Практические занятия</w:t>
            </w:r>
          </w:p>
          <w:p w:rsidR="00C52D9B" w:rsidRPr="00C52D9B" w:rsidRDefault="00C52D9B" w:rsidP="00C52D9B">
            <w:pPr>
              <w:jc w:val="center"/>
              <w:rPr>
                <w:rFonts w:ascii="Times New Roman" w:hAnsi="Times New Roman"/>
              </w:rPr>
            </w:pPr>
            <w:r w:rsidRPr="00C52D9B">
              <w:rPr>
                <w:rFonts w:ascii="Times New Roman" w:hAnsi="Times New Roman"/>
              </w:rPr>
              <w:t>(количество часов в год)</w:t>
            </w:r>
          </w:p>
        </w:tc>
        <w:tc>
          <w:tcPr>
            <w:tcW w:w="1210" w:type="dxa"/>
            <w:gridSpan w:val="2"/>
          </w:tcPr>
          <w:p w:rsidR="00C52D9B" w:rsidRPr="00C52D9B" w:rsidRDefault="00C52D9B" w:rsidP="00C52D9B">
            <w:pPr>
              <w:jc w:val="center"/>
              <w:rPr>
                <w:rFonts w:ascii="Times New Roman" w:hAnsi="Times New Roman"/>
              </w:rPr>
            </w:pPr>
            <w:r w:rsidRPr="00C52D9B">
              <w:rPr>
                <w:rFonts w:ascii="Times New Roman" w:hAnsi="Times New Roman"/>
              </w:rPr>
              <w:t>28</w:t>
            </w:r>
          </w:p>
        </w:tc>
        <w:tc>
          <w:tcPr>
            <w:tcW w:w="1213" w:type="dxa"/>
            <w:gridSpan w:val="2"/>
          </w:tcPr>
          <w:p w:rsidR="00C52D9B" w:rsidRPr="00C52D9B" w:rsidRDefault="00C52D9B" w:rsidP="00C52D9B">
            <w:pPr>
              <w:jc w:val="center"/>
              <w:rPr>
                <w:rFonts w:ascii="Times New Roman" w:hAnsi="Times New Roman"/>
              </w:rPr>
            </w:pPr>
            <w:r w:rsidRPr="00C52D9B">
              <w:rPr>
                <w:rFonts w:ascii="Times New Roman" w:hAnsi="Times New Roman"/>
              </w:rPr>
              <w:t>28</w:t>
            </w:r>
          </w:p>
        </w:tc>
        <w:tc>
          <w:tcPr>
            <w:tcW w:w="1210" w:type="dxa"/>
            <w:gridSpan w:val="2"/>
          </w:tcPr>
          <w:p w:rsidR="00C52D9B" w:rsidRPr="00C52D9B" w:rsidRDefault="00C52D9B" w:rsidP="00C52D9B">
            <w:pPr>
              <w:jc w:val="center"/>
              <w:rPr>
                <w:rFonts w:ascii="Times New Roman" w:hAnsi="Times New Roman"/>
              </w:rPr>
            </w:pPr>
            <w:r w:rsidRPr="00C52D9B">
              <w:rPr>
                <w:rFonts w:ascii="Times New Roman" w:hAnsi="Times New Roman"/>
              </w:rPr>
              <w:t>28</w:t>
            </w:r>
          </w:p>
        </w:tc>
        <w:tc>
          <w:tcPr>
            <w:tcW w:w="1190" w:type="dxa"/>
            <w:gridSpan w:val="2"/>
          </w:tcPr>
          <w:p w:rsidR="00C52D9B" w:rsidRPr="00C52D9B" w:rsidRDefault="00C52D9B" w:rsidP="00C52D9B">
            <w:pPr>
              <w:jc w:val="center"/>
              <w:rPr>
                <w:rFonts w:ascii="Times New Roman" w:hAnsi="Times New Roman"/>
              </w:rPr>
            </w:pPr>
            <w:r w:rsidRPr="00C52D9B">
              <w:rPr>
                <w:rFonts w:ascii="Times New Roman" w:hAnsi="Times New Roman"/>
              </w:rPr>
              <w:t>28</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112</w:t>
            </w:r>
          </w:p>
        </w:tc>
      </w:tr>
      <w:tr w:rsidR="00C52D9B" w:rsidRPr="00C52D9B" w:rsidTr="00C52D9B">
        <w:trPr>
          <w:trHeight w:val="908"/>
          <w:jc w:val="center"/>
        </w:trPr>
        <w:tc>
          <w:tcPr>
            <w:tcW w:w="3410" w:type="dxa"/>
          </w:tcPr>
          <w:p w:rsidR="00C52D9B" w:rsidRPr="00C52D9B" w:rsidRDefault="00C52D9B" w:rsidP="00C52D9B">
            <w:pPr>
              <w:jc w:val="center"/>
              <w:rPr>
                <w:rFonts w:ascii="Times New Roman" w:hAnsi="Times New Roman"/>
              </w:rPr>
            </w:pPr>
            <w:r w:rsidRPr="00C52D9B">
              <w:rPr>
                <w:rFonts w:ascii="Times New Roman" w:hAnsi="Times New Roman"/>
              </w:rPr>
              <w:t xml:space="preserve">Самостоятельная работа </w:t>
            </w:r>
          </w:p>
          <w:p w:rsidR="00C52D9B" w:rsidRPr="00C52D9B" w:rsidRDefault="00C52D9B" w:rsidP="00C52D9B">
            <w:pPr>
              <w:jc w:val="center"/>
              <w:rPr>
                <w:rFonts w:ascii="Times New Roman" w:hAnsi="Times New Roman"/>
              </w:rPr>
            </w:pPr>
            <w:r w:rsidRPr="00C52D9B">
              <w:rPr>
                <w:rFonts w:ascii="Times New Roman" w:hAnsi="Times New Roman"/>
              </w:rPr>
              <w:t>(домашнее задание) - в часах</w:t>
            </w:r>
          </w:p>
        </w:tc>
        <w:tc>
          <w:tcPr>
            <w:tcW w:w="604"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tc>
        <w:tc>
          <w:tcPr>
            <w:tcW w:w="606"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21</w:t>
            </w:r>
          </w:p>
        </w:tc>
        <w:tc>
          <w:tcPr>
            <w:tcW w:w="604"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tc>
        <w:tc>
          <w:tcPr>
            <w:tcW w:w="609"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21</w:t>
            </w:r>
          </w:p>
        </w:tc>
        <w:tc>
          <w:tcPr>
            <w:tcW w:w="604"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tc>
        <w:tc>
          <w:tcPr>
            <w:tcW w:w="606"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21</w:t>
            </w:r>
          </w:p>
        </w:tc>
        <w:tc>
          <w:tcPr>
            <w:tcW w:w="604"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tc>
        <w:tc>
          <w:tcPr>
            <w:tcW w:w="586"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21</w:t>
            </w:r>
          </w:p>
        </w:tc>
        <w:tc>
          <w:tcPr>
            <w:tcW w:w="851"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84</w:t>
            </w:r>
          </w:p>
        </w:tc>
      </w:tr>
      <w:tr w:rsidR="00C52D9B" w:rsidRPr="00C52D9B" w:rsidTr="00C52D9B">
        <w:trPr>
          <w:cantSplit/>
          <w:trHeight w:val="775"/>
          <w:jc w:val="center"/>
        </w:trPr>
        <w:tc>
          <w:tcPr>
            <w:tcW w:w="3410" w:type="dxa"/>
          </w:tcPr>
          <w:p w:rsidR="00C52D9B" w:rsidRPr="00C52D9B" w:rsidRDefault="00C52D9B" w:rsidP="00C52D9B">
            <w:pPr>
              <w:jc w:val="center"/>
              <w:rPr>
                <w:rFonts w:ascii="Times New Roman" w:hAnsi="Times New Roman"/>
              </w:rPr>
            </w:pPr>
            <w:r w:rsidRPr="00C52D9B">
              <w:rPr>
                <w:rFonts w:ascii="Times New Roman" w:hAnsi="Times New Roman"/>
              </w:rPr>
              <w:t>Промежуточная аттестация</w:t>
            </w:r>
          </w:p>
        </w:tc>
        <w:tc>
          <w:tcPr>
            <w:tcW w:w="604" w:type="dxa"/>
            <w:textDirection w:val="btLr"/>
          </w:tcPr>
          <w:p w:rsidR="00C52D9B" w:rsidRPr="00C52D9B" w:rsidRDefault="00C52D9B" w:rsidP="00C52D9B">
            <w:pPr>
              <w:ind w:right="113"/>
              <w:jc w:val="center"/>
              <w:rPr>
                <w:rFonts w:ascii="Times New Roman" w:hAnsi="Times New Roman"/>
              </w:rPr>
            </w:pPr>
          </w:p>
          <w:p w:rsidR="00C52D9B" w:rsidRPr="00C52D9B" w:rsidRDefault="00C52D9B" w:rsidP="00C52D9B">
            <w:pPr>
              <w:ind w:right="113"/>
              <w:jc w:val="center"/>
              <w:rPr>
                <w:rFonts w:ascii="Times New Roman" w:hAnsi="Times New Roman"/>
              </w:rPr>
            </w:pPr>
          </w:p>
        </w:tc>
        <w:tc>
          <w:tcPr>
            <w:tcW w:w="606" w:type="dxa"/>
            <w:textDirection w:val="btLr"/>
          </w:tcPr>
          <w:p w:rsidR="00C52D9B" w:rsidRPr="00C52D9B" w:rsidRDefault="00C52D9B" w:rsidP="00C52D9B">
            <w:pPr>
              <w:ind w:right="113"/>
              <w:jc w:val="center"/>
              <w:rPr>
                <w:rFonts w:ascii="Times New Roman" w:hAnsi="Times New Roman"/>
              </w:rPr>
            </w:pPr>
            <w:r w:rsidRPr="00C52D9B">
              <w:rPr>
                <w:rFonts w:ascii="Times New Roman" w:hAnsi="Times New Roman"/>
              </w:rPr>
              <w:t>Т.п.</w:t>
            </w:r>
          </w:p>
        </w:tc>
        <w:tc>
          <w:tcPr>
            <w:tcW w:w="604" w:type="dxa"/>
            <w:textDirection w:val="btLr"/>
          </w:tcPr>
          <w:p w:rsidR="00C52D9B" w:rsidRPr="00C52D9B" w:rsidRDefault="00C52D9B" w:rsidP="00C52D9B">
            <w:pPr>
              <w:ind w:right="113"/>
              <w:jc w:val="center"/>
              <w:rPr>
                <w:rFonts w:ascii="Times New Roman" w:hAnsi="Times New Roman"/>
              </w:rPr>
            </w:pPr>
          </w:p>
        </w:tc>
        <w:tc>
          <w:tcPr>
            <w:tcW w:w="609" w:type="dxa"/>
            <w:textDirection w:val="btLr"/>
          </w:tcPr>
          <w:p w:rsidR="00C52D9B" w:rsidRPr="00C52D9B" w:rsidRDefault="00C52D9B" w:rsidP="00C52D9B">
            <w:pPr>
              <w:ind w:right="113"/>
              <w:jc w:val="center"/>
              <w:rPr>
                <w:rFonts w:ascii="Times New Roman" w:hAnsi="Times New Roman"/>
              </w:rPr>
            </w:pPr>
            <w:r w:rsidRPr="00C52D9B">
              <w:rPr>
                <w:rFonts w:ascii="Times New Roman" w:hAnsi="Times New Roman"/>
              </w:rPr>
              <w:t>Т.п.</w:t>
            </w:r>
          </w:p>
          <w:p w:rsidR="00C52D9B" w:rsidRPr="00C52D9B" w:rsidRDefault="00C52D9B" w:rsidP="00C52D9B">
            <w:pPr>
              <w:ind w:right="113"/>
              <w:jc w:val="center"/>
              <w:rPr>
                <w:rFonts w:ascii="Times New Roman" w:hAnsi="Times New Roman"/>
              </w:rPr>
            </w:pPr>
          </w:p>
        </w:tc>
        <w:tc>
          <w:tcPr>
            <w:tcW w:w="604" w:type="dxa"/>
            <w:textDirection w:val="btLr"/>
          </w:tcPr>
          <w:p w:rsidR="00C52D9B" w:rsidRPr="00C52D9B" w:rsidRDefault="00C52D9B" w:rsidP="00C52D9B">
            <w:pPr>
              <w:ind w:right="113"/>
              <w:jc w:val="center"/>
              <w:rPr>
                <w:rFonts w:ascii="Times New Roman" w:hAnsi="Times New Roman"/>
              </w:rPr>
            </w:pPr>
          </w:p>
        </w:tc>
        <w:tc>
          <w:tcPr>
            <w:tcW w:w="606" w:type="dxa"/>
            <w:textDirection w:val="btLr"/>
          </w:tcPr>
          <w:p w:rsidR="00C52D9B" w:rsidRPr="00C52D9B" w:rsidRDefault="00C52D9B" w:rsidP="00C52D9B">
            <w:pPr>
              <w:ind w:right="113"/>
              <w:jc w:val="center"/>
              <w:rPr>
                <w:rFonts w:ascii="Times New Roman" w:hAnsi="Times New Roman"/>
              </w:rPr>
            </w:pPr>
            <w:r w:rsidRPr="00C52D9B">
              <w:rPr>
                <w:rFonts w:ascii="Times New Roman" w:hAnsi="Times New Roman"/>
              </w:rPr>
              <w:t>Т.п.</w:t>
            </w:r>
          </w:p>
          <w:p w:rsidR="00C52D9B" w:rsidRPr="00C52D9B" w:rsidRDefault="00C52D9B" w:rsidP="00C52D9B">
            <w:pPr>
              <w:ind w:right="113"/>
              <w:jc w:val="center"/>
              <w:rPr>
                <w:rFonts w:ascii="Times New Roman" w:hAnsi="Times New Roman"/>
              </w:rPr>
            </w:pPr>
          </w:p>
        </w:tc>
        <w:tc>
          <w:tcPr>
            <w:tcW w:w="604" w:type="dxa"/>
            <w:textDirection w:val="btLr"/>
          </w:tcPr>
          <w:p w:rsidR="00C52D9B" w:rsidRPr="00C52D9B" w:rsidRDefault="00C52D9B" w:rsidP="00C52D9B">
            <w:pPr>
              <w:ind w:right="113"/>
              <w:jc w:val="center"/>
              <w:rPr>
                <w:rFonts w:ascii="Times New Roman" w:hAnsi="Times New Roman"/>
              </w:rPr>
            </w:pPr>
          </w:p>
        </w:tc>
        <w:tc>
          <w:tcPr>
            <w:tcW w:w="586" w:type="dxa"/>
            <w:textDirection w:val="btLr"/>
          </w:tcPr>
          <w:p w:rsidR="00C52D9B" w:rsidRPr="00C52D9B" w:rsidRDefault="00C52D9B" w:rsidP="00C52D9B">
            <w:pPr>
              <w:ind w:right="113"/>
              <w:jc w:val="center"/>
              <w:rPr>
                <w:rFonts w:ascii="Times New Roman" w:hAnsi="Times New Roman"/>
              </w:rPr>
            </w:pPr>
            <w:r w:rsidRPr="00C52D9B">
              <w:rPr>
                <w:rFonts w:ascii="Times New Roman" w:hAnsi="Times New Roman"/>
              </w:rPr>
              <w:t>Т.п.</w:t>
            </w:r>
          </w:p>
          <w:p w:rsidR="00C52D9B" w:rsidRPr="00C52D9B" w:rsidRDefault="00C52D9B" w:rsidP="00C52D9B">
            <w:pPr>
              <w:ind w:right="113"/>
              <w:jc w:val="center"/>
              <w:rPr>
                <w:rFonts w:ascii="Times New Roman" w:hAnsi="Times New Roman"/>
              </w:rPr>
            </w:pPr>
          </w:p>
        </w:tc>
        <w:tc>
          <w:tcPr>
            <w:tcW w:w="851" w:type="dxa"/>
          </w:tcPr>
          <w:p w:rsidR="00C52D9B" w:rsidRPr="00C52D9B" w:rsidRDefault="00C52D9B" w:rsidP="00C52D9B">
            <w:pPr>
              <w:jc w:val="center"/>
              <w:rPr>
                <w:rFonts w:ascii="Times New Roman" w:hAnsi="Times New Roman"/>
              </w:rPr>
            </w:pPr>
          </w:p>
        </w:tc>
      </w:tr>
      <w:tr w:rsidR="00C52D9B" w:rsidRPr="00C52D9B" w:rsidTr="00C52D9B">
        <w:trPr>
          <w:cantSplit/>
          <w:trHeight w:val="525"/>
          <w:jc w:val="center"/>
        </w:trPr>
        <w:tc>
          <w:tcPr>
            <w:tcW w:w="3410" w:type="dxa"/>
          </w:tcPr>
          <w:p w:rsidR="00C52D9B" w:rsidRPr="00C52D9B" w:rsidRDefault="00C52D9B" w:rsidP="00C52D9B">
            <w:pPr>
              <w:jc w:val="center"/>
              <w:rPr>
                <w:rFonts w:ascii="Times New Roman" w:hAnsi="Times New Roman"/>
              </w:rPr>
            </w:pPr>
            <w:r w:rsidRPr="00C52D9B">
              <w:rPr>
                <w:rFonts w:ascii="Times New Roman" w:hAnsi="Times New Roman"/>
              </w:rPr>
              <w:t>Максимальная учебная нагрузка</w:t>
            </w:r>
          </w:p>
        </w:tc>
        <w:tc>
          <w:tcPr>
            <w:tcW w:w="1210" w:type="dxa"/>
            <w:gridSpan w:val="2"/>
          </w:tcPr>
          <w:p w:rsidR="00C52D9B" w:rsidRPr="00C52D9B" w:rsidRDefault="00C52D9B" w:rsidP="00C52D9B">
            <w:pPr>
              <w:jc w:val="center"/>
              <w:rPr>
                <w:rFonts w:ascii="Times New Roman" w:hAnsi="Times New Roman"/>
              </w:rPr>
            </w:pPr>
            <w:r w:rsidRPr="00C52D9B">
              <w:rPr>
                <w:rFonts w:ascii="Times New Roman" w:hAnsi="Times New Roman"/>
              </w:rPr>
              <w:t>49</w:t>
            </w:r>
          </w:p>
        </w:tc>
        <w:tc>
          <w:tcPr>
            <w:tcW w:w="1213" w:type="dxa"/>
            <w:gridSpan w:val="2"/>
          </w:tcPr>
          <w:p w:rsidR="00C52D9B" w:rsidRPr="00C52D9B" w:rsidRDefault="00C52D9B" w:rsidP="00C52D9B">
            <w:pPr>
              <w:jc w:val="center"/>
              <w:rPr>
                <w:rFonts w:ascii="Times New Roman" w:hAnsi="Times New Roman"/>
              </w:rPr>
            </w:pPr>
            <w:r w:rsidRPr="00C52D9B">
              <w:rPr>
                <w:rFonts w:ascii="Times New Roman" w:hAnsi="Times New Roman"/>
              </w:rPr>
              <w:t>49</w:t>
            </w:r>
          </w:p>
        </w:tc>
        <w:tc>
          <w:tcPr>
            <w:tcW w:w="1210" w:type="dxa"/>
            <w:gridSpan w:val="2"/>
          </w:tcPr>
          <w:p w:rsidR="00C52D9B" w:rsidRPr="00C52D9B" w:rsidRDefault="00C52D9B" w:rsidP="00C52D9B">
            <w:pPr>
              <w:jc w:val="center"/>
              <w:rPr>
                <w:rFonts w:ascii="Times New Roman" w:hAnsi="Times New Roman"/>
              </w:rPr>
            </w:pPr>
            <w:r w:rsidRPr="00C52D9B">
              <w:rPr>
                <w:rFonts w:ascii="Times New Roman" w:hAnsi="Times New Roman"/>
              </w:rPr>
              <w:t>49</w:t>
            </w:r>
          </w:p>
        </w:tc>
        <w:tc>
          <w:tcPr>
            <w:tcW w:w="1190" w:type="dxa"/>
            <w:gridSpan w:val="2"/>
          </w:tcPr>
          <w:p w:rsidR="00C52D9B" w:rsidRPr="00C52D9B" w:rsidRDefault="00C52D9B" w:rsidP="00C52D9B">
            <w:pPr>
              <w:jc w:val="center"/>
              <w:rPr>
                <w:rFonts w:ascii="Times New Roman" w:hAnsi="Times New Roman"/>
              </w:rPr>
            </w:pPr>
            <w:r w:rsidRPr="00C52D9B">
              <w:rPr>
                <w:rFonts w:ascii="Times New Roman" w:hAnsi="Times New Roman"/>
              </w:rPr>
              <w:t>49</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196</w:t>
            </w:r>
          </w:p>
        </w:tc>
      </w:tr>
    </w:tbl>
    <w:p w:rsidR="00C52D9B" w:rsidRPr="00C52D9B" w:rsidRDefault="00C52D9B" w:rsidP="00C52D9B">
      <w:pPr>
        <w:rPr>
          <w:rFonts w:ascii="Times New Roman" w:hAnsi="Times New Roman"/>
        </w:rPr>
      </w:pPr>
      <w:r w:rsidRPr="00C52D9B">
        <w:rPr>
          <w:rFonts w:ascii="Times New Roman" w:hAnsi="Times New Roman"/>
        </w:rPr>
        <w:t>Т.п. – творческий просмотр</w:t>
      </w:r>
    </w:p>
    <w:p w:rsidR="00C52D9B" w:rsidRPr="00C52D9B" w:rsidRDefault="00C52D9B" w:rsidP="00C52D9B">
      <w:pPr>
        <w:jc w:val="both"/>
        <w:rPr>
          <w:rFonts w:ascii="Times New Roman" w:hAnsi="Times New Roman"/>
        </w:rPr>
      </w:pPr>
    </w:p>
    <w:p w:rsidR="00C52D9B" w:rsidRPr="00C52D9B" w:rsidRDefault="00C52D9B" w:rsidP="00C52D9B">
      <w:pPr>
        <w:jc w:val="both"/>
        <w:rPr>
          <w:rFonts w:ascii="Times New Roman" w:hAnsi="Times New Roman"/>
        </w:rPr>
      </w:pPr>
      <w:r w:rsidRPr="00C52D9B">
        <w:rPr>
          <w:rFonts w:ascii="Times New Roman" w:hAnsi="Times New Roman"/>
        </w:rPr>
        <w:t xml:space="preserve">Содержание учебного предмета и годовые требования для дополнительного года </w:t>
      </w:r>
      <w:proofErr w:type="gramStart"/>
      <w:r w:rsidRPr="00C52D9B">
        <w:rPr>
          <w:rFonts w:ascii="Times New Roman" w:hAnsi="Times New Roman"/>
        </w:rPr>
        <w:t>обучения по</w:t>
      </w:r>
      <w:proofErr w:type="gramEnd"/>
      <w:r w:rsidRPr="00C52D9B">
        <w:rPr>
          <w:rFonts w:ascii="Times New Roman" w:hAnsi="Times New Roman"/>
        </w:rPr>
        <w:t xml:space="preserve"> учебному предмету «Пленэр» образовательное учреждение разрабатывает самостоятельно.</w:t>
      </w:r>
    </w:p>
    <w:p w:rsidR="00C52D9B" w:rsidRPr="00C52D9B" w:rsidRDefault="00C52D9B" w:rsidP="00C52D9B">
      <w:pPr>
        <w:jc w:val="both"/>
        <w:rPr>
          <w:rFonts w:ascii="Times New Roman" w:hAnsi="Times New Roman"/>
        </w:rPr>
      </w:pPr>
      <w:r w:rsidRPr="00C52D9B">
        <w:rPr>
          <w:rFonts w:ascii="Times New Roman" w:hAnsi="Times New Roman"/>
        </w:rPr>
        <w:t xml:space="preserve">Занятия пленэром могут проводиться рассредоточено в различные периоды учебного года, а также – одну неделю в июне месяце. Самостоятельная работа проводится в счет резервного времени. </w:t>
      </w:r>
    </w:p>
    <w:p w:rsidR="00C52D9B" w:rsidRPr="00C52D9B" w:rsidRDefault="00C52D9B" w:rsidP="00C52D9B">
      <w:pPr>
        <w:jc w:val="both"/>
        <w:rPr>
          <w:rFonts w:ascii="Times New Roman" w:hAnsi="Times New Roman"/>
        </w:rPr>
      </w:pPr>
      <w:r w:rsidRPr="00C52D9B">
        <w:rPr>
          <w:rFonts w:ascii="Times New Roman" w:hAnsi="Times New Roman"/>
        </w:rPr>
        <w:t xml:space="preserve">Объем учебного времени, отводимого на занятия пленэром, составляет по 28 часов в год, самостоятельная работа (домашнее задание) может составлять 21 час в год. </w:t>
      </w:r>
    </w:p>
    <w:p w:rsidR="00C52D9B" w:rsidRPr="00C52D9B" w:rsidRDefault="00C52D9B" w:rsidP="00C52D9B">
      <w:pPr>
        <w:jc w:val="center"/>
        <w:rPr>
          <w:rFonts w:ascii="Times New Roman" w:hAnsi="Times New Roman"/>
          <w:i/>
        </w:rPr>
      </w:pPr>
      <w:r w:rsidRPr="00C52D9B">
        <w:rPr>
          <w:rFonts w:ascii="Times New Roman" w:hAnsi="Times New Roman"/>
          <w:b/>
          <w:i/>
        </w:rPr>
        <w:t>Форма проведения учебных занятий</w:t>
      </w:r>
    </w:p>
    <w:p w:rsidR="00C52D9B" w:rsidRPr="00C52D9B" w:rsidRDefault="00C52D9B" w:rsidP="00C52D9B">
      <w:pPr>
        <w:jc w:val="both"/>
        <w:rPr>
          <w:rFonts w:ascii="Times New Roman" w:hAnsi="Times New Roman"/>
        </w:rPr>
      </w:pPr>
      <w:r w:rsidRPr="00C52D9B">
        <w:rPr>
          <w:rFonts w:ascii="Times New Roman" w:hAnsi="Times New Roman"/>
        </w:rPr>
        <w:t xml:space="preserve">Занятия по предмету «Пленэр» осуществляются в форме мелкогрупповых практических занятий (численностью от 4 до 10 человек) на открытом воздухе. </w:t>
      </w:r>
      <w:proofErr w:type="gramStart"/>
      <w:r w:rsidRPr="00C52D9B">
        <w:rPr>
          <w:rFonts w:ascii="Times New Roman" w:hAnsi="Times New Roman"/>
        </w:rPr>
        <w:t xml:space="preserve">В случае плохой погоды уроки </w:t>
      </w:r>
      <w:r w:rsidRPr="00C52D9B">
        <w:rPr>
          <w:rFonts w:ascii="Times New Roman" w:hAnsi="Times New Roman"/>
        </w:rPr>
        <w:lastRenderedPageBreak/>
        <w:t xml:space="preserve">можно проводить в краеведческом, зоологическом, литературном и других музеях, где учащиеся знакомятся с этнографическим материалом, делают зарисовки бытовой утвари, наброски чучел птиц и животных. </w:t>
      </w:r>
      <w:proofErr w:type="gramEnd"/>
    </w:p>
    <w:p w:rsidR="00C52D9B" w:rsidRPr="00C52D9B" w:rsidRDefault="00C52D9B" w:rsidP="00C52D9B">
      <w:pPr>
        <w:rPr>
          <w:rFonts w:ascii="Times New Roman" w:hAnsi="Times New Roman"/>
          <w:b/>
          <w:i/>
        </w:rPr>
      </w:pPr>
      <w:r w:rsidRPr="00C52D9B">
        <w:rPr>
          <w:rFonts w:ascii="Times New Roman" w:hAnsi="Times New Roman"/>
          <w:b/>
          <w:i/>
        </w:rPr>
        <w:t>Цели учебного предмета:</w:t>
      </w:r>
    </w:p>
    <w:p w:rsidR="00C52D9B" w:rsidRPr="00C52D9B" w:rsidRDefault="00C52D9B" w:rsidP="00C52D9B">
      <w:pPr>
        <w:jc w:val="both"/>
        <w:rPr>
          <w:rFonts w:ascii="Times New Roman" w:hAnsi="Times New Roman"/>
        </w:rPr>
      </w:pPr>
      <w:r w:rsidRPr="00C52D9B">
        <w:rPr>
          <w:rFonts w:ascii="Times New Roman" w:hAnsi="Times New Roman"/>
        </w:rPr>
        <w:t xml:space="preserve"> -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w:t>
      </w:r>
    </w:p>
    <w:p w:rsidR="00C52D9B" w:rsidRPr="00C52D9B" w:rsidRDefault="00C52D9B" w:rsidP="00C52D9B">
      <w:pPr>
        <w:jc w:val="both"/>
        <w:rPr>
          <w:rFonts w:ascii="Times New Roman" w:hAnsi="Times New Roman"/>
        </w:rPr>
      </w:pPr>
      <w:r w:rsidRPr="00C52D9B">
        <w:rPr>
          <w:rFonts w:ascii="Times New Roman" w:hAnsi="Times New Roman"/>
        </w:rPr>
        <w:t xml:space="preserve"> - воспитание любви и бережного отношения к родной природе;</w:t>
      </w:r>
    </w:p>
    <w:p w:rsidR="00C52D9B" w:rsidRPr="00C52D9B" w:rsidRDefault="00C52D9B" w:rsidP="00C52D9B">
      <w:pPr>
        <w:jc w:val="both"/>
        <w:rPr>
          <w:rFonts w:ascii="Times New Roman" w:hAnsi="Times New Roman"/>
        </w:rPr>
      </w:pPr>
      <w:r w:rsidRPr="00C52D9B">
        <w:rPr>
          <w:rFonts w:ascii="Times New Roman" w:hAnsi="Times New Roman"/>
        </w:rPr>
        <w:t xml:space="preserve">- подготовка одаренных детей к поступлению в образовательные учреждения. </w:t>
      </w:r>
    </w:p>
    <w:p w:rsidR="00C52D9B" w:rsidRPr="00C52D9B" w:rsidRDefault="00C52D9B" w:rsidP="00C52D9B">
      <w:pPr>
        <w:jc w:val="both"/>
        <w:rPr>
          <w:rFonts w:ascii="Times New Roman" w:hAnsi="Times New Roman"/>
          <w:b/>
          <w:i/>
        </w:rPr>
      </w:pPr>
      <w:r w:rsidRPr="00C52D9B">
        <w:rPr>
          <w:rFonts w:ascii="Times New Roman" w:hAnsi="Times New Roman"/>
          <w:b/>
          <w:i/>
        </w:rPr>
        <w:t>Задачи учебного предмета:</w:t>
      </w:r>
    </w:p>
    <w:p w:rsidR="00C52D9B" w:rsidRPr="00C52D9B" w:rsidRDefault="00C52D9B" w:rsidP="00C52D9B">
      <w:pPr>
        <w:jc w:val="both"/>
        <w:rPr>
          <w:rFonts w:ascii="Times New Roman" w:hAnsi="Times New Roman"/>
        </w:rPr>
      </w:pPr>
      <w:r w:rsidRPr="00C52D9B">
        <w:rPr>
          <w:rFonts w:ascii="Times New Roman" w:hAnsi="Times New Roman"/>
          <w:b/>
        </w:rPr>
        <w:t xml:space="preserve"> </w:t>
      </w:r>
      <w:r w:rsidRPr="00C52D9B">
        <w:rPr>
          <w:rFonts w:ascii="Times New Roman" w:hAnsi="Times New Roman"/>
        </w:rPr>
        <w:t>- приобретение знаний об особенностях пленэрного освещения;</w:t>
      </w:r>
    </w:p>
    <w:p w:rsidR="00C52D9B" w:rsidRPr="00C52D9B" w:rsidRDefault="00C52D9B" w:rsidP="00C52D9B">
      <w:pPr>
        <w:jc w:val="both"/>
        <w:rPr>
          <w:rFonts w:ascii="Times New Roman" w:hAnsi="Times New Roman"/>
        </w:rPr>
      </w:pPr>
      <w:r w:rsidRPr="00C52D9B">
        <w:rPr>
          <w:rFonts w:ascii="Times New Roman" w:hAnsi="Times New Roman"/>
        </w:rPr>
        <w:t xml:space="preserve"> - развитие навыков построения линейной и воздушной перспективы в пейзаже с натуры;</w:t>
      </w:r>
    </w:p>
    <w:p w:rsidR="00C52D9B" w:rsidRPr="00C52D9B" w:rsidRDefault="00C52D9B" w:rsidP="00C52D9B">
      <w:pPr>
        <w:jc w:val="both"/>
        <w:rPr>
          <w:rFonts w:ascii="Times New Roman" w:hAnsi="Times New Roman"/>
        </w:rPr>
      </w:pPr>
      <w:r w:rsidRPr="00C52D9B">
        <w:rPr>
          <w:rFonts w:ascii="Times New Roman" w:hAnsi="Times New Roman"/>
        </w:rPr>
        <w:t xml:space="preserve"> - приобретение навыков работы над этюдом (с натуры растительных и архитектурных мотивов), фигуры человека на пленэре;</w:t>
      </w:r>
    </w:p>
    <w:p w:rsidR="00C52D9B" w:rsidRPr="00C52D9B" w:rsidRDefault="00C52D9B" w:rsidP="00C52D9B">
      <w:pPr>
        <w:jc w:val="both"/>
        <w:rPr>
          <w:rFonts w:ascii="Times New Roman" w:hAnsi="Times New Roman"/>
        </w:rPr>
      </w:pPr>
      <w:r w:rsidRPr="00C52D9B">
        <w:rPr>
          <w:rFonts w:ascii="Times New Roman" w:hAnsi="Times New Roman"/>
        </w:rPr>
        <w:t xml:space="preserve"> - формирование умений находить необходимый выразительный метод (графический или живописный подход в рисунках) в передаче натуры.</w:t>
      </w:r>
    </w:p>
    <w:p w:rsidR="00C52D9B" w:rsidRPr="00C52D9B" w:rsidRDefault="00C52D9B" w:rsidP="00C52D9B">
      <w:pPr>
        <w:jc w:val="center"/>
        <w:rPr>
          <w:rFonts w:ascii="Times New Roman" w:hAnsi="Times New Roman"/>
          <w:b/>
          <w:i/>
        </w:rPr>
      </w:pPr>
      <w:r w:rsidRPr="00C52D9B">
        <w:rPr>
          <w:rFonts w:ascii="Times New Roman" w:hAnsi="Times New Roman"/>
          <w:b/>
          <w:i/>
        </w:rPr>
        <w:t>Методы обучения</w:t>
      </w:r>
    </w:p>
    <w:p w:rsidR="00C52D9B" w:rsidRPr="00C52D9B" w:rsidRDefault="00C52D9B" w:rsidP="00C52D9B">
      <w:pPr>
        <w:suppressAutoHyphens/>
        <w:jc w:val="both"/>
        <w:rPr>
          <w:rFonts w:ascii="Times New Roman" w:eastAsia="Helvetica" w:hAnsi="Times New Roman"/>
          <w:color w:val="000000"/>
          <w:lang w:eastAsia="ar-SA"/>
        </w:rPr>
      </w:pPr>
      <w:r w:rsidRPr="00C52D9B">
        <w:rPr>
          <w:rFonts w:ascii="Times New Roman" w:eastAsia="Helvetica" w:hAnsi="Times New Roman"/>
          <w:color w:val="000000"/>
          <w:lang w:eastAsia="ar-SA"/>
        </w:rPr>
        <w:t>Для достижения поставленной цели и реализации задач предмета используются следующие методы обучения:</w:t>
      </w:r>
    </w:p>
    <w:p w:rsidR="00C52D9B" w:rsidRPr="00C52D9B" w:rsidRDefault="00C52D9B" w:rsidP="00C52D9B">
      <w:pPr>
        <w:tabs>
          <w:tab w:val="left" w:pos="993"/>
        </w:tabs>
        <w:suppressAutoHyphens/>
        <w:jc w:val="both"/>
        <w:rPr>
          <w:rFonts w:ascii="Times New Roman" w:eastAsia="Geeza Pro" w:hAnsi="Times New Roman"/>
          <w:color w:val="000000"/>
          <w:kern w:val="2"/>
          <w:lang w:eastAsia="hi-IN" w:bidi="hi-IN"/>
        </w:rPr>
      </w:pPr>
      <w:r w:rsidRPr="00C52D9B">
        <w:rPr>
          <w:rFonts w:ascii="Times New Roman" w:eastAsia="Geeza Pro" w:hAnsi="Times New Roman"/>
          <w:color w:val="000000"/>
          <w:kern w:val="2"/>
          <w:lang w:eastAsia="hi-IN" w:bidi="hi-IN"/>
        </w:rPr>
        <w:t>словесный (объяснение, беседа, рассказ);</w:t>
      </w:r>
    </w:p>
    <w:p w:rsidR="00C52D9B" w:rsidRPr="00C52D9B" w:rsidRDefault="00C52D9B" w:rsidP="00C52D9B">
      <w:pPr>
        <w:tabs>
          <w:tab w:val="left" w:pos="993"/>
        </w:tabs>
        <w:suppressAutoHyphens/>
        <w:jc w:val="both"/>
        <w:rPr>
          <w:rFonts w:ascii="Times New Roman" w:eastAsia="Geeza Pro" w:hAnsi="Times New Roman"/>
          <w:color w:val="000000"/>
          <w:kern w:val="2"/>
          <w:lang w:eastAsia="hi-IN" w:bidi="hi-IN"/>
        </w:rPr>
      </w:pPr>
      <w:r w:rsidRPr="00C52D9B">
        <w:rPr>
          <w:rFonts w:ascii="Times New Roman" w:eastAsia="Geeza Pro" w:hAnsi="Times New Roman"/>
          <w:color w:val="000000"/>
          <w:kern w:val="2"/>
          <w:lang w:eastAsia="hi-IN" w:bidi="hi-IN"/>
        </w:rPr>
        <w:t>наглядный (показ, наблюдение, демонстрация приемов работы);</w:t>
      </w:r>
    </w:p>
    <w:p w:rsidR="00C52D9B" w:rsidRPr="00C52D9B" w:rsidRDefault="00C52D9B" w:rsidP="00C52D9B">
      <w:pPr>
        <w:tabs>
          <w:tab w:val="left" w:pos="993"/>
        </w:tabs>
        <w:suppressAutoHyphens/>
        <w:jc w:val="both"/>
        <w:rPr>
          <w:rFonts w:ascii="Times New Roman" w:eastAsia="Geeza Pro" w:hAnsi="Times New Roman"/>
          <w:color w:val="000000"/>
          <w:kern w:val="2"/>
          <w:lang w:eastAsia="hi-IN" w:bidi="hi-IN"/>
        </w:rPr>
      </w:pPr>
      <w:r w:rsidRPr="00C52D9B">
        <w:rPr>
          <w:rFonts w:ascii="Times New Roman" w:eastAsia="Geeza Pro" w:hAnsi="Times New Roman"/>
          <w:color w:val="000000"/>
          <w:kern w:val="2"/>
          <w:lang w:eastAsia="hi-IN" w:bidi="hi-IN"/>
        </w:rPr>
        <w:t>практический;</w:t>
      </w:r>
    </w:p>
    <w:p w:rsidR="00C52D9B" w:rsidRPr="00C52D9B" w:rsidRDefault="00C52D9B" w:rsidP="00C52D9B">
      <w:pPr>
        <w:tabs>
          <w:tab w:val="left" w:pos="993"/>
        </w:tabs>
        <w:suppressAutoHyphens/>
        <w:jc w:val="both"/>
        <w:rPr>
          <w:rFonts w:ascii="Times New Roman" w:eastAsia="SimSun" w:hAnsi="Times New Roman"/>
          <w:kern w:val="2"/>
          <w:lang w:eastAsia="hi-IN" w:bidi="hi-IN"/>
        </w:rPr>
      </w:pPr>
      <w:r w:rsidRPr="00C52D9B">
        <w:rPr>
          <w:rFonts w:ascii="Times New Roman" w:eastAsia="Geeza Pro" w:hAnsi="Times New Roman"/>
          <w:color w:val="000000"/>
          <w:kern w:val="2"/>
          <w:lang w:eastAsia="hi-IN" w:bidi="hi-IN"/>
        </w:rPr>
        <w:t>эмоциональный (подбор ассоциаций, образов, создание художественных впечатлений).</w:t>
      </w:r>
    </w:p>
    <w:p w:rsidR="00C52D9B" w:rsidRPr="00C52D9B" w:rsidRDefault="00C52D9B" w:rsidP="00C52D9B">
      <w:pPr>
        <w:suppressAutoHyphens/>
        <w:jc w:val="both"/>
        <w:rPr>
          <w:rFonts w:ascii="Times New Roman" w:eastAsia="ヒラギノ角ゴ Pro W3" w:hAnsi="Times New Roman"/>
          <w:color w:val="00000A"/>
          <w:lang w:eastAsia="ar-SA"/>
        </w:rPr>
      </w:pPr>
      <w:r w:rsidRPr="00C52D9B">
        <w:rPr>
          <w:rFonts w:ascii="Times New Roman" w:eastAsia="ヒラギノ角ゴ Pro W3" w:hAnsi="Times New Roman"/>
          <w:color w:val="00000A"/>
          <w:lang w:eastAsia="ar-SA"/>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C52D9B" w:rsidRPr="00C52D9B" w:rsidRDefault="00C52D9B" w:rsidP="00C52D9B">
      <w:pPr>
        <w:suppressAutoHyphens/>
        <w:jc w:val="center"/>
        <w:rPr>
          <w:rFonts w:ascii="Times New Roman" w:eastAsia="ヒラギノ角ゴ Pro W3" w:hAnsi="Times New Roman"/>
          <w:b/>
          <w:i/>
          <w:color w:val="00000A"/>
          <w:lang w:eastAsia="ar-SA"/>
        </w:rPr>
      </w:pPr>
      <w:r w:rsidRPr="00C52D9B">
        <w:rPr>
          <w:rFonts w:ascii="Times New Roman" w:eastAsia="ヒラギノ角ゴ Pro W3" w:hAnsi="Times New Roman"/>
          <w:b/>
          <w:i/>
          <w:color w:val="00000A"/>
          <w:lang w:eastAsia="ar-SA"/>
        </w:rPr>
        <w:t>Обоснование структуры программы учебного предмета</w:t>
      </w:r>
    </w:p>
    <w:p w:rsidR="00C52D9B" w:rsidRPr="00C52D9B" w:rsidRDefault="00C52D9B" w:rsidP="00C52D9B">
      <w:pPr>
        <w:suppressAutoHyphens/>
        <w:jc w:val="both"/>
        <w:rPr>
          <w:rFonts w:ascii="Times New Roman" w:eastAsia="ヒラギノ角ゴ Pro W3" w:hAnsi="Times New Roman"/>
          <w:color w:val="000000"/>
          <w:lang w:eastAsia="ar-SA"/>
        </w:rPr>
      </w:pPr>
      <w:r w:rsidRPr="00C52D9B">
        <w:rPr>
          <w:rFonts w:ascii="Times New Roman" w:eastAsia="Helvetica" w:hAnsi="Times New Roman"/>
          <w:color w:val="000000"/>
          <w:lang w:eastAsia="ar-SA"/>
        </w:rPr>
        <w:t xml:space="preserve">Обоснованием структуры программы являются ФГТ, отражающие все аспекты работы преподавателя с учеником. </w:t>
      </w:r>
    </w:p>
    <w:p w:rsidR="00C52D9B" w:rsidRPr="00C52D9B" w:rsidRDefault="00C52D9B" w:rsidP="00C52D9B">
      <w:pPr>
        <w:suppressAutoHyphens/>
        <w:rPr>
          <w:rFonts w:ascii="Times New Roman" w:eastAsia="ヒラギノ角ゴ Pro W3" w:hAnsi="Times New Roman"/>
          <w:color w:val="000000"/>
          <w:lang w:eastAsia="ar-SA"/>
        </w:rPr>
      </w:pPr>
      <w:r w:rsidRPr="00C52D9B">
        <w:rPr>
          <w:rFonts w:ascii="Times New Roman" w:eastAsia="Helvetica" w:hAnsi="Times New Roman"/>
          <w:color w:val="000000"/>
          <w:lang w:eastAsia="ar-SA"/>
        </w:rPr>
        <w:t>Программа содержит  следующие разделы:</w:t>
      </w:r>
    </w:p>
    <w:p w:rsidR="00C52D9B" w:rsidRPr="00C52D9B" w:rsidRDefault="00C52D9B" w:rsidP="00C52D9B">
      <w:pPr>
        <w:suppressAutoHyphens/>
        <w:jc w:val="both"/>
        <w:rPr>
          <w:rFonts w:ascii="Times New Roman" w:eastAsia="ヒラギノ角ゴ Pro W3" w:hAnsi="Times New Roman"/>
          <w:color w:val="000000"/>
          <w:lang w:eastAsia="ar-SA"/>
        </w:rPr>
      </w:pPr>
      <w:r w:rsidRPr="00C52D9B">
        <w:rPr>
          <w:rFonts w:ascii="Times New Roman" w:eastAsia="Helvetica" w:hAnsi="Times New Roman"/>
          <w:color w:val="000000"/>
          <w:lang w:eastAsia="ar-SA"/>
        </w:rPr>
        <w:t>-   сведения о затратах учебного времени, предусмотренного на освоение учебного предмета;</w:t>
      </w:r>
    </w:p>
    <w:p w:rsidR="00C52D9B" w:rsidRPr="00C52D9B" w:rsidRDefault="00C52D9B" w:rsidP="00C52D9B">
      <w:pPr>
        <w:suppressAutoHyphens/>
        <w:rPr>
          <w:rFonts w:ascii="Times New Roman" w:eastAsia="ヒラギノ角ゴ Pro W3" w:hAnsi="Times New Roman"/>
          <w:color w:val="000000"/>
          <w:lang w:eastAsia="ar-SA"/>
        </w:rPr>
      </w:pPr>
      <w:r w:rsidRPr="00C52D9B">
        <w:rPr>
          <w:rFonts w:ascii="Times New Roman" w:eastAsia="Helvetica" w:hAnsi="Times New Roman"/>
          <w:color w:val="000000"/>
          <w:lang w:eastAsia="ar-SA"/>
        </w:rPr>
        <w:t>-   распределение учебного материала по годам обучения;</w:t>
      </w:r>
    </w:p>
    <w:p w:rsidR="00C52D9B" w:rsidRPr="00C52D9B" w:rsidRDefault="00C52D9B" w:rsidP="00C52D9B">
      <w:pPr>
        <w:suppressAutoHyphens/>
        <w:rPr>
          <w:rFonts w:ascii="Times New Roman" w:eastAsia="ヒラギノ角ゴ Pro W3" w:hAnsi="Times New Roman"/>
          <w:color w:val="000000"/>
          <w:lang w:eastAsia="ar-SA"/>
        </w:rPr>
      </w:pPr>
      <w:r w:rsidRPr="00C52D9B">
        <w:rPr>
          <w:rFonts w:ascii="Times New Roman" w:eastAsia="Helvetica" w:hAnsi="Times New Roman"/>
          <w:color w:val="000000"/>
          <w:lang w:eastAsia="ar-SA"/>
        </w:rPr>
        <w:t>-   описание дидактических единиц;</w:t>
      </w:r>
    </w:p>
    <w:p w:rsidR="00C52D9B" w:rsidRPr="00C52D9B" w:rsidRDefault="00C52D9B" w:rsidP="00C52D9B">
      <w:pPr>
        <w:suppressAutoHyphens/>
        <w:rPr>
          <w:rFonts w:ascii="Times New Roman" w:eastAsia="ヒラギノ角ゴ Pro W3" w:hAnsi="Times New Roman"/>
          <w:color w:val="000000"/>
          <w:lang w:eastAsia="ar-SA"/>
        </w:rPr>
      </w:pPr>
      <w:r w:rsidRPr="00C52D9B">
        <w:rPr>
          <w:rFonts w:ascii="Times New Roman" w:eastAsia="Helvetica" w:hAnsi="Times New Roman"/>
          <w:color w:val="000000"/>
          <w:lang w:eastAsia="ar-SA"/>
        </w:rPr>
        <w:t xml:space="preserve">-   требования к уровню подготовки </w:t>
      </w:r>
      <w:proofErr w:type="gramStart"/>
      <w:r w:rsidRPr="00C52D9B">
        <w:rPr>
          <w:rFonts w:ascii="Times New Roman" w:eastAsia="Helvetica" w:hAnsi="Times New Roman"/>
          <w:color w:val="000000"/>
          <w:lang w:eastAsia="ar-SA"/>
        </w:rPr>
        <w:t>обучающихся</w:t>
      </w:r>
      <w:proofErr w:type="gramEnd"/>
      <w:r w:rsidRPr="00C52D9B">
        <w:rPr>
          <w:rFonts w:ascii="Times New Roman" w:eastAsia="Helvetica" w:hAnsi="Times New Roman"/>
          <w:color w:val="000000"/>
          <w:lang w:eastAsia="ar-SA"/>
        </w:rPr>
        <w:t>;</w:t>
      </w:r>
    </w:p>
    <w:p w:rsidR="00C52D9B" w:rsidRPr="00C52D9B" w:rsidRDefault="00C52D9B" w:rsidP="00C52D9B">
      <w:pPr>
        <w:suppressAutoHyphens/>
        <w:rPr>
          <w:rFonts w:ascii="Times New Roman" w:eastAsia="ヒラギノ角ゴ Pro W3" w:hAnsi="Times New Roman"/>
          <w:color w:val="000000"/>
          <w:lang w:eastAsia="ar-SA"/>
        </w:rPr>
      </w:pPr>
      <w:r w:rsidRPr="00C52D9B">
        <w:rPr>
          <w:rFonts w:ascii="Times New Roman" w:eastAsia="Helvetica" w:hAnsi="Times New Roman"/>
          <w:color w:val="000000"/>
          <w:lang w:eastAsia="ar-SA"/>
        </w:rPr>
        <w:t>-   формы и методы контроля, система оценок;</w:t>
      </w:r>
    </w:p>
    <w:p w:rsidR="00C52D9B" w:rsidRPr="00C52D9B" w:rsidRDefault="00C52D9B" w:rsidP="00C52D9B">
      <w:pPr>
        <w:suppressAutoHyphens/>
        <w:rPr>
          <w:rFonts w:ascii="Times New Roman" w:eastAsia="ヒラギノ角ゴ Pro W3" w:hAnsi="Times New Roman"/>
          <w:color w:val="000000"/>
          <w:lang w:eastAsia="ar-SA"/>
        </w:rPr>
      </w:pPr>
      <w:r w:rsidRPr="00C52D9B">
        <w:rPr>
          <w:rFonts w:ascii="Times New Roman" w:eastAsia="Helvetica" w:hAnsi="Times New Roman"/>
          <w:color w:val="000000"/>
          <w:lang w:eastAsia="ar-SA"/>
        </w:rPr>
        <w:t>-   методическое обеспечение учебного процесса.</w:t>
      </w:r>
    </w:p>
    <w:p w:rsidR="00C52D9B" w:rsidRPr="00C52D9B" w:rsidRDefault="00C52D9B" w:rsidP="00C52D9B">
      <w:pPr>
        <w:jc w:val="both"/>
        <w:rPr>
          <w:rFonts w:ascii="Times New Roman" w:hAnsi="Times New Roman"/>
          <w:lang w:val="x-none" w:eastAsia="x-none"/>
        </w:rPr>
      </w:pPr>
      <w:r w:rsidRPr="00C52D9B">
        <w:rPr>
          <w:rFonts w:ascii="Times New Roman" w:hAnsi="Times New Roman"/>
          <w:lang w:val="x-none" w:eastAsia="x-none"/>
        </w:rPr>
        <w:t xml:space="preserve">В соответствии с данными направлениями строится основной раздел программы «Содержание учебного предмета». </w:t>
      </w:r>
    </w:p>
    <w:p w:rsidR="00C52D9B" w:rsidRPr="000D7EE7" w:rsidRDefault="009F45BD" w:rsidP="009F45BD">
      <w:pPr>
        <w:tabs>
          <w:tab w:val="left" w:pos="567"/>
          <w:tab w:val="left" w:pos="1418"/>
          <w:tab w:val="left" w:pos="1560"/>
          <w:tab w:val="left" w:pos="1843"/>
          <w:tab w:val="left" w:pos="2127"/>
        </w:tabs>
        <w:jc w:val="center"/>
        <w:rPr>
          <w:rFonts w:ascii="Times New Roman" w:hAnsi="Times New Roman"/>
          <w:b/>
          <w:sz w:val="28"/>
          <w:szCs w:val="28"/>
        </w:rPr>
      </w:pPr>
      <w:r>
        <w:rPr>
          <w:rFonts w:ascii="Times New Roman" w:hAnsi="Times New Roman"/>
          <w:b/>
          <w:lang w:val="en-US"/>
        </w:rPr>
        <w:t>II</w:t>
      </w:r>
      <w:r w:rsidRPr="009F45BD">
        <w:rPr>
          <w:rFonts w:ascii="Times New Roman" w:hAnsi="Times New Roman"/>
          <w:b/>
        </w:rPr>
        <w:t xml:space="preserve">. </w:t>
      </w:r>
      <w:r w:rsidR="00C52D9B" w:rsidRPr="000D7EE7">
        <w:rPr>
          <w:rFonts w:ascii="Times New Roman" w:hAnsi="Times New Roman"/>
          <w:b/>
          <w:sz w:val="28"/>
          <w:szCs w:val="28"/>
        </w:rPr>
        <w:t>Содержание учебного предмета</w:t>
      </w:r>
    </w:p>
    <w:p w:rsidR="00C52D9B" w:rsidRPr="00C52D9B" w:rsidRDefault="00C52D9B" w:rsidP="00C52D9B">
      <w:pPr>
        <w:jc w:val="both"/>
        <w:rPr>
          <w:rFonts w:ascii="Times New Roman" w:hAnsi="Times New Roman"/>
        </w:rPr>
      </w:pPr>
      <w:r w:rsidRPr="00C52D9B">
        <w:rPr>
          <w:rFonts w:ascii="Times New Roman" w:hAnsi="Times New Roman"/>
        </w:rPr>
        <w:t xml:space="preserve">При рисовании с натуры в условиях пленэра учащимися осуществляется активная исследовательская деятельность, изучается окружающий мир, отрабатываются навыки работы с материалом, закладываются основы профессионального ремесла. </w:t>
      </w:r>
    </w:p>
    <w:p w:rsidR="00C52D9B" w:rsidRPr="00C52D9B" w:rsidRDefault="00C52D9B" w:rsidP="00C52D9B">
      <w:pPr>
        <w:jc w:val="both"/>
        <w:rPr>
          <w:rFonts w:ascii="Times New Roman" w:hAnsi="Times New Roman"/>
        </w:rPr>
      </w:pPr>
      <w:r w:rsidRPr="00C52D9B">
        <w:rPr>
          <w:rFonts w:ascii="Times New Roman" w:hAnsi="Times New Roman"/>
        </w:rPr>
        <w:t xml:space="preserve">Обучение происходит, главным образом, как решение задач по композиции, рисунку и живописи. Вид учебной деятельности должен быть разнообразным: </w:t>
      </w:r>
      <w:proofErr w:type="gramStart"/>
      <w:r w:rsidRPr="00C52D9B">
        <w:rPr>
          <w:rFonts w:ascii="Times New Roman" w:hAnsi="Times New Roman"/>
        </w:rPr>
        <w:t>обучение по</w:t>
      </w:r>
      <w:proofErr w:type="gramEnd"/>
      <w:r w:rsidRPr="00C52D9B">
        <w:rPr>
          <w:rFonts w:ascii="Times New Roman" w:hAnsi="Times New Roman"/>
        </w:rPr>
        <w:t xml:space="preserve"> наглядным образцам и практическая работа с натуры, в которой половина времени отводится на графику, половина – на живопись. Техника исполнения и формат работ обсуждаются с преподавателем. </w:t>
      </w:r>
    </w:p>
    <w:p w:rsidR="00C52D9B" w:rsidRPr="00C52D9B" w:rsidRDefault="00C52D9B" w:rsidP="00C52D9B">
      <w:pPr>
        <w:jc w:val="both"/>
        <w:rPr>
          <w:rFonts w:ascii="Times New Roman" w:hAnsi="Times New Roman"/>
        </w:rPr>
      </w:pPr>
      <w:r w:rsidRPr="00C52D9B">
        <w:rPr>
          <w:rFonts w:ascii="Times New Roman" w:hAnsi="Times New Roman"/>
        </w:rPr>
        <w:t xml:space="preserve">Темы в программе повторяются с постепенным усложнением целей и задач на каждом году обучения.  </w:t>
      </w:r>
    </w:p>
    <w:p w:rsidR="00C52D9B" w:rsidRPr="00C52D9B" w:rsidRDefault="00C52D9B" w:rsidP="00C52D9B">
      <w:pPr>
        <w:jc w:val="both"/>
        <w:rPr>
          <w:rFonts w:ascii="Times New Roman" w:hAnsi="Times New Roman"/>
        </w:rPr>
      </w:pPr>
      <w:proofErr w:type="gramStart"/>
      <w:r w:rsidRPr="00C52D9B">
        <w:rPr>
          <w:rFonts w:ascii="Times New Roman" w:hAnsi="Times New Roman"/>
        </w:rPr>
        <w:t xml:space="preserve">Учащиеся </w:t>
      </w:r>
      <w:r w:rsidRPr="00C52D9B">
        <w:rPr>
          <w:rFonts w:ascii="Times New Roman" w:hAnsi="Times New Roman"/>
          <w:b/>
        </w:rPr>
        <w:t>первого года</w:t>
      </w:r>
      <w:r w:rsidRPr="00C52D9B">
        <w:rPr>
          <w:rFonts w:ascii="Times New Roman" w:hAnsi="Times New Roman"/>
        </w:rPr>
        <w:t xml:space="preserve"> (2-й класс) обучения по учебному предмету «Пленэр» приобретают первоначальные навыки передачи солнечного освещения, изменения локального цвета, учатся последовательно вести зарисовки и этюды деревьев, неба, животных, птиц, человека, знакомятся с линейной и воздушной перспективой, изучают произведения художников на выставках, в музеях, картинных галереях, по видеофильмам и учебной литературе в библиотеке школы. </w:t>
      </w:r>
      <w:proofErr w:type="gramEnd"/>
    </w:p>
    <w:p w:rsidR="00C52D9B" w:rsidRPr="00C52D9B" w:rsidRDefault="00C52D9B" w:rsidP="00C52D9B">
      <w:pPr>
        <w:jc w:val="both"/>
        <w:rPr>
          <w:rFonts w:ascii="Times New Roman" w:hAnsi="Times New Roman"/>
        </w:rPr>
      </w:pPr>
      <w:r w:rsidRPr="00C52D9B">
        <w:rPr>
          <w:rFonts w:ascii="Times New Roman" w:hAnsi="Times New Roman"/>
        </w:rPr>
        <w:lastRenderedPageBreak/>
        <w:t xml:space="preserve">Учащиеся </w:t>
      </w:r>
      <w:r w:rsidRPr="00C52D9B">
        <w:rPr>
          <w:rFonts w:ascii="Times New Roman" w:hAnsi="Times New Roman"/>
          <w:b/>
        </w:rPr>
        <w:t>второго года</w:t>
      </w:r>
      <w:r w:rsidRPr="00C52D9B">
        <w:rPr>
          <w:rFonts w:ascii="Times New Roman" w:hAnsi="Times New Roman"/>
        </w:rPr>
        <w:t xml:space="preserve"> (3-й класс) обучения решают задачи на цветовые и тональные отношения в пейзаже, развивают навыки передачи пленэрного освещения, плановости в глубоком пространстве, знакомятся с различными художественными материалами при выполнении рисунков животных, птиц, фигуры человека,  архитектурных мотивов. </w:t>
      </w:r>
    </w:p>
    <w:p w:rsidR="00C52D9B" w:rsidRPr="00C52D9B" w:rsidRDefault="00C52D9B" w:rsidP="00C52D9B">
      <w:pPr>
        <w:jc w:val="both"/>
        <w:rPr>
          <w:rFonts w:ascii="Times New Roman" w:hAnsi="Times New Roman"/>
        </w:rPr>
      </w:pPr>
      <w:r w:rsidRPr="00C52D9B">
        <w:rPr>
          <w:rFonts w:ascii="Times New Roman" w:hAnsi="Times New Roman"/>
        </w:rPr>
        <w:t xml:space="preserve">Учащиеся </w:t>
      </w:r>
      <w:r w:rsidRPr="00C52D9B">
        <w:rPr>
          <w:rFonts w:ascii="Times New Roman" w:hAnsi="Times New Roman"/>
          <w:b/>
        </w:rPr>
        <w:t>третьего года</w:t>
      </w:r>
      <w:r w:rsidRPr="00C52D9B">
        <w:rPr>
          <w:rFonts w:ascii="Times New Roman" w:hAnsi="Times New Roman"/>
        </w:rPr>
        <w:t xml:space="preserve"> (4-й класс) обучения развивают навыки и умения в выполнении пейзажей на состояние с решением различных композиционных приемов, рисуют более сложные архитектурные фрагменты и сооружения в линейной и воздушной перспективе, пишут натюрморты, используя широкий спектр цветовых оттенков, совершенствуют технические приемы работы с различными художественными материалами. </w:t>
      </w:r>
    </w:p>
    <w:p w:rsidR="00C52D9B" w:rsidRPr="00C52D9B" w:rsidRDefault="00C52D9B" w:rsidP="00C52D9B">
      <w:pPr>
        <w:jc w:val="both"/>
        <w:rPr>
          <w:rFonts w:ascii="Times New Roman" w:hAnsi="Times New Roman"/>
        </w:rPr>
      </w:pPr>
      <w:r w:rsidRPr="00C52D9B">
        <w:rPr>
          <w:rFonts w:ascii="Times New Roman" w:hAnsi="Times New Roman"/>
        </w:rPr>
        <w:t xml:space="preserve">Учащиеся </w:t>
      </w:r>
      <w:r w:rsidRPr="00C52D9B">
        <w:rPr>
          <w:rFonts w:ascii="Times New Roman" w:hAnsi="Times New Roman"/>
          <w:b/>
        </w:rPr>
        <w:t>четвертого года</w:t>
      </w:r>
      <w:r w:rsidRPr="00C52D9B">
        <w:rPr>
          <w:rFonts w:ascii="Times New Roman" w:hAnsi="Times New Roman"/>
        </w:rPr>
        <w:t xml:space="preserve"> (5-й класс) обучения решают более сложные задачи на создание образа, развивают умения и навыки в выполнении пейзажа в определенном колорите, передаче точных тональных и цветовых отношений в натюрмортах на пленэре, самостоятельно выбирают выразительные приемы исполнения.</w:t>
      </w:r>
    </w:p>
    <w:p w:rsidR="00C52D9B" w:rsidRPr="00C52D9B" w:rsidRDefault="00C52D9B" w:rsidP="00C52D9B">
      <w:pPr>
        <w:jc w:val="center"/>
        <w:rPr>
          <w:rFonts w:ascii="Times New Roman" w:hAnsi="Times New Roman"/>
          <w:b/>
        </w:rPr>
      </w:pPr>
      <w:r w:rsidRPr="00C52D9B">
        <w:rPr>
          <w:rFonts w:ascii="Times New Roman" w:hAnsi="Times New Roman"/>
          <w:b/>
        </w:rPr>
        <w:t>Учебно-тематический план</w:t>
      </w:r>
    </w:p>
    <w:p w:rsidR="00C52D9B" w:rsidRPr="00C52D9B" w:rsidRDefault="00C52D9B" w:rsidP="00C52D9B">
      <w:pPr>
        <w:jc w:val="center"/>
        <w:rPr>
          <w:rFonts w:ascii="Times New Roman" w:hAnsi="Times New Roman"/>
          <w:b/>
          <w:i/>
          <w:color w:val="0000FF"/>
        </w:rPr>
      </w:pPr>
      <w:r w:rsidRPr="00C52D9B">
        <w:rPr>
          <w:rFonts w:ascii="Times New Roman" w:hAnsi="Times New Roman"/>
          <w:b/>
          <w:i/>
        </w:rPr>
        <w:t>Первый  год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134"/>
        <w:gridCol w:w="851"/>
        <w:gridCol w:w="850"/>
        <w:gridCol w:w="851"/>
      </w:tblGrid>
      <w:tr w:rsidR="00C52D9B" w:rsidRPr="00C52D9B" w:rsidTr="00A43059">
        <w:trPr>
          <w:cantSplit/>
          <w:trHeight w:val="2303"/>
        </w:trPr>
        <w:tc>
          <w:tcPr>
            <w:tcW w:w="6345"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Наименование темы</w:t>
            </w:r>
          </w:p>
        </w:tc>
        <w:tc>
          <w:tcPr>
            <w:tcW w:w="1134"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Вид учебного занятия</w:t>
            </w:r>
          </w:p>
        </w:tc>
        <w:tc>
          <w:tcPr>
            <w:tcW w:w="851"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Максимальная учебная нагрузка</w:t>
            </w:r>
          </w:p>
        </w:tc>
        <w:tc>
          <w:tcPr>
            <w:tcW w:w="850"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 xml:space="preserve">Самостоятельная работа </w:t>
            </w:r>
          </w:p>
          <w:p w:rsidR="00C52D9B" w:rsidRPr="00C52D9B" w:rsidRDefault="00C52D9B" w:rsidP="00C52D9B">
            <w:pPr>
              <w:jc w:val="center"/>
              <w:rPr>
                <w:rFonts w:ascii="Times New Roman" w:hAnsi="Times New Roman"/>
              </w:rPr>
            </w:pPr>
            <w:r w:rsidRPr="00C52D9B">
              <w:rPr>
                <w:rFonts w:ascii="Times New Roman" w:hAnsi="Times New Roman"/>
              </w:rPr>
              <w:t>(домашнее задание)</w:t>
            </w:r>
          </w:p>
        </w:tc>
        <w:tc>
          <w:tcPr>
            <w:tcW w:w="851"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Практические занятия</w:t>
            </w:r>
          </w:p>
        </w:tc>
      </w:tr>
      <w:tr w:rsidR="00C52D9B" w:rsidRPr="00C52D9B" w:rsidTr="00A43059">
        <w:trPr>
          <w:cantSplit/>
          <w:trHeight w:val="777"/>
        </w:trPr>
        <w:tc>
          <w:tcPr>
            <w:tcW w:w="6345" w:type="dxa"/>
          </w:tcPr>
          <w:p w:rsidR="00C52D9B" w:rsidRPr="00C52D9B" w:rsidRDefault="00C52D9B" w:rsidP="00C52D9B">
            <w:pPr>
              <w:rPr>
                <w:rFonts w:ascii="Times New Roman" w:hAnsi="Times New Roman"/>
              </w:rPr>
            </w:pPr>
            <w:r w:rsidRPr="00C52D9B">
              <w:rPr>
                <w:rFonts w:ascii="Times New Roman" w:hAnsi="Times New Roman"/>
              </w:rPr>
              <w:t>Знакомство с предметом «Пленэр»</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cantSplit/>
          <w:trHeight w:val="702"/>
        </w:trPr>
        <w:tc>
          <w:tcPr>
            <w:tcW w:w="6345" w:type="dxa"/>
          </w:tcPr>
          <w:p w:rsidR="00C52D9B" w:rsidRPr="00C52D9B" w:rsidRDefault="00C52D9B" w:rsidP="00C52D9B">
            <w:pPr>
              <w:rPr>
                <w:rFonts w:ascii="Times New Roman" w:hAnsi="Times New Roman"/>
              </w:rPr>
            </w:pPr>
            <w:r w:rsidRPr="00C52D9B">
              <w:rPr>
                <w:rFonts w:ascii="Times New Roman" w:hAnsi="Times New Roman"/>
              </w:rPr>
              <w:t>Кратковременные этюды пейзажа на большие отношения</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cantSplit/>
          <w:trHeight w:val="841"/>
        </w:trPr>
        <w:tc>
          <w:tcPr>
            <w:tcW w:w="6345" w:type="dxa"/>
          </w:tcPr>
          <w:p w:rsidR="00C52D9B" w:rsidRPr="00C52D9B" w:rsidRDefault="00C52D9B" w:rsidP="00C52D9B">
            <w:pPr>
              <w:rPr>
                <w:rFonts w:ascii="Times New Roman" w:hAnsi="Times New Roman"/>
              </w:rPr>
            </w:pPr>
            <w:r w:rsidRPr="00C52D9B">
              <w:rPr>
                <w:rFonts w:ascii="Times New Roman" w:hAnsi="Times New Roman"/>
              </w:rPr>
              <w:t>Наброски, зарисовки птиц, этюды животных, фигуры человека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cantSplit/>
          <w:trHeight w:val="853"/>
        </w:trPr>
        <w:tc>
          <w:tcPr>
            <w:tcW w:w="6345" w:type="dxa"/>
          </w:tcPr>
          <w:p w:rsidR="00C52D9B" w:rsidRPr="00C52D9B" w:rsidRDefault="00C52D9B" w:rsidP="00C52D9B">
            <w:pPr>
              <w:rPr>
                <w:rFonts w:ascii="Times New Roman" w:hAnsi="Times New Roman"/>
              </w:rPr>
            </w:pPr>
            <w:r w:rsidRPr="00C52D9B">
              <w:rPr>
                <w:rFonts w:ascii="Times New Roman" w:hAnsi="Times New Roman"/>
              </w:rPr>
              <w:t>Архитектурные мотивы (малые архитектурные формы)</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cantSplit/>
          <w:trHeight w:val="823"/>
        </w:trPr>
        <w:tc>
          <w:tcPr>
            <w:tcW w:w="6345" w:type="dxa"/>
          </w:tcPr>
          <w:p w:rsidR="00C52D9B" w:rsidRPr="00C52D9B" w:rsidRDefault="00C52D9B" w:rsidP="00C52D9B">
            <w:pPr>
              <w:rPr>
                <w:rFonts w:ascii="Times New Roman" w:hAnsi="Times New Roman"/>
              </w:rPr>
            </w:pPr>
            <w:r w:rsidRPr="00C52D9B">
              <w:rPr>
                <w:rFonts w:ascii="Times New Roman" w:hAnsi="Times New Roman"/>
              </w:rPr>
              <w:t>Натюрморт на пленэре</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cantSplit/>
          <w:trHeight w:val="827"/>
        </w:trPr>
        <w:tc>
          <w:tcPr>
            <w:tcW w:w="6345" w:type="dxa"/>
          </w:tcPr>
          <w:p w:rsidR="00C52D9B" w:rsidRPr="00C52D9B" w:rsidRDefault="00C52D9B" w:rsidP="00C52D9B">
            <w:pPr>
              <w:rPr>
                <w:rFonts w:ascii="Times New Roman" w:hAnsi="Times New Roman"/>
              </w:rPr>
            </w:pPr>
            <w:r w:rsidRPr="00C52D9B">
              <w:rPr>
                <w:rFonts w:ascii="Times New Roman" w:hAnsi="Times New Roman"/>
              </w:rPr>
              <w:t>Линейная перспектива ограниченного пространства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cantSplit/>
          <w:trHeight w:val="846"/>
        </w:trPr>
        <w:tc>
          <w:tcPr>
            <w:tcW w:w="6345" w:type="dxa"/>
          </w:tcPr>
          <w:p w:rsidR="00C52D9B" w:rsidRPr="00C52D9B" w:rsidRDefault="00C52D9B" w:rsidP="00C52D9B">
            <w:pPr>
              <w:rPr>
                <w:rFonts w:ascii="Times New Roman" w:hAnsi="Times New Roman"/>
              </w:rPr>
            </w:pPr>
            <w:r w:rsidRPr="00C52D9B">
              <w:rPr>
                <w:rFonts w:ascii="Times New Roman" w:hAnsi="Times New Roman"/>
              </w:rPr>
              <w:t>Световоздушная перспектива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bl>
    <w:p w:rsidR="00C52D9B" w:rsidRPr="00C52D9B" w:rsidRDefault="00C52D9B" w:rsidP="00C52D9B">
      <w:pPr>
        <w:rPr>
          <w:rFonts w:ascii="Times New Roman" w:hAnsi="Times New Roman"/>
          <w:b/>
        </w:rPr>
      </w:pPr>
    </w:p>
    <w:p w:rsidR="00C52D9B" w:rsidRPr="00C52D9B" w:rsidRDefault="00C52D9B" w:rsidP="00C52D9B">
      <w:pPr>
        <w:jc w:val="center"/>
        <w:rPr>
          <w:rFonts w:ascii="Times New Roman" w:hAnsi="Times New Roman"/>
          <w:b/>
          <w:i/>
        </w:rPr>
      </w:pPr>
      <w:r w:rsidRPr="00C52D9B">
        <w:rPr>
          <w:rFonts w:ascii="Times New Roman" w:hAnsi="Times New Roman"/>
          <w:b/>
          <w:i/>
        </w:rPr>
        <w:t>Второй год обучения</w:t>
      </w:r>
    </w:p>
    <w:p w:rsidR="00C52D9B" w:rsidRPr="00C52D9B" w:rsidRDefault="00C52D9B" w:rsidP="00C52D9B">
      <w:pPr>
        <w:jc w:val="center"/>
        <w:rPr>
          <w:rFonts w:ascii="Times New Roman" w:hAnsi="Times New Roman"/>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134"/>
        <w:gridCol w:w="851"/>
        <w:gridCol w:w="850"/>
        <w:gridCol w:w="851"/>
      </w:tblGrid>
      <w:tr w:rsidR="00C52D9B" w:rsidRPr="00C52D9B" w:rsidTr="00A43059">
        <w:trPr>
          <w:cantSplit/>
          <w:trHeight w:val="2695"/>
        </w:trPr>
        <w:tc>
          <w:tcPr>
            <w:tcW w:w="6345"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Наименование темы</w:t>
            </w:r>
          </w:p>
        </w:tc>
        <w:tc>
          <w:tcPr>
            <w:tcW w:w="1134"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Вид учебного занятия</w:t>
            </w:r>
          </w:p>
        </w:tc>
        <w:tc>
          <w:tcPr>
            <w:tcW w:w="851"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Максимальная учебная нагрузка</w:t>
            </w:r>
          </w:p>
        </w:tc>
        <w:tc>
          <w:tcPr>
            <w:tcW w:w="850"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 xml:space="preserve">Самостоятельная работа </w:t>
            </w:r>
          </w:p>
          <w:p w:rsidR="00C52D9B" w:rsidRPr="00C52D9B" w:rsidRDefault="00C52D9B" w:rsidP="00C52D9B">
            <w:pPr>
              <w:jc w:val="center"/>
              <w:rPr>
                <w:rFonts w:ascii="Times New Roman" w:hAnsi="Times New Roman"/>
              </w:rPr>
            </w:pPr>
            <w:r w:rsidRPr="00C52D9B">
              <w:rPr>
                <w:rFonts w:ascii="Times New Roman" w:hAnsi="Times New Roman"/>
              </w:rPr>
              <w:t>(домашнее задание)</w:t>
            </w:r>
          </w:p>
        </w:tc>
        <w:tc>
          <w:tcPr>
            <w:tcW w:w="851"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Практические занятия</w:t>
            </w:r>
          </w:p>
        </w:tc>
      </w:tr>
      <w:tr w:rsidR="00C52D9B" w:rsidRPr="00C52D9B" w:rsidTr="00A43059">
        <w:trPr>
          <w:trHeight w:val="828"/>
        </w:trPr>
        <w:tc>
          <w:tcPr>
            <w:tcW w:w="6345" w:type="dxa"/>
          </w:tcPr>
          <w:p w:rsidR="00C52D9B" w:rsidRPr="00C52D9B" w:rsidRDefault="00C52D9B" w:rsidP="00C52D9B">
            <w:pPr>
              <w:rPr>
                <w:rFonts w:ascii="Times New Roman" w:hAnsi="Times New Roman"/>
              </w:rPr>
            </w:pPr>
            <w:r w:rsidRPr="00C52D9B">
              <w:rPr>
                <w:rFonts w:ascii="Times New Roman" w:hAnsi="Times New Roman"/>
              </w:rPr>
              <w:t xml:space="preserve">Зарисовки </w:t>
            </w:r>
            <w:proofErr w:type="spellStart"/>
            <w:r w:rsidRPr="00C52D9B">
              <w:rPr>
                <w:rFonts w:ascii="Times New Roman" w:hAnsi="Times New Roman"/>
              </w:rPr>
              <w:t>первоплановых</w:t>
            </w:r>
            <w:proofErr w:type="spellEnd"/>
            <w:r w:rsidRPr="00C52D9B">
              <w:rPr>
                <w:rFonts w:ascii="Times New Roman" w:hAnsi="Times New Roman"/>
              </w:rPr>
              <w:t xml:space="preserve"> элементов пейзажа. Этюды деревьев</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trHeight w:val="699"/>
        </w:trPr>
        <w:tc>
          <w:tcPr>
            <w:tcW w:w="6345" w:type="dxa"/>
          </w:tcPr>
          <w:p w:rsidR="00C52D9B" w:rsidRPr="00C52D9B" w:rsidRDefault="00C52D9B" w:rsidP="00C52D9B">
            <w:pPr>
              <w:rPr>
                <w:rFonts w:ascii="Times New Roman" w:hAnsi="Times New Roman"/>
              </w:rPr>
            </w:pPr>
            <w:r w:rsidRPr="00C52D9B">
              <w:rPr>
                <w:rFonts w:ascii="Times New Roman" w:hAnsi="Times New Roman"/>
              </w:rPr>
              <w:t>Кратковременные этюды пейзажа на большие отношения неба к земле</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trHeight w:val="709"/>
        </w:trPr>
        <w:tc>
          <w:tcPr>
            <w:tcW w:w="6345" w:type="dxa"/>
          </w:tcPr>
          <w:p w:rsidR="00C52D9B" w:rsidRPr="00C52D9B" w:rsidRDefault="00C52D9B" w:rsidP="00C52D9B">
            <w:pPr>
              <w:rPr>
                <w:rFonts w:ascii="Times New Roman" w:hAnsi="Times New Roman"/>
              </w:rPr>
            </w:pPr>
            <w:r w:rsidRPr="00C52D9B">
              <w:rPr>
                <w:rFonts w:ascii="Times New Roman" w:hAnsi="Times New Roman"/>
              </w:rPr>
              <w:t>Архитектурные мотивы</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trHeight w:val="697"/>
        </w:trPr>
        <w:tc>
          <w:tcPr>
            <w:tcW w:w="6345" w:type="dxa"/>
          </w:tcPr>
          <w:p w:rsidR="00C52D9B" w:rsidRPr="00C52D9B" w:rsidRDefault="00C52D9B" w:rsidP="00C52D9B">
            <w:pPr>
              <w:rPr>
                <w:rFonts w:ascii="Times New Roman" w:hAnsi="Times New Roman"/>
              </w:rPr>
            </w:pPr>
            <w:r w:rsidRPr="00C52D9B">
              <w:rPr>
                <w:rFonts w:ascii="Times New Roman" w:hAnsi="Times New Roman"/>
              </w:rPr>
              <w:t>Натюрморт на пленэре</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trHeight w:val="701"/>
        </w:trPr>
        <w:tc>
          <w:tcPr>
            <w:tcW w:w="6345" w:type="dxa"/>
          </w:tcPr>
          <w:p w:rsidR="00C52D9B" w:rsidRPr="00C52D9B" w:rsidRDefault="00C52D9B" w:rsidP="00C52D9B">
            <w:pPr>
              <w:rPr>
                <w:rFonts w:ascii="Times New Roman" w:hAnsi="Times New Roman"/>
              </w:rPr>
            </w:pPr>
            <w:r w:rsidRPr="00C52D9B">
              <w:rPr>
                <w:rFonts w:ascii="Times New Roman" w:hAnsi="Times New Roman"/>
              </w:rPr>
              <w:t>Наброски, зарисовки и этюды птиц,  животных и человека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trHeight w:val="691"/>
        </w:trPr>
        <w:tc>
          <w:tcPr>
            <w:tcW w:w="6345" w:type="dxa"/>
          </w:tcPr>
          <w:p w:rsidR="00C52D9B" w:rsidRPr="00C52D9B" w:rsidRDefault="00C52D9B" w:rsidP="00C52D9B">
            <w:pPr>
              <w:rPr>
                <w:rFonts w:ascii="Times New Roman" w:hAnsi="Times New Roman"/>
              </w:rPr>
            </w:pPr>
            <w:r w:rsidRPr="00C52D9B">
              <w:rPr>
                <w:rFonts w:ascii="Times New Roman" w:hAnsi="Times New Roman"/>
              </w:rPr>
              <w:t>Линейная перспектива глубокого пространства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A43059">
        <w:trPr>
          <w:trHeight w:val="854"/>
        </w:trPr>
        <w:tc>
          <w:tcPr>
            <w:tcW w:w="6345" w:type="dxa"/>
          </w:tcPr>
          <w:p w:rsidR="00C52D9B" w:rsidRPr="00C52D9B" w:rsidRDefault="00C52D9B" w:rsidP="00C52D9B">
            <w:pPr>
              <w:rPr>
                <w:rFonts w:ascii="Times New Roman" w:hAnsi="Times New Roman"/>
              </w:rPr>
            </w:pPr>
            <w:r w:rsidRPr="00C52D9B">
              <w:rPr>
                <w:rFonts w:ascii="Times New Roman" w:hAnsi="Times New Roman"/>
              </w:rPr>
              <w:t>Световоздушная перспектива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bl>
    <w:p w:rsidR="00C52D9B" w:rsidRPr="00C52D9B" w:rsidRDefault="00C52D9B" w:rsidP="00C52D9B">
      <w:pPr>
        <w:rPr>
          <w:rFonts w:ascii="Times New Roman" w:hAnsi="Times New Roman"/>
          <w:b/>
        </w:rPr>
      </w:pPr>
    </w:p>
    <w:p w:rsidR="00C52D9B" w:rsidRPr="00C52D9B" w:rsidRDefault="00C52D9B" w:rsidP="00C52D9B">
      <w:pPr>
        <w:jc w:val="center"/>
        <w:rPr>
          <w:rFonts w:ascii="Times New Roman" w:hAnsi="Times New Roman"/>
          <w:b/>
          <w:i/>
        </w:rPr>
      </w:pPr>
      <w:r w:rsidRPr="00C52D9B">
        <w:rPr>
          <w:rFonts w:ascii="Times New Roman" w:hAnsi="Times New Roman"/>
          <w:b/>
          <w:i/>
        </w:rPr>
        <w:t>Третий год обучения</w:t>
      </w:r>
    </w:p>
    <w:p w:rsidR="00C52D9B" w:rsidRPr="00C52D9B" w:rsidRDefault="00C52D9B" w:rsidP="00C52D9B">
      <w:pPr>
        <w:jc w:val="center"/>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134"/>
        <w:gridCol w:w="851"/>
        <w:gridCol w:w="850"/>
        <w:gridCol w:w="851"/>
      </w:tblGrid>
      <w:tr w:rsidR="00C52D9B" w:rsidRPr="00C52D9B" w:rsidTr="000D7EE7">
        <w:trPr>
          <w:cantSplit/>
          <w:trHeight w:val="2695"/>
        </w:trPr>
        <w:tc>
          <w:tcPr>
            <w:tcW w:w="6345"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Наименование темы</w:t>
            </w:r>
          </w:p>
        </w:tc>
        <w:tc>
          <w:tcPr>
            <w:tcW w:w="1134"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Вид учебного занятия</w:t>
            </w:r>
          </w:p>
        </w:tc>
        <w:tc>
          <w:tcPr>
            <w:tcW w:w="851"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Максимальная учебная нагрузка</w:t>
            </w:r>
          </w:p>
        </w:tc>
        <w:tc>
          <w:tcPr>
            <w:tcW w:w="850"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 xml:space="preserve">Самостоятельная работа </w:t>
            </w:r>
          </w:p>
          <w:p w:rsidR="00C52D9B" w:rsidRPr="00C52D9B" w:rsidRDefault="00C52D9B" w:rsidP="00C52D9B">
            <w:pPr>
              <w:jc w:val="center"/>
              <w:rPr>
                <w:rFonts w:ascii="Times New Roman" w:hAnsi="Times New Roman"/>
              </w:rPr>
            </w:pPr>
            <w:r w:rsidRPr="00C52D9B">
              <w:rPr>
                <w:rFonts w:ascii="Times New Roman" w:hAnsi="Times New Roman"/>
              </w:rPr>
              <w:t>(домашнее задание)</w:t>
            </w:r>
          </w:p>
        </w:tc>
        <w:tc>
          <w:tcPr>
            <w:tcW w:w="851"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Практические занятия</w:t>
            </w:r>
          </w:p>
        </w:tc>
      </w:tr>
      <w:tr w:rsidR="00C52D9B" w:rsidRPr="00C52D9B" w:rsidTr="000D7EE7">
        <w:trPr>
          <w:trHeight w:val="818"/>
        </w:trPr>
        <w:tc>
          <w:tcPr>
            <w:tcW w:w="6345" w:type="dxa"/>
          </w:tcPr>
          <w:p w:rsidR="00C52D9B" w:rsidRPr="00C52D9B" w:rsidRDefault="00C52D9B" w:rsidP="00C52D9B">
            <w:pPr>
              <w:rPr>
                <w:rFonts w:ascii="Times New Roman" w:hAnsi="Times New Roman"/>
              </w:rPr>
            </w:pPr>
            <w:r w:rsidRPr="00C52D9B">
              <w:rPr>
                <w:rFonts w:ascii="Times New Roman" w:hAnsi="Times New Roman"/>
              </w:rPr>
              <w:t xml:space="preserve">Зарисовки и этюды </w:t>
            </w:r>
            <w:proofErr w:type="spellStart"/>
            <w:r w:rsidRPr="00C52D9B">
              <w:rPr>
                <w:rFonts w:ascii="Times New Roman" w:hAnsi="Times New Roman"/>
              </w:rPr>
              <w:t>первоплановых</w:t>
            </w:r>
            <w:proofErr w:type="spellEnd"/>
            <w:r w:rsidRPr="00C52D9B">
              <w:rPr>
                <w:rFonts w:ascii="Times New Roman" w:hAnsi="Times New Roman"/>
              </w:rPr>
              <w:t xml:space="preserve"> элементов пейзажа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31"/>
        </w:trPr>
        <w:tc>
          <w:tcPr>
            <w:tcW w:w="6345" w:type="dxa"/>
          </w:tcPr>
          <w:p w:rsidR="00C52D9B" w:rsidRPr="00C52D9B" w:rsidRDefault="00C52D9B" w:rsidP="00C52D9B">
            <w:pPr>
              <w:rPr>
                <w:rFonts w:ascii="Times New Roman" w:hAnsi="Times New Roman"/>
              </w:rPr>
            </w:pPr>
            <w:r w:rsidRPr="00C52D9B">
              <w:rPr>
                <w:rFonts w:ascii="Times New Roman" w:hAnsi="Times New Roman"/>
              </w:rPr>
              <w:t>Кратковременные этюды и зарисовки пейзажа на большие отношения</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42"/>
        </w:trPr>
        <w:tc>
          <w:tcPr>
            <w:tcW w:w="6345" w:type="dxa"/>
          </w:tcPr>
          <w:p w:rsidR="00C52D9B" w:rsidRPr="00C52D9B" w:rsidRDefault="00C52D9B" w:rsidP="00C52D9B">
            <w:pPr>
              <w:rPr>
                <w:rFonts w:ascii="Times New Roman" w:hAnsi="Times New Roman"/>
              </w:rPr>
            </w:pPr>
            <w:r w:rsidRPr="00C52D9B">
              <w:rPr>
                <w:rFonts w:ascii="Times New Roman" w:hAnsi="Times New Roman"/>
              </w:rPr>
              <w:t>Архитектурные мотивы</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34"/>
        </w:trPr>
        <w:tc>
          <w:tcPr>
            <w:tcW w:w="6345" w:type="dxa"/>
          </w:tcPr>
          <w:p w:rsidR="00C52D9B" w:rsidRPr="00C52D9B" w:rsidRDefault="00C52D9B" w:rsidP="00C52D9B">
            <w:pPr>
              <w:rPr>
                <w:rFonts w:ascii="Times New Roman" w:hAnsi="Times New Roman"/>
              </w:rPr>
            </w:pPr>
            <w:r w:rsidRPr="00C52D9B">
              <w:rPr>
                <w:rFonts w:ascii="Times New Roman" w:hAnsi="Times New Roman"/>
              </w:rPr>
              <w:t>Натюрморт на пленэре</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44"/>
        </w:trPr>
        <w:tc>
          <w:tcPr>
            <w:tcW w:w="6345" w:type="dxa"/>
          </w:tcPr>
          <w:p w:rsidR="00C52D9B" w:rsidRPr="00C52D9B" w:rsidRDefault="00C52D9B" w:rsidP="00C52D9B">
            <w:pPr>
              <w:rPr>
                <w:rFonts w:ascii="Times New Roman" w:hAnsi="Times New Roman"/>
              </w:rPr>
            </w:pPr>
            <w:r w:rsidRPr="00C52D9B">
              <w:rPr>
                <w:rFonts w:ascii="Times New Roman" w:hAnsi="Times New Roman"/>
              </w:rPr>
              <w:lastRenderedPageBreak/>
              <w:t>Зарисовки и этюды птиц, животных и фигуры человека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42"/>
        </w:trPr>
        <w:tc>
          <w:tcPr>
            <w:tcW w:w="6345" w:type="dxa"/>
          </w:tcPr>
          <w:p w:rsidR="00C52D9B" w:rsidRPr="00C52D9B" w:rsidRDefault="00C52D9B" w:rsidP="00C52D9B">
            <w:pPr>
              <w:rPr>
                <w:rFonts w:ascii="Times New Roman" w:hAnsi="Times New Roman"/>
              </w:rPr>
            </w:pPr>
            <w:r w:rsidRPr="00C52D9B">
              <w:rPr>
                <w:rFonts w:ascii="Times New Roman" w:hAnsi="Times New Roman"/>
              </w:rPr>
              <w:t>Линейная перспектива глубокого пространства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41"/>
        </w:trPr>
        <w:tc>
          <w:tcPr>
            <w:tcW w:w="6345" w:type="dxa"/>
          </w:tcPr>
          <w:p w:rsidR="00C52D9B" w:rsidRPr="00C52D9B" w:rsidRDefault="00C52D9B" w:rsidP="00C52D9B">
            <w:pPr>
              <w:rPr>
                <w:rFonts w:ascii="Times New Roman" w:hAnsi="Times New Roman"/>
              </w:rPr>
            </w:pPr>
            <w:r w:rsidRPr="00C52D9B">
              <w:rPr>
                <w:rFonts w:ascii="Times New Roman" w:hAnsi="Times New Roman"/>
              </w:rPr>
              <w:t>Световоздушная перспектива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bl>
    <w:p w:rsidR="00C52D9B" w:rsidRPr="00C52D9B" w:rsidRDefault="00C52D9B" w:rsidP="00C52D9B">
      <w:pPr>
        <w:rPr>
          <w:rFonts w:ascii="Times New Roman" w:hAnsi="Times New Roman"/>
          <w:b/>
          <w:color w:val="0000FF"/>
        </w:rPr>
      </w:pPr>
    </w:p>
    <w:p w:rsidR="00C52D9B" w:rsidRPr="00C52D9B" w:rsidRDefault="00C52D9B" w:rsidP="00C52D9B">
      <w:pPr>
        <w:jc w:val="center"/>
        <w:rPr>
          <w:rFonts w:ascii="Times New Roman" w:hAnsi="Times New Roman"/>
          <w:b/>
          <w:i/>
        </w:rPr>
      </w:pPr>
      <w:r w:rsidRPr="00C52D9B">
        <w:rPr>
          <w:rFonts w:ascii="Times New Roman" w:hAnsi="Times New Roman"/>
          <w:b/>
          <w:i/>
        </w:rPr>
        <w:t>Четвертый год обучения</w:t>
      </w:r>
    </w:p>
    <w:p w:rsidR="00C52D9B" w:rsidRPr="00C52D9B" w:rsidRDefault="00C52D9B" w:rsidP="00C52D9B">
      <w:pPr>
        <w:jc w:val="center"/>
        <w:rPr>
          <w:rFonts w:ascii="Times New Roman" w:hAnsi="Times New Roman"/>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851"/>
        <w:gridCol w:w="850"/>
        <w:gridCol w:w="851"/>
      </w:tblGrid>
      <w:tr w:rsidR="00C52D9B" w:rsidRPr="00C52D9B" w:rsidTr="000D7EE7">
        <w:trPr>
          <w:cantSplit/>
          <w:trHeight w:val="2695"/>
        </w:trPr>
        <w:tc>
          <w:tcPr>
            <w:tcW w:w="6345"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Наименование темы</w:t>
            </w:r>
          </w:p>
        </w:tc>
        <w:tc>
          <w:tcPr>
            <w:tcW w:w="1134"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Вид учебного занятия</w:t>
            </w:r>
          </w:p>
        </w:tc>
        <w:tc>
          <w:tcPr>
            <w:tcW w:w="851"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Максимальная учебная нагрузка</w:t>
            </w:r>
          </w:p>
        </w:tc>
        <w:tc>
          <w:tcPr>
            <w:tcW w:w="850"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 xml:space="preserve">Самостоятельная работа </w:t>
            </w:r>
          </w:p>
          <w:p w:rsidR="00C52D9B" w:rsidRPr="00C52D9B" w:rsidRDefault="00C52D9B" w:rsidP="00C52D9B">
            <w:pPr>
              <w:jc w:val="center"/>
              <w:rPr>
                <w:rFonts w:ascii="Times New Roman" w:hAnsi="Times New Roman"/>
              </w:rPr>
            </w:pPr>
            <w:r w:rsidRPr="00C52D9B">
              <w:rPr>
                <w:rFonts w:ascii="Times New Roman" w:hAnsi="Times New Roman"/>
              </w:rPr>
              <w:t>(домашнее задание)</w:t>
            </w:r>
          </w:p>
        </w:tc>
        <w:tc>
          <w:tcPr>
            <w:tcW w:w="851"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Практические занятия</w:t>
            </w:r>
          </w:p>
        </w:tc>
      </w:tr>
      <w:tr w:rsidR="00C52D9B" w:rsidRPr="00C52D9B" w:rsidTr="000D7EE7">
        <w:trPr>
          <w:trHeight w:val="726"/>
        </w:trPr>
        <w:tc>
          <w:tcPr>
            <w:tcW w:w="6345" w:type="dxa"/>
          </w:tcPr>
          <w:p w:rsidR="00C52D9B" w:rsidRPr="00C52D9B" w:rsidRDefault="00C52D9B" w:rsidP="00C52D9B">
            <w:pPr>
              <w:rPr>
                <w:rFonts w:ascii="Times New Roman" w:hAnsi="Times New Roman"/>
              </w:rPr>
            </w:pPr>
            <w:r w:rsidRPr="00C52D9B">
              <w:rPr>
                <w:rFonts w:ascii="Times New Roman" w:hAnsi="Times New Roman"/>
              </w:rPr>
              <w:t xml:space="preserve">Зарисовки и этюды </w:t>
            </w:r>
            <w:proofErr w:type="spellStart"/>
            <w:r w:rsidRPr="00C52D9B">
              <w:rPr>
                <w:rFonts w:ascii="Times New Roman" w:hAnsi="Times New Roman"/>
              </w:rPr>
              <w:t>первоплановых</w:t>
            </w:r>
            <w:proofErr w:type="spellEnd"/>
            <w:r w:rsidRPr="00C52D9B">
              <w:rPr>
                <w:rFonts w:ascii="Times New Roman" w:hAnsi="Times New Roman"/>
              </w:rPr>
              <w:t xml:space="preserve"> элементов пейзажа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695"/>
        </w:trPr>
        <w:tc>
          <w:tcPr>
            <w:tcW w:w="6345" w:type="dxa"/>
          </w:tcPr>
          <w:p w:rsidR="00C52D9B" w:rsidRPr="00C52D9B" w:rsidRDefault="00C52D9B" w:rsidP="00C52D9B">
            <w:pPr>
              <w:rPr>
                <w:rFonts w:ascii="Times New Roman" w:hAnsi="Times New Roman"/>
              </w:rPr>
            </w:pPr>
            <w:r w:rsidRPr="00C52D9B">
              <w:rPr>
                <w:rFonts w:ascii="Times New Roman" w:hAnsi="Times New Roman"/>
              </w:rPr>
              <w:t>Этюды и зарисовки пейзажей</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705"/>
        </w:trPr>
        <w:tc>
          <w:tcPr>
            <w:tcW w:w="6345" w:type="dxa"/>
          </w:tcPr>
          <w:p w:rsidR="00C52D9B" w:rsidRPr="00C52D9B" w:rsidRDefault="00C52D9B" w:rsidP="00C52D9B">
            <w:pPr>
              <w:rPr>
                <w:rFonts w:ascii="Times New Roman" w:hAnsi="Times New Roman"/>
              </w:rPr>
            </w:pPr>
            <w:r w:rsidRPr="00C52D9B">
              <w:rPr>
                <w:rFonts w:ascii="Times New Roman" w:hAnsi="Times New Roman"/>
              </w:rPr>
              <w:t>Архитектурные мотивы</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700"/>
        </w:trPr>
        <w:tc>
          <w:tcPr>
            <w:tcW w:w="6345" w:type="dxa"/>
          </w:tcPr>
          <w:p w:rsidR="00C52D9B" w:rsidRPr="00C52D9B" w:rsidRDefault="00C52D9B" w:rsidP="00C52D9B">
            <w:pPr>
              <w:rPr>
                <w:rFonts w:ascii="Times New Roman" w:hAnsi="Times New Roman"/>
              </w:rPr>
            </w:pPr>
            <w:r w:rsidRPr="00C52D9B">
              <w:rPr>
                <w:rFonts w:ascii="Times New Roman" w:hAnsi="Times New Roman"/>
              </w:rPr>
              <w:t>Натюрморт на пленэре</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39"/>
        </w:trPr>
        <w:tc>
          <w:tcPr>
            <w:tcW w:w="6345" w:type="dxa"/>
          </w:tcPr>
          <w:p w:rsidR="00C52D9B" w:rsidRPr="00C52D9B" w:rsidRDefault="00C52D9B" w:rsidP="00C52D9B">
            <w:pPr>
              <w:rPr>
                <w:rFonts w:ascii="Times New Roman" w:hAnsi="Times New Roman"/>
              </w:rPr>
            </w:pPr>
            <w:r w:rsidRPr="00C52D9B">
              <w:rPr>
                <w:rFonts w:ascii="Times New Roman" w:hAnsi="Times New Roman"/>
              </w:rPr>
              <w:t>Зарисовки и этюды птиц, животных и фигуры человека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709"/>
        </w:trPr>
        <w:tc>
          <w:tcPr>
            <w:tcW w:w="6345" w:type="dxa"/>
          </w:tcPr>
          <w:p w:rsidR="00C52D9B" w:rsidRPr="00C52D9B" w:rsidRDefault="00C52D9B" w:rsidP="00C52D9B">
            <w:pPr>
              <w:rPr>
                <w:rFonts w:ascii="Times New Roman" w:hAnsi="Times New Roman"/>
              </w:rPr>
            </w:pPr>
            <w:r w:rsidRPr="00C52D9B">
              <w:rPr>
                <w:rFonts w:ascii="Times New Roman" w:hAnsi="Times New Roman"/>
              </w:rPr>
              <w:t>Линейная перспектива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690"/>
        </w:trPr>
        <w:tc>
          <w:tcPr>
            <w:tcW w:w="6345" w:type="dxa"/>
          </w:tcPr>
          <w:p w:rsidR="00C52D9B" w:rsidRPr="00C52D9B" w:rsidRDefault="00C52D9B" w:rsidP="00C52D9B">
            <w:pPr>
              <w:rPr>
                <w:rFonts w:ascii="Times New Roman" w:hAnsi="Times New Roman"/>
              </w:rPr>
            </w:pPr>
            <w:r w:rsidRPr="00C52D9B">
              <w:rPr>
                <w:rFonts w:ascii="Times New Roman" w:hAnsi="Times New Roman"/>
              </w:rPr>
              <w:t>Световоздушная перспектива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bl>
    <w:p w:rsidR="00C52D9B" w:rsidRPr="00C52D9B" w:rsidRDefault="00C52D9B" w:rsidP="00C52D9B">
      <w:pPr>
        <w:rPr>
          <w:rFonts w:ascii="Times New Roman" w:hAnsi="Times New Roman"/>
          <w:b/>
        </w:rPr>
      </w:pPr>
    </w:p>
    <w:p w:rsidR="00C52D9B" w:rsidRPr="00C52D9B" w:rsidRDefault="00C52D9B" w:rsidP="00C52D9B">
      <w:pPr>
        <w:jc w:val="center"/>
        <w:rPr>
          <w:rFonts w:ascii="Times New Roman" w:hAnsi="Times New Roman"/>
          <w:b/>
          <w:i/>
        </w:rPr>
      </w:pPr>
      <w:r w:rsidRPr="00C52D9B">
        <w:rPr>
          <w:rFonts w:ascii="Times New Roman" w:hAnsi="Times New Roman"/>
          <w:b/>
          <w:i/>
        </w:rPr>
        <w:t>Пятый год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134"/>
        <w:gridCol w:w="851"/>
        <w:gridCol w:w="850"/>
        <w:gridCol w:w="851"/>
      </w:tblGrid>
      <w:tr w:rsidR="00C52D9B" w:rsidRPr="00C52D9B" w:rsidTr="000D7EE7">
        <w:trPr>
          <w:cantSplit/>
          <w:trHeight w:val="2695"/>
        </w:trPr>
        <w:tc>
          <w:tcPr>
            <w:tcW w:w="6345" w:type="dxa"/>
          </w:tcPr>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p>
          <w:p w:rsidR="00C52D9B" w:rsidRPr="00C52D9B" w:rsidRDefault="00C52D9B" w:rsidP="00C52D9B">
            <w:pPr>
              <w:jc w:val="center"/>
              <w:rPr>
                <w:rFonts w:ascii="Times New Roman" w:hAnsi="Times New Roman"/>
              </w:rPr>
            </w:pPr>
            <w:r w:rsidRPr="00C52D9B">
              <w:rPr>
                <w:rFonts w:ascii="Times New Roman" w:hAnsi="Times New Roman"/>
              </w:rPr>
              <w:t>Наименование темы</w:t>
            </w:r>
          </w:p>
        </w:tc>
        <w:tc>
          <w:tcPr>
            <w:tcW w:w="1134"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Вид учебного занятия</w:t>
            </w:r>
          </w:p>
        </w:tc>
        <w:tc>
          <w:tcPr>
            <w:tcW w:w="851"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Максимальная учебная нагрузка</w:t>
            </w:r>
          </w:p>
        </w:tc>
        <w:tc>
          <w:tcPr>
            <w:tcW w:w="850"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 xml:space="preserve">Самостоятельная работа </w:t>
            </w:r>
          </w:p>
          <w:p w:rsidR="00C52D9B" w:rsidRPr="00C52D9B" w:rsidRDefault="00C52D9B" w:rsidP="00C52D9B">
            <w:pPr>
              <w:jc w:val="center"/>
              <w:rPr>
                <w:rFonts w:ascii="Times New Roman" w:hAnsi="Times New Roman"/>
              </w:rPr>
            </w:pPr>
            <w:r w:rsidRPr="00C52D9B">
              <w:rPr>
                <w:rFonts w:ascii="Times New Roman" w:hAnsi="Times New Roman"/>
              </w:rPr>
              <w:t>(домашнее задание)</w:t>
            </w:r>
          </w:p>
        </w:tc>
        <w:tc>
          <w:tcPr>
            <w:tcW w:w="851" w:type="dxa"/>
            <w:textDirection w:val="btLr"/>
          </w:tcPr>
          <w:p w:rsidR="00C52D9B" w:rsidRPr="00C52D9B" w:rsidRDefault="00C52D9B" w:rsidP="00C52D9B">
            <w:pPr>
              <w:jc w:val="center"/>
              <w:rPr>
                <w:rFonts w:ascii="Times New Roman" w:hAnsi="Times New Roman"/>
              </w:rPr>
            </w:pPr>
            <w:r w:rsidRPr="00C52D9B">
              <w:rPr>
                <w:rFonts w:ascii="Times New Roman" w:hAnsi="Times New Roman"/>
              </w:rPr>
              <w:t>Практические занятия</w:t>
            </w:r>
          </w:p>
        </w:tc>
      </w:tr>
      <w:tr w:rsidR="00C52D9B" w:rsidRPr="00C52D9B" w:rsidTr="000D7EE7">
        <w:trPr>
          <w:trHeight w:val="828"/>
        </w:trPr>
        <w:tc>
          <w:tcPr>
            <w:tcW w:w="6345" w:type="dxa"/>
          </w:tcPr>
          <w:p w:rsidR="00C52D9B" w:rsidRPr="00C52D9B" w:rsidRDefault="00C52D9B" w:rsidP="00C52D9B">
            <w:pPr>
              <w:rPr>
                <w:rFonts w:ascii="Times New Roman" w:hAnsi="Times New Roman"/>
              </w:rPr>
            </w:pPr>
            <w:r w:rsidRPr="00C52D9B">
              <w:rPr>
                <w:rFonts w:ascii="Times New Roman" w:hAnsi="Times New Roman"/>
              </w:rPr>
              <w:t>Зарисовки и этюды фрагментов пейзажа с людьми</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41"/>
        </w:trPr>
        <w:tc>
          <w:tcPr>
            <w:tcW w:w="6345" w:type="dxa"/>
          </w:tcPr>
          <w:p w:rsidR="00C52D9B" w:rsidRPr="00C52D9B" w:rsidRDefault="00C52D9B" w:rsidP="00C52D9B">
            <w:pPr>
              <w:rPr>
                <w:rFonts w:ascii="Times New Roman" w:hAnsi="Times New Roman"/>
              </w:rPr>
            </w:pPr>
            <w:r w:rsidRPr="00C52D9B">
              <w:rPr>
                <w:rFonts w:ascii="Times New Roman" w:hAnsi="Times New Roman"/>
              </w:rPr>
              <w:lastRenderedPageBreak/>
              <w:t>Длительные этюды и зарисовки пейзажа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38"/>
        </w:trPr>
        <w:tc>
          <w:tcPr>
            <w:tcW w:w="6345" w:type="dxa"/>
          </w:tcPr>
          <w:p w:rsidR="00C52D9B" w:rsidRPr="00C52D9B" w:rsidRDefault="00C52D9B" w:rsidP="00C52D9B">
            <w:pPr>
              <w:rPr>
                <w:rFonts w:ascii="Times New Roman" w:hAnsi="Times New Roman"/>
              </w:rPr>
            </w:pPr>
            <w:r w:rsidRPr="00C52D9B">
              <w:rPr>
                <w:rFonts w:ascii="Times New Roman" w:hAnsi="Times New Roman"/>
              </w:rPr>
              <w:t>Архитектурные мотивы</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51"/>
        </w:trPr>
        <w:tc>
          <w:tcPr>
            <w:tcW w:w="6345" w:type="dxa"/>
          </w:tcPr>
          <w:p w:rsidR="00C52D9B" w:rsidRPr="00C52D9B" w:rsidRDefault="00C52D9B" w:rsidP="00C52D9B">
            <w:pPr>
              <w:rPr>
                <w:rFonts w:ascii="Times New Roman" w:hAnsi="Times New Roman"/>
              </w:rPr>
            </w:pPr>
            <w:r w:rsidRPr="00C52D9B">
              <w:rPr>
                <w:rFonts w:ascii="Times New Roman" w:hAnsi="Times New Roman"/>
              </w:rPr>
              <w:t>Натюрморт на пленэре</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34"/>
        </w:trPr>
        <w:tc>
          <w:tcPr>
            <w:tcW w:w="6345" w:type="dxa"/>
          </w:tcPr>
          <w:p w:rsidR="00C52D9B" w:rsidRPr="00C52D9B" w:rsidRDefault="00C52D9B" w:rsidP="00C52D9B">
            <w:pPr>
              <w:rPr>
                <w:rFonts w:ascii="Times New Roman" w:hAnsi="Times New Roman"/>
              </w:rPr>
            </w:pPr>
            <w:r w:rsidRPr="00C52D9B">
              <w:rPr>
                <w:rFonts w:ascii="Times New Roman" w:hAnsi="Times New Roman"/>
              </w:rPr>
              <w:t>Этюды и зарисовки фигуры человека в пейзаже (в парке, на стройке, в порту)</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691"/>
        </w:trPr>
        <w:tc>
          <w:tcPr>
            <w:tcW w:w="6345" w:type="dxa"/>
          </w:tcPr>
          <w:p w:rsidR="00C52D9B" w:rsidRPr="00C52D9B" w:rsidRDefault="00C52D9B" w:rsidP="00C52D9B">
            <w:pPr>
              <w:rPr>
                <w:rFonts w:ascii="Times New Roman" w:hAnsi="Times New Roman"/>
              </w:rPr>
            </w:pPr>
            <w:r w:rsidRPr="00C52D9B">
              <w:rPr>
                <w:rFonts w:ascii="Times New Roman" w:hAnsi="Times New Roman"/>
              </w:rPr>
              <w:t>Линейная и световоздушная перспектива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r w:rsidR="00C52D9B" w:rsidRPr="00C52D9B" w:rsidTr="000D7EE7">
        <w:trPr>
          <w:trHeight w:val="843"/>
        </w:trPr>
        <w:tc>
          <w:tcPr>
            <w:tcW w:w="6345" w:type="dxa"/>
          </w:tcPr>
          <w:p w:rsidR="00C52D9B" w:rsidRPr="00C52D9B" w:rsidRDefault="00C52D9B" w:rsidP="00C52D9B">
            <w:pPr>
              <w:rPr>
                <w:rFonts w:ascii="Times New Roman" w:hAnsi="Times New Roman"/>
              </w:rPr>
            </w:pPr>
            <w:r w:rsidRPr="00C52D9B">
              <w:rPr>
                <w:rFonts w:ascii="Times New Roman" w:hAnsi="Times New Roman"/>
              </w:rPr>
              <w:t>Эскиз сюжетной композиции по итогам пленэра</w:t>
            </w:r>
          </w:p>
        </w:tc>
        <w:tc>
          <w:tcPr>
            <w:tcW w:w="1134" w:type="dxa"/>
            <w:textDirection w:val="btLr"/>
          </w:tcPr>
          <w:p w:rsidR="00C52D9B" w:rsidRPr="00A43059" w:rsidRDefault="00C52D9B" w:rsidP="00C52D9B">
            <w:pPr>
              <w:jc w:val="center"/>
              <w:rPr>
                <w:rFonts w:ascii="Times New Roman" w:hAnsi="Times New Roman"/>
                <w:sz w:val="22"/>
                <w:szCs w:val="22"/>
              </w:rPr>
            </w:pPr>
            <w:proofErr w:type="spellStart"/>
            <w:r w:rsidRPr="00A43059">
              <w:rPr>
                <w:rFonts w:ascii="Times New Roman" w:hAnsi="Times New Roman"/>
                <w:sz w:val="22"/>
                <w:szCs w:val="22"/>
              </w:rPr>
              <w:t>практ</w:t>
            </w:r>
            <w:proofErr w:type="spellEnd"/>
            <w:r w:rsidRPr="00A43059">
              <w:rPr>
                <w:rFonts w:ascii="Times New Roman" w:hAnsi="Times New Roman"/>
                <w:sz w:val="22"/>
                <w:szCs w:val="22"/>
              </w:rPr>
              <w:t>. работа</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7</w:t>
            </w:r>
          </w:p>
        </w:tc>
        <w:tc>
          <w:tcPr>
            <w:tcW w:w="850" w:type="dxa"/>
          </w:tcPr>
          <w:p w:rsidR="00C52D9B" w:rsidRPr="00C52D9B" w:rsidRDefault="00C52D9B" w:rsidP="00C52D9B">
            <w:pPr>
              <w:jc w:val="center"/>
              <w:rPr>
                <w:rFonts w:ascii="Times New Roman" w:hAnsi="Times New Roman"/>
              </w:rPr>
            </w:pPr>
            <w:r w:rsidRPr="00C52D9B">
              <w:rPr>
                <w:rFonts w:ascii="Times New Roman" w:hAnsi="Times New Roman"/>
              </w:rPr>
              <w:t>3</w:t>
            </w:r>
          </w:p>
        </w:tc>
        <w:tc>
          <w:tcPr>
            <w:tcW w:w="851" w:type="dxa"/>
          </w:tcPr>
          <w:p w:rsidR="00C52D9B" w:rsidRPr="00C52D9B" w:rsidRDefault="00C52D9B" w:rsidP="00C52D9B">
            <w:pPr>
              <w:jc w:val="center"/>
              <w:rPr>
                <w:rFonts w:ascii="Times New Roman" w:hAnsi="Times New Roman"/>
              </w:rPr>
            </w:pPr>
            <w:r w:rsidRPr="00C52D9B">
              <w:rPr>
                <w:rFonts w:ascii="Times New Roman" w:hAnsi="Times New Roman"/>
              </w:rPr>
              <w:t>4</w:t>
            </w:r>
          </w:p>
        </w:tc>
      </w:tr>
    </w:tbl>
    <w:p w:rsidR="00C52D9B" w:rsidRPr="00C52D9B" w:rsidRDefault="00C52D9B" w:rsidP="00C52D9B">
      <w:pPr>
        <w:jc w:val="center"/>
        <w:rPr>
          <w:rFonts w:ascii="Times New Roman" w:hAnsi="Times New Roman"/>
          <w:b/>
        </w:rPr>
      </w:pPr>
    </w:p>
    <w:p w:rsidR="00C52D9B" w:rsidRPr="00C52D9B" w:rsidRDefault="00C52D9B" w:rsidP="00C52D9B">
      <w:pPr>
        <w:jc w:val="center"/>
        <w:rPr>
          <w:rFonts w:ascii="Times New Roman" w:hAnsi="Times New Roman"/>
          <w:b/>
        </w:rPr>
      </w:pPr>
      <w:r w:rsidRPr="00C52D9B">
        <w:rPr>
          <w:rFonts w:ascii="Times New Roman" w:hAnsi="Times New Roman"/>
          <w:b/>
        </w:rPr>
        <w:t>Содержание тем. Годовые требования</w:t>
      </w:r>
    </w:p>
    <w:p w:rsidR="00C52D9B" w:rsidRPr="00C52D9B" w:rsidRDefault="00C52D9B" w:rsidP="00C52D9B">
      <w:pPr>
        <w:jc w:val="center"/>
        <w:rPr>
          <w:rFonts w:ascii="Times New Roman" w:hAnsi="Times New Roman"/>
          <w:b/>
          <w:i/>
        </w:rPr>
      </w:pPr>
      <w:r w:rsidRPr="00C52D9B">
        <w:rPr>
          <w:rFonts w:ascii="Times New Roman" w:hAnsi="Times New Roman"/>
          <w:b/>
          <w:i/>
        </w:rPr>
        <w:t>Первый год обучения</w:t>
      </w:r>
    </w:p>
    <w:p w:rsidR="00C52D9B" w:rsidRPr="00C52D9B" w:rsidRDefault="00C52D9B" w:rsidP="00C52D9B">
      <w:pPr>
        <w:jc w:val="both"/>
        <w:rPr>
          <w:rFonts w:ascii="Times New Roman" w:hAnsi="Times New Roman"/>
        </w:rPr>
      </w:pPr>
      <w:r w:rsidRPr="00C52D9B">
        <w:rPr>
          <w:rFonts w:ascii="Times New Roman" w:hAnsi="Times New Roman"/>
          <w:b/>
        </w:rPr>
        <w:t xml:space="preserve">Тема 1. Знакомство с предметом «Пленэр». </w:t>
      </w:r>
      <w:r w:rsidRPr="00C52D9B">
        <w:rPr>
          <w:rFonts w:ascii="Times New Roman" w:hAnsi="Times New Roman"/>
        </w:rPr>
        <w:t>Ознакомление с основными отличиями пленэрной практики от работы в помещении.</w:t>
      </w:r>
      <w:r w:rsidRPr="00C52D9B">
        <w:rPr>
          <w:rFonts w:ascii="Times New Roman" w:hAnsi="Times New Roman"/>
          <w:b/>
        </w:rPr>
        <w:t xml:space="preserve"> </w:t>
      </w:r>
      <w:r w:rsidRPr="00C52D9B">
        <w:rPr>
          <w:rFonts w:ascii="Times New Roman" w:hAnsi="Times New Roman"/>
        </w:rPr>
        <w:t>Решение организационных задач по месту и времени сбора, оснащению и основным правилам работы.</w:t>
      </w:r>
      <w:r w:rsidRPr="00C52D9B">
        <w:rPr>
          <w:rFonts w:ascii="Times New Roman" w:hAnsi="Times New Roman"/>
          <w:b/>
        </w:rPr>
        <w:t xml:space="preserve"> </w:t>
      </w:r>
      <w:r w:rsidRPr="00C52D9B">
        <w:rPr>
          <w:rFonts w:ascii="Times New Roman" w:hAnsi="Times New Roman"/>
        </w:rPr>
        <w:t xml:space="preserve">Зарисовки и этюды </w:t>
      </w:r>
      <w:proofErr w:type="spellStart"/>
      <w:r w:rsidRPr="00C52D9B">
        <w:rPr>
          <w:rFonts w:ascii="Times New Roman" w:hAnsi="Times New Roman"/>
        </w:rPr>
        <w:t>первоплановых</w:t>
      </w:r>
      <w:proofErr w:type="spellEnd"/>
      <w:r w:rsidRPr="00C52D9B">
        <w:rPr>
          <w:rFonts w:ascii="Times New Roman" w:hAnsi="Times New Roman"/>
        </w:rPr>
        <w:t xml:space="preserve"> элементов пейзажа (розетка листьев одуванчика, лопуха).</w:t>
      </w:r>
    </w:p>
    <w:p w:rsidR="00C52D9B" w:rsidRPr="00C52D9B" w:rsidRDefault="00C52D9B" w:rsidP="00C52D9B">
      <w:pPr>
        <w:jc w:val="both"/>
        <w:rPr>
          <w:rFonts w:ascii="Times New Roman" w:hAnsi="Times New Roman"/>
          <w:b/>
        </w:rPr>
      </w:pPr>
      <w:r w:rsidRPr="00C52D9B">
        <w:rPr>
          <w:rFonts w:ascii="Times New Roman" w:hAnsi="Times New Roman"/>
        </w:rPr>
        <w:t>Самостоятельная работа. Чтение учебной литературы.</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w:t>
      </w:r>
    </w:p>
    <w:p w:rsidR="00C52D9B" w:rsidRPr="00C52D9B" w:rsidRDefault="00C52D9B" w:rsidP="00C52D9B">
      <w:pPr>
        <w:jc w:val="both"/>
        <w:rPr>
          <w:rFonts w:ascii="Times New Roman" w:hAnsi="Times New Roman"/>
        </w:rPr>
      </w:pPr>
      <w:r w:rsidRPr="00C52D9B">
        <w:rPr>
          <w:rFonts w:ascii="Times New Roman" w:hAnsi="Times New Roman"/>
          <w:b/>
        </w:rPr>
        <w:t>Тема 2. Кратковременные этюды пейзажа на большие отношения. Зарисовка ствола дерева.</w:t>
      </w:r>
      <w:r w:rsidRPr="00C52D9B">
        <w:rPr>
          <w:rFonts w:ascii="Times New Roman" w:hAnsi="Times New Roman"/>
        </w:rPr>
        <w:t xml:space="preserve"> Передача тоновых и цветовых отношений неба к земле.</w:t>
      </w:r>
      <w:r w:rsidRPr="00C52D9B">
        <w:rPr>
          <w:rFonts w:ascii="Times New Roman" w:hAnsi="Times New Roman"/>
          <w:b/>
        </w:rPr>
        <w:t xml:space="preserve"> </w:t>
      </w:r>
      <w:r w:rsidRPr="00C52D9B">
        <w:rPr>
          <w:rFonts w:ascii="Times New Roman" w:hAnsi="Times New Roman"/>
        </w:rPr>
        <w:t xml:space="preserve">Знакомство с особенностями пленэрного освещения, </w:t>
      </w:r>
      <w:proofErr w:type="spellStart"/>
      <w:r w:rsidRPr="00C52D9B">
        <w:rPr>
          <w:rFonts w:ascii="Times New Roman" w:hAnsi="Times New Roman"/>
        </w:rPr>
        <w:t>теплохолодности</w:t>
      </w:r>
      <w:proofErr w:type="spellEnd"/>
      <w:r w:rsidRPr="00C52D9B">
        <w:rPr>
          <w:rFonts w:ascii="Times New Roman" w:hAnsi="Times New Roman"/>
        </w:rPr>
        <w:t>, рефлексов. Изменение локального цвета. Этюды пейзажей на отношение «небо-земля» с высокой и низкой линией горизонта. Зарисовка стволов берез (на светлом фоне неба и на темном фоне зелени).</w:t>
      </w:r>
    </w:p>
    <w:p w:rsidR="00C52D9B" w:rsidRPr="00C52D9B" w:rsidRDefault="00C52D9B" w:rsidP="00C52D9B">
      <w:pPr>
        <w:jc w:val="both"/>
        <w:rPr>
          <w:rFonts w:ascii="Times New Roman" w:hAnsi="Times New Roman"/>
        </w:rPr>
      </w:pPr>
      <w:r w:rsidRPr="00C52D9B">
        <w:rPr>
          <w:rFonts w:ascii="Times New Roman" w:hAnsi="Times New Roman"/>
        </w:rPr>
        <w:t xml:space="preserve">Самостоятельная работа. Просмотр учебных видеофильмов. </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3. Наброски, зарисовки птиц, этюды животных, фигуры человека. </w:t>
      </w:r>
      <w:r w:rsidRPr="00C52D9B">
        <w:rPr>
          <w:rFonts w:ascii="Times New Roman" w:hAnsi="Times New Roman"/>
        </w:rPr>
        <w:t>Передача особенностей пропорций, характерных поз, движений. Развитие наблюдательности. Работа одним цветом с использованием силуэта.</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Зарисовки, этюды домашних животных.</w:t>
      </w:r>
    </w:p>
    <w:p w:rsidR="00C52D9B" w:rsidRPr="00C52D9B" w:rsidRDefault="00C52D9B" w:rsidP="00C52D9B">
      <w:pPr>
        <w:jc w:val="both"/>
        <w:rPr>
          <w:rFonts w:ascii="Times New Roman" w:hAnsi="Times New Roman"/>
        </w:rPr>
      </w:pPr>
      <w:r w:rsidRPr="00C52D9B">
        <w:rPr>
          <w:rFonts w:ascii="Times New Roman" w:hAnsi="Times New Roman"/>
        </w:rPr>
        <w:t>Материал. Тушь, акварель.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4. Архитектурные мотивы (малые архитектурные формы). </w:t>
      </w:r>
      <w:r w:rsidRPr="00C52D9B">
        <w:rPr>
          <w:rFonts w:ascii="Times New Roman" w:hAnsi="Times New Roman"/>
        </w:rPr>
        <w:t>Передача тональных отношений с четко выраженным контрастом.</w:t>
      </w:r>
      <w:r w:rsidRPr="00C52D9B">
        <w:rPr>
          <w:rFonts w:ascii="Times New Roman" w:hAnsi="Times New Roman"/>
          <w:b/>
        </w:rPr>
        <w:t xml:space="preserve"> </w:t>
      </w:r>
      <w:r w:rsidRPr="00C52D9B">
        <w:rPr>
          <w:rFonts w:ascii="Times New Roman" w:hAnsi="Times New Roman"/>
        </w:rPr>
        <w:t>Работа тенями.</w:t>
      </w:r>
      <w:r w:rsidRPr="00C52D9B">
        <w:rPr>
          <w:rFonts w:ascii="Times New Roman" w:hAnsi="Times New Roman"/>
          <w:b/>
        </w:rPr>
        <w:t xml:space="preserve"> </w:t>
      </w:r>
      <w:r w:rsidRPr="00C52D9B">
        <w:rPr>
          <w:rFonts w:ascii="Times New Roman" w:hAnsi="Times New Roman"/>
        </w:rPr>
        <w:t>Этюд калитки с частью забора. Рисунок фрагмента чугунной решетки с частью сквера.</w:t>
      </w:r>
    </w:p>
    <w:p w:rsidR="00C52D9B" w:rsidRPr="00C52D9B" w:rsidRDefault="00C52D9B" w:rsidP="00C52D9B">
      <w:pPr>
        <w:jc w:val="both"/>
        <w:rPr>
          <w:rFonts w:ascii="Times New Roman" w:hAnsi="Times New Roman"/>
          <w:b/>
        </w:rPr>
      </w:pPr>
      <w:r w:rsidRPr="00C52D9B">
        <w:rPr>
          <w:rFonts w:ascii="Times New Roman" w:hAnsi="Times New Roman"/>
        </w:rPr>
        <w:t>Самостоятельная работа. Посещение художественных выставок в музеях и картинных галереях.</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тушь, маркер, акварель.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5. Натюрморт на пленэре. </w:t>
      </w:r>
      <w:r w:rsidRPr="00C52D9B">
        <w:rPr>
          <w:rFonts w:ascii="Times New Roman" w:hAnsi="Times New Roman"/>
        </w:rPr>
        <w:t>Выразительная передача образа растительного мотива. Умение находить гармоничные цветовые отношения. Использование различных приемов работы карандашом и приемов работы с акварелью. Рисунок ветки дерева в банке, вазе. Этюд цветка в стакане.</w:t>
      </w:r>
    </w:p>
    <w:p w:rsidR="00C52D9B" w:rsidRPr="00C52D9B" w:rsidRDefault="00C52D9B" w:rsidP="00C52D9B">
      <w:pPr>
        <w:jc w:val="both"/>
        <w:rPr>
          <w:rFonts w:ascii="Times New Roman" w:hAnsi="Times New Roman"/>
        </w:rPr>
      </w:pPr>
      <w:r w:rsidRPr="00C52D9B">
        <w:rPr>
          <w:rFonts w:ascii="Times New Roman" w:hAnsi="Times New Roman"/>
        </w:rPr>
        <w:t xml:space="preserve">Самостоятельная работа. Этюды и зарисовки комнатных цветов. </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6. Линейная перспектива ограниченного пространства. </w:t>
      </w:r>
      <w:r w:rsidRPr="00C52D9B">
        <w:rPr>
          <w:rFonts w:ascii="Times New Roman" w:hAnsi="Times New Roman"/>
        </w:rPr>
        <w:t>Знакомство с визуальным изменением размера предметов в пространстве на примере городского дворика. Определение горизонта, изучение закономерности визуальных сокращений пространственных планов. Зарисовка крыльца с порожками. Этюд угла дома с окном, части крыши с чердачным окном.</w:t>
      </w:r>
    </w:p>
    <w:p w:rsidR="00C52D9B" w:rsidRPr="00C52D9B" w:rsidRDefault="00C52D9B" w:rsidP="00C52D9B">
      <w:pPr>
        <w:jc w:val="both"/>
        <w:rPr>
          <w:rFonts w:ascii="Times New Roman" w:hAnsi="Times New Roman"/>
        </w:rPr>
      </w:pPr>
      <w:r w:rsidRPr="00C52D9B">
        <w:rPr>
          <w:rFonts w:ascii="Times New Roman" w:hAnsi="Times New Roman"/>
        </w:rPr>
        <w:t xml:space="preserve">Самостоятельная работа. Просмотры учебных кинофильмов. </w:t>
      </w:r>
    </w:p>
    <w:p w:rsidR="00C52D9B" w:rsidRPr="00C52D9B" w:rsidRDefault="00C52D9B" w:rsidP="00C52D9B">
      <w:pPr>
        <w:jc w:val="both"/>
        <w:rPr>
          <w:rFonts w:ascii="Times New Roman" w:hAnsi="Times New Roman"/>
        </w:rPr>
      </w:pPr>
      <w:r w:rsidRPr="00C52D9B">
        <w:rPr>
          <w:rFonts w:ascii="Times New Roman" w:hAnsi="Times New Roman"/>
        </w:rPr>
        <w:t xml:space="preserve">Материал. Карандаш, </w:t>
      </w:r>
      <w:proofErr w:type="spellStart"/>
      <w:r w:rsidRPr="00C52D9B">
        <w:rPr>
          <w:rFonts w:ascii="Times New Roman" w:hAnsi="Times New Roman"/>
        </w:rPr>
        <w:t>гелевая</w:t>
      </w:r>
      <w:proofErr w:type="spellEnd"/>
      <w:r w:rsidRPr="00C52D9B">
        <w:rPr>
          <w:rFonts w:ascii="Times New Roman" w:hAnsi="Times New Roman"/>
        </w:rPr>
        <w:t xml:space="preserve"> ручка, маркер, акварель.</w:t>
      </w:r>
    </w:p>
    <w:p w:rsidR="00C52D9B" w:rsidRPr="00C52D9B" w:rsidRDefault="00C52D9B" w:rsidP="00C52D9B">
      <w:pPr>
        <w:jc w:val="both"/>
        <w:rPr>
          <w:rFonts w:ascii="Times New Roman" w:hAnsi="Times New Roman"/>
          <w:b/>
        </w:rPr>
      </w:pPr>
      <w:r w:rsidRPr="00C52D9B">
        <w:rPr>
          <w:rFonts w:ascii="Times New Roman" w:hAnsi="Times New Roman"/>
          <w:b/>
        </w:rPr>
        <w:lastRenderedPageBreak/>
        <w:t>Тема 7. Световоздушная перспектива.</w:t>
      </w:r>
    </w:p>
    <w:p w:rsidR="00C52D9B" w:rsidRPr="00C52D9B" w:rsidRDefault="00C52D9B" w:rsidP="00C52D9B">
      <w:pPr>
        <w:jc w:val="both"/>
        <w:rPr>
          <w:rFonts w:ascii="Times New Roman" w:hAnsi="Times New Roman"/>
        </w:rPr>
      </w:pPr>
      <w:r w:rsidRPr="00C52D9B">
        <w:rPr>
          <w:rFonts w:ascii="Times New Roman" w:hAnsi="Times New Roman"/>
        </w:rPr>
        <w:t xml:space="preserve">Определение правильных </w:t>
      </w:r>
      <w:proofErr w:type="spellStart"/>
      <w:r w:rsidRPr="00C52D9B">
        <w:rPr>
          <w:rFonts w:ascii="Times New Roman" w:hAnsi="Times New Roman"/>
        </w:rPr>
        <w:t>цветотональных</w:t>
      </w:r>
      <w:proofErr w:type="spellEnd"/>
      <w:r w:rsidRPr="00C52D9B">
        <w:rPr>
          <w:rFonts w:ascii="Times New Roman" w:hAnsi="Times New Roman"/>
        </w:rPr>
        <w:t xml:space="preserve"> отношений пространственных планов. Изменение цвета зелени под воздействием воздуха на свету и в тени. Этюд пейзажа с постройкой на среднем плане. Зарисовка дома с пейзажем.</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Кратковременные этюды и зарисовки домашнего двора.</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w:t>
      </w:r>
    </w:p>
    <w:p w:rsidR="00C52D9B" w:rsidRPr="00C52D9B" w:rsidRDefault="00C52D9B" w:rsidP="00C52D9B">
      <w:pPr>
        <w:jc w:val="center"/>
        <w:rPr>
          <w:rFonts w:ascii="Times New Roman" w:hAnsi="Times New Roman"/>
          <w:b/>
          <w:i/>
        </w:rPr>
      </w:pPr>
      <w:r w:rsidRPr="00C52D9B">
        <w:rPr>
          <w:rFonts w:ascii="Times New Roman" w:hAnsi="Times New Roman"/>
          <w:b/>
          <w:i/>
        </w:rPr>
        <w:t>Второй год обучения</w:t>
      </w:r>
    </w:p>
    <w:p w:rsidR="00C52D9B" w:rsidRPr="00C52D9B" w:rsidRDefault="00C52D9B" w:rsidP="00C52D9B">
      <w:pPr>
        <w:jc w:val="both"/>
        <w:rPr>
          <w:rFonts w:ascii="Times New Roman" w:hAnsi="Times New Roman"/>
        </w:rPr>
      </w:pPr>
      <w:r w:rsidRPr="00C52D9B">
        <w:rPr>
          <w:rFonts w:ascii="Times New Roman" w:hAnsi="Times New Roman"/>
          <w:b/>
        </w:rPr>
        <w:t xml:space="preserve">Тема 1. Зарисовки </w:t>
      </w:r>
      <w:proofErr w:type="spellStart"/>
      <w:r w:rsidRPr="00C52D9B">
        <w:rPr>
          <w:rFonts w:ascii="Times New Roman" w:hAnsi="Times New Roman"/>
          <w:b/>
        </w:rPr>
        <w:t>первоплановых</w:t>
      </w:r>
      <w:proofErr w:type="spellEnd"/>
      <w:r w:rsidRPr="00C52D9B">
        <w:rPr>
          <w:rFonts w:ascii="Times New Roman" w:hAnsi="Times New Roman"/>
          <w:b/>
        </w:rPr>
        <w:t xml:space="preserve"> элементов пейзажа. Этюды деревьев. </w:t>
      </w:r>
      <w:r w:rsidRPr="00C52D9B">
        <w:rPr>
          <w:rFonts w:ascii="Times New Roman" w:hAnsi="Times New Roman"/>
        </w:rPr>
        <w:t>Образное восприятие природных форм.</w:t>
      </w:r>
      <w:r w:rsidRPr="00C52D9B">
        <w:rPr>
          <w:rFonts w:ascii="Times New Roman" w:hAnsi="Times New Roman"/>
          <w:b/>
        </w:rPr>
        <w:t xml:space="preserve"> </w:t>
      </w:r>
      <w:r w:rsidRPr="00C52D9B">
        <w:rPr>
          <w:rFonts w:ascii="Times New Roman" w:hAnsi="Times New Roman"/>
        </w:rPr>
        <w:t>Рисование тенями: живописный или графический подход к рисунку в зависимости от характера пластики натуры.</w:t>
      </w:r>
      <w:r w:rsidRPr="00C52D9B">
        <w:rPr>
          <w:rFonts w:ascii="Times New Roman" w:hAnsi="Times New Roman"/>
          <w:b/>
        </w:rPr>
        <w:t xml:space="preserve"> </w:t>
      </w:r>
      <w:r w:rsidRPr="00C52D9B">
        <w:rPr>
          <w:rFonts w:ascii="Times New Roman" w:hAnsi="Times New Roman"/>
        </w:rPr>
        <w:t xml:space="preserve">Зарисовки крупных камней, пней интересной формы. Этюды деревьев (монохром). </w:t>
      </w:r>
    </w:p>
    <w:p w:rsidR="00C52D9B" w:rsidRPr="00C52D9B" w:rsidRDefault="00C52D9B" w:rsidP="00C52D9B">
      <w:pPr>
        <w:jc w:val="both"/>
        <w:rPr>
          <w:rFonts w:ascii="Times New Roman" w:hAnsi="Times New Roman"/>
          <w:b/>
        </w:rPr>
      </w:pPr>
      <w:r w:rsidRPr="00C52D9B">
        <w:rPr>
          <w:rFonts w:ascii="Times New Roman" w:hAnsi="Times New Roman"/>
        </w:rPr>
        <w:t>Самостоятельная работа. Просмотры художественных журналов в школьной библиотеке.</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соус.</w:t>
      </w:r>
    </w:p>
    <w:p w:rsidR="00C52D9B" w:rsidRPr="00C52D9B" w:rsidRDefault="00C52D9B" w:rsidP="00C52D9B">
      <w:pPr>
        <w:jc w:val="both"/>
        <w:rPr>
          <w:rFonts w:ascii="Times New Roman" w:hAnsi="Times New Roman"/>
        </w:rPr>
      </w:pPr>
      <w:r w:rsidRPr="00C52D9B">
        <w:rPr>
          <w:rFonts w:ascii="Times New Roman" w:hAnsi="Times New Roman"/>
          <w:b/>
        </w:rPr>
        <w:t xml:space="preserve">Тема 2. Кратковременные этюды пейзажа на большие отношения неба к земле. Зарисовки цветов и растений. </w:t>
      </w:r>
      <w:r w:rsidRPr="00C52D9B">
        <w:rPr>
          <w:rFonts w:ascii="Times New Roman" w:hAnsi="Times New Roman"/>
        </w:rPr>
        <w:t>Развитие пленэрного цветоощущения, передача общего тона и тонально цветовых отношений в пейзаже.</w:t>
      </w:r>
      <w:r w:rsidRPr="00C52D9B">
        <w:rPr>
          <w:rFonts w:ascii="Times New Roman" w:hAnsi="Times New Roman"/>
          <w:b/>
        </w:rPr>
        <w:t xml:space="preserve"> </w:t>
      </w:r>
      <w:r w:rsidRPr="00C52D9B">
        <w:rPr>
          <w:rFonts w:ascii="Times New Roman" w:hAnsi="Times New Roman"/>
        </w:rPr>
        <w:t xml:space="preserve">Выявление возможностей акварельных красок в передаче различного состояния природы. Использование различных приемов работы карандашом. Этюды на большие отношения неба к земле приемом </w:t>
      </w:r>
      <w:r w:rsidRPr="00C52D9B">
        <w:rPr>
          <w:rFonts w:ascii="Times New Roman" w:hAnsi="Times New Roman"/>
          <w:lang w:val="en-US"/>
        </w:rPr>
        <w:t>a</w:t>
      </w:r>
      <w:r w:rsidRPr="00C52D9B">
        <w:rPr>
          <w:rFonts w:ascii="Times New Roman" w:hAnsi="Times New Roman"/>
        </w:rPr>
        <w:t xml:space="preserve"> </w:t>
      </w:r>
      <w:r w:rsidRPr="00C52D9B">
        <w:rPr>
          <w:rFonts w:ascii="Times New Roman" w:hAnsi="Times New Roman"/>
          <w:lang w:val="en-US"/>
        </w:rPr>
        <w:t>la</w:t>
      </w:r>
      <w:r w:rsidRPr="00C52D9B">
        <w:rPr>
          <w:rFonts w:ascii="Times New Roman" w:hAnsi="Times New Roman"/>
        </w:rPr>
        <w:t xml:space="preserve"> </w:t>
      </w:r>
      <w:r w:rsidRPr="00C52D9B">
        <w:rPr>
          <w:rFonts w:ascii="Times New Roman" w:hAnsi="Times New Roman"/>
          <w:lang w:val="en-US"/>
        </w:rPr>
        <w:t>prima</w:t>
      </w:r>
      <w:r w:rsidRPr="00C52D9B">
        <w:rPr>
          <w:rFonts w:ascii="Times New Roman" w:hAnsi="Times New Roman"/>
        </w:rPr>
        <w:t xml:space="preserve"> при разном освещении. Зарисовки разных по форме цветов и растений.</w:t>
      </w:r>
    </w:p>
    <w:p w:rsidR="00C52D9B" w:rsidRPr="00C52D9B" w:rsidRDefault="00C52D9B" w:rsidP="00C52D9B">
      <w:pPr>
        <w:jc w:val="both"/>
        <w:rPr>
          <w:rFonts w:ascii="Times New Roman" w:hAnsi="Times New Roman"/>
          <w:b/>
        </w:rPr>
      </w:pPr>
      <w:r w:rsidRPr="00C52D9B">
        <w:rPr>
          <w:rFonts w:ascii="Times New Roman" w:hAnsi="Times New Roman"/>
        </w:rPr>
        <w:t xml:space="preserve">Самостоятельная работа. Этюды неба и земли из окна квартиры. </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3. Архитектурные мотивы. </w:t>
      </w:r>
      <w:r w:rsidRPr="00C52D9B">
        <w:rPr>
          <w:rFonts w:ascii="Times New Roman" w:hAnsi="Times New Roman"/>
        </w:rPr>
        <w:t xml:space="preserve">Выявление характерных цветовых и тоновых контрастов натуры и колористическая связь их с окружением. Совершенствование навыков работы в технике </w:t>
      </w:r>
      <w:r w:rsidRPr="00C52D9B">
        <w:rPr>
          <w:rFonts w:ascii="Times New Roman" w:hAnsi="Times New Roman"/>
          <w:lang w:val="en-US"/>
        </w:rPr>
        <w:t>a</w:t>
      </w:r>
      <w:r w:rsidRPr="00C52D9B">
        <w:rPr>
          <w:rFonts w:ascii="Times New Roman" w:hAnsi="Times New Roman"/>
        </w:rPr>
        <w:t xml:space="preserve"> </w:t>
      </w:r>
      <w:r w:rsidRPr="00C52D9B">
        <w:rPr>
          <w:rFonts w:ascii="Times New Roman" w:hAnsi="Times New Roman"/>
          <w:lang w:val="en-US"/>
        </w:rPr>
        <w:t>la</w:t>
      </w:r>
      <w:r w:rsidRPr="00C52D9B">
        <w:rPr>
          <w:rFonts w:ascii="Times New Roman" w:hAnsi="Times New Roman"/>
        </w:rPr>
        <w:t xml:space="preserve"> </w:t>
      </w:r>
      <w:r w:rsidRPr="00C52D9B">
        <w:rPr>
          <w:rFonts w:ascii="Times New Roman" w:hAnsi="Times New Roman"/>
          <w:lang w:val="en-US"/>
        </w:rPr>
        <w:t>prima</w:t>
      </w:r>
      <w:r w:rsidRPr="00C52D9B">
        <w:rPr>
          <w:rFonts w:ascii="Times New Roman" w:hAnsi="Times New Roman"/>
        </w:rPr>
        <w:t>, дальнейшее обогащение живописной палитры. Этюд дома с деревьями и частью забора. Зарисовки несложных архитектурных сооружений.</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Просмотр учебной литературы.</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тушь.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4. Натюрморт на пленэре. </w:t>
      </w:r>
      <w:r w:rsidRPr="00C52D9B">
        <w:rPr>
          <w:rFonts w:ascii="Times New Roman" w:hAnsi="Times New Roman"/>
        </w:rPr>
        <w:t xml:space="preserve">Определение правильных </w:t>
      </w:r>
      <w:proofErr w:type="spellStart"/>
      <w:r w:rsidRPr="00C52D9B">
        <w:rPr>
          <w:rFonts w:ascii="Times New Roman" w:hAnsi="Times New Roman"/>
        </w:rPr>
        <w:t>цветотональных</w:t>
      </w:r>
      <w:proofErr w:type="spellEnd"/>
      <w:r w:rsidRPr="00C52D9B">
        <w:rPr>
          <w:rFonts w:ascii="Times New Roman" w:hAnsi="Times New Roman"/>
        </w:rPr>
        <w:t xml:space="preserve"> отношений. Развитие навыков в передаче пленэрного освещения, решения тонально-цветовых отношений, градации </w:t>
      </w:r>
      <w:proofErr w:type="spellStart"/>
      <w:r w:rsidRPr="00C52D9B">
        <w:rPr>
          <w:rFonts w:ascii="Times New Roman" w:hAnsi="Times New Roman"/>
        </w:rPr>
        <w:t>теплохолодности</w:t>
      </w:r>
      <w:proofErr w:type="spellEnd"/>
      <w:r w:rsidRPr="00C52D9B">
        <w:rPr>
          <w:rFonts w:ascii="Times New Roman" w:hAnsi="Times New Roman"/>
        </w:rPr>
        <w:t>. Два этюда букетика цветов (на светлом и на тёмном фоне). Зарисовки корней деревьев с нижней частью ствола.</w:t>
      </w:r>
    </w:p>
    <w:p w:rsidR="00C52D9B" w:rsidRPr="00C52D9B" w:rsidRDefault="00C52D9B" w:rsidP="00C52D9B">
      <w:pPr>
        <w:jc w:val="both"/>
        <w:rPr>
          <w:rFonts w:ascii="Times New Roman" w:hAnsi="Times New Roman"/>
          <w:b/>
        </w:rPr>
      </w:pPr>
      <w:r w:rsidRPr="00C52D9B">
        <w:rPr>
          <w:rFonts w:ascii="Times New Roman" w:hAnsi="Times New Roman"/>
        </w:rPr>
        <w:t>Самостоятельная работа. Этюды и зарисовки цветов на даче, за городом.</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5. Наброски, зарисовки и этюды птиц, животных и человека. </w:t>
      </w:r>
      <w:r w:rsidRPr="00C52D9B">
        <w:rPr>
          <w:rFonts w:ascii="Times New Roman" w:hAnsi="Times New Roman"/>
        </w:rPr>
        <w:t>Овладение приемами быстрого, линейного, линейно-цветового, линейно-тонального изображения животных и птиц. Выявление в набросках и этюдах характерных движений. Грамотная компоновка нескольких изображений.</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Копии этюдов и зарисовок животных и птиц из журналов.</w:t>
      </w:r>
    </w:p>
    <w:p w:rsidR="00C52D9B" w:rsidRPr="00C52D9B" w:rsidRDefault="00C52D9B" w:rsidP="00C52D9B">
      <w:pPr>
        <w:jc w:val="both"/>
        <w:rPr>
          <w:rFonts w:ascii="Times New Roman" w:hAnsi="Times New Roman"/>
        </w:rPr>
      </w:pPr>
      <w:r w:rsidRPr="00C52D9B">
        <w:rPr>
          <w:rFonts w:ascii="Times New Roman" w:hAnsi="Times New Roman"/>
        </w:rPr>
        <w:t xml:space="preserve">Материал. Карандаш, маркер, </w:t>
      </w:r>
      <w:proofErr w:type="spellStart"/>
      <w:r w:rsidRPr="00C52D9B">
        <w:rPr>
          <w:rFonts w:ascii="Times New Roman" w:hAnsi="Times New Roman"/>
        </w:rPr>
        <w:t>гелевая</w:t>
      </w:r>
      <w:proofErr w:type="spellEnd"/>
      <w:r w:rsidRPr="00C52D9B">
        <w:rPr>
          <w:rFonts w:ascii="Times New Roman" w:hAnsi="Times New Roman"/>
        </w:rPr>
        <w:t xml:space="preserve"> ручка, акварель.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6. Линейная перспектива глубокого пространства. </w:t>
      </w:r>
      <w:r w:rsidRPr="00C52D9B">
        <w:rPr>
          <w:rFonts w:ascii="Times New Roman" w:hAnsi="Times New Roman"/>
        </w:rPr>
        <w:t>Практическое знакомство с передачей перспективы на конкретном примере. Грамотная передача тональных и цветовых отношений с учетом перспективы. Рисунок дома с частью улицы, уходящей в глубину. Этюд части дома с окном или крылечком и части улицы.</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Просмотр учебных видеофильмов.</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7. Световоздушная перспектива. </w:t>
      </w:r>
      <w:r w:rsidRPr="00C52D9B">
        <w:rPr>
          <w:rFonts w:ascii="Times New Roman" w:hAnsi="Times New Roman"/>
        </w:rPr>
        <w:t>Объемно-пространственное восприятие пейзажа. Красивое ритмическое расположение в листе пятен и линий. Изменение цвета в пространстве. Этюд и зарисовки группы деревьев на фоне дальнего пейзажа (два этюда – со светлыми и с темными стволами).</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Этюд одного и того же пейзажного мотива в разное время суток</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w:t>
      </w:r>
    </w:p>
    <w:p w:rsidR="00C52D9B" w:rsidRPr="00C52D9B" w:rsidRDefault="00C52D9B" w:rsidP="00C52D9B">
      <w:pPr>
        <w:jc w:val="center"/>
        <w:rPr>
          <w:rFonts w:ascii="Times New Roman" w:hAnsi="Times New Roman"/>
          <w:b/>
        </w:rPr>
      </w:pPr>
      <w:r w:rsidRPr="00C52D9B">
        <w:rPr>
          <w:rFonts w:ascii="Times New Roman" w:hAnsi="Times New Roman"/>
          <w:b/>
        </w:rPr>
        <w:t>Третий год обучения</w:t>
      </w:r>
    </w:p>
    <w:p w:rsidR="00C52D9B" w:rsidRPr="00C52D9B" w:rsidRDefault="00C52D9B" w:rsidP="00C52D9B">
      <w:pPr>
        <w:jc w:val="both"/>
        <w:rPr>
          <w:rFonts w:ascii="Times New Roman" w:hAnsi="Times New Roman"/>
        </w:rPr>
      </w:pPr>
      <w:r w:rsidRPr="00C52D9B">
        <w:rPr>
          <w:rFonts w:ascii="Times New Roman" w:hAnsi="Times New Roman"/>
          <w:b/>
        </w:rPr>
        <w:t xml:space="preserve">Тема 1. Зарисовки и этюды </w:t>
      </w:r>
      <w:proofErr w:type="spellStart"/>
      <w:r w:rsidRPr="00C52D9B">
        <w:rPr>
          <w:rFonts w:ascii="Times New Roman" w:hAnsi="Times New Roman"/>
          <w:b/>
        </w:rPr>
        <w:t>первоплановых</w:t>
      </w:r>
      <w:proofErr w:type="spellEnd"/>
      <w:r w:rsidRPr="00C52D9B">
        <w:rPr>
          <w:rFonts w:ascii="Times New Roman" w:hAnsi="Times New Roman"/>
          <w:b/>
        </w:rPr>
        <w:t xml:space="preserve"> элементов пейзажа. </w:t>
      </w:r>
      <w:r w:rsidRPr="00C52D9B">
        <w:rPr>
          <w:rFonts w:ascii="Times New Roman" w:hAnsi="Times New Roman"/>
        </w:rPr>
        <w:t>Интересное композиционное решение.</w:t>
      </w:r>
      <w:r w:rsidRPr="00C52D9B">
        <w:rPr>
          <w:rFonts w:ascii="Times New Roman" w:hAnsi="Times New Roman"/>
          <w:b/>
        </w:rPr>
        <w:t xml:space="preserve"> </w:t>
      </w:r>
      <w:r w:rsidRPr="00C52D9B">
        <w:rPr>
          <w:rFonts w:ascii="Times New Roman" w:hAnsi="Times New Roman"/>
        </w:rPr>
        <w:t xml:space="preserve">Использование различных приемов работы акварелью и карандашом. Тропинки, аллеи, крутые склоны, деревья, кустарники. </w:t>
      </w:r>
    </w:p>
    <w:p w:rsidR="00C52D9B" w:rsidRPr="00C52D9B" w:rsidRDefault="00C52D9B" w:rsidP="00C52D9B">
      <w:pPr>
        <w:jc w:val="both"/>
        <w:rPr>
          <w:rFonts w:ascii="Times New Roman" w:hAnsi="Times New Roman"/>
        </w:rPr>
      </w:pPr>
      <w:r w:rsidRPr="00C52D9B">
        <w:rPr>
          <w:rFonts w:ascii="Times New Roman" w:hAnsi="Times New Roman"/>
        </w:rPr>
        <w:lastRenderedPageBreak/>
        <w:t xml:space="preserve">Самостоятельная работа. Просмотр учебной литературы и учебных работ из методического фонда.  </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фломастер.</w:t>
      </w:r>
    </w:p>
    <w:p w:rsidR="00C52D9B" w:rsidRPr="00C52D9B" w:rsidRDefault="00C52D9B" w:rsidP="00C52D9B">
      <w:pPr>
        <w:jc w:val="both"/>
        <w:rPr>
          <w:rFonts w:ascii="Times New Roman" w:hAnsi="Times New Roman"/>
        </w:rPr>
      </w:pPr>
      <w:r w:rsidRPr="00C52D9B">
        <w:rPr>
          <w:rFonts w:ascii="Times New Roman" w:hAnsi="Times New Roman"/>
          <w:b/>
        </w:rPr>
        <w:t xml:space="preserve">Тема 2. Кратковременные этюды и зарисовки пейзажа на большие отношения. </w:t>
      </w:r>
      <w:r w:rsidRPr="00C52D9B">
        <w:rPr>
          <w:rFonts w:ascii="Times New Roman" w:hAnsi="Times New Roman"/>
        </w:rPr>
        <w:t xml:space="preserve">Целостность восприятия натуры и цельность ее изображения. Изучение характера освещения. Этюды и зарисовки на различные состояния с разными композиционными задачами. </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Посещение художественных выставок.</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соус.</w:t>
      </w:r>
    </w:p>
    <w:p w:rsidR="00C52D9B" w:rsidRPr="00C52D9B" w:rsidRDefault="00C52D9B" w:rsidP="00C52D9B">
      <w:pPr>
        <w:jc w:val="both"/>
        <w:rPr>
          <w:rFonts w:ascii="Times New Roman" w:hAnsi="Times New Roman"/>
        </w:rPr>
      </w:pPr>
      <w:r w:rsidRPr="00C52D9B">
        <w:rPr>
          <w:rFonts w:ascii="Times New Roman" w:hAnsi="Times New Roman"/>
          <w:b/>
        </w:rPr>
        <w:t xml:space="preserve">Тема 3. Архитектурные мотивы. </w:t>
      </w:r>
      <w:r w:rsidRPr="00C52D9B">
        <w:rPr>
          <w:rFonts w:ascii="Times New Roman" w:hAnsi="Times New Roman"/>
        </w:rPr>
        <w:t>Передача пропорций архитектурных частей здания. Деталировка отдельных фрагментов. Выявление характерных тоновых и цветовых контрастов. Рисунок и этюд фрагментов храма (колокольни, барабанов с луковицами, оконных проемов с решетками и т.д.)</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Этюды и зарисовки ближайших архитектурных сооружений.</w:t>
      </w:r>
    </w:p>
    <w:p w:rsidR="00C52D9B" w:rsidRPr="00C52D9B" w:rsidRDefault="00C52D9B" w:rsidP="00C52D9B">
      <w:pPr>
        <w:jc w:val="both"/>
        <w:rPr>
          <w:rFonts w:ascii="Times New Roman" w:hAnsi="Times New Roman"/>
        </w:rPr>
      </w:pPr>
      <w:r w:rsidRPr="00C52D9B">
        <w:rPr>
          <w:rFonts w:ascii="Times New Roman" w:hAnsi="Times New Roman"/>
        </w:rPr>
        <w:t xml:space="preserve">Материал. Карандаш, акварель, </w:t>
      </w:r>
      <w:proofErr w:type="spellStart"/>
      <w:r w:rsidRPr="00C52D9B">
        <w:rPr>
          <w:rFonts w:ascii="Times New Roman" w:hAnsi="Times New Roman"/>
        </w:rPr>
        <w:t>гелевая</w:t>
      </w:r>
      <w:proofErr w:type="spellEnd"/>
      <w:r w:rsidRPr="00C52D9B">
        <w:rPr>
          <w:rFonts w:ascii="Times New Roman" w:hAnsi="Times New Roman"/>
        </w:rPr>
        <w:t xml:space="preserve"> ручка.</w:t>
      </w:r>
    </w:p>
    <w:p w:rsidR="00C52D9B" w:rsidRPr="00C52D9B" w:rsidRDefault="00C52D9B" w:rsidP="00C52D9B">
      <w:pPr>
        <w:jc w:val="both"/>
        <w:rPr>
          <w:rFonts w:ascii="Times New Roman" w:hAnsi="Times New Roman"/>
        </w:rPr>
      </w:pPr>
      <w:r w:rsidRPr="00C52D9B">
        <w:rPr>
          <w:rFonts w:ascii="Times New Roman" w:hAnsi="Times New Roman"/>
          <w:b/>
        </w:rPr>
        <w:t xml:space="preserve">Тема 4. Натюрморт на пленэре. </w:t>
      </w:r>
      <w:r w:rsidRPr="00C52D9B">
        <w:rPr>
          <w:rFonts w:ascii="Times New Roman" w:hAnsi="Times New Roman"/>
        </w:rPr>
        <w:t xml:space="preserve">Совершенствование навыков работы с акварелью в условиях пленэрного освещения. Разнообразие рефлексов. Умение находить гармоничные цветовые и тоновые отношения. Зарисовки и этюды букета цветов в вазе на солнце и в тени. </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Этюды и зарисовки различных цветов.</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фломастер.</w:t>
      </w:r>
    </w:p>
    <w:p w:rsidR="00C52D9B" w:rsidRPr="00C52D9B" w:rsidRDefault="00C52D9B" w:rsidP="00C52D9B">
      <w:pPr>
        <w:jc w:val="both"/>
        <w:rPr>
          <w:rFonts w:ascii="Times New Roman" w:hAnsi="Times New Roman"/>
        </w:rPr>
      </w:pPr>
      <w:r w:rsidRPr="00C52D9B">
        <w:rPr>
          <w:rFonts w:ascii="Times New Roman" w:hAnsi="Times New Roman"/>
          <w:b/>
        </w:rPr>
        <w:t xml:space="preserve">Тема 5. Зарисовки и этюды птиц, животных и фигуры человека.  </w:t>
      </w:r>
      <w:r w:rsidRPr="00C52D9B">
        <w:rPr>
          <w:rFonts w:ascii="Times New Roman" w:hAnsi="Times New Roman"/>
        </w:rPr>
        <w:t xml:space="preserve">Совершенствование навыков передачи характера движений и поз домашних и диких животных. Пластика фигуры человека. </w:t>
      </w:r>
    </w:p>
    <w:p w:rsidR="00C52D9B" w:rsidRPr="00C52D9B" w:rsidRDefault="00C52D9B" w:rsidP="00C52D9B">
      <w:pPr>
        <w:jc w:val="both"/>
        <w:rPr>
          <w:rFonts w:ascii="Times New Roman" w:hAnsi="Times New Roman"/>
          <w:b/>
        </w:rPr>
      </w:pPr>
      <w:r w:rsidRPr="00C52D9B">
        <w:rPr>
          <w:rFonts w:ascii="Times New Roman" w:hAnsi="Times New Roman"/>
        </w:rPr>
        <w:t>Самостоятельная работа. Этюды и зарисовки своих близких и знакомых.</w:t>
      </w:r>
    </w:p>
    <w:p w:rsidR="00C52D9B" w:rsidRPr="00C52D9B" w:rsidRDefault="00C52D9B" w:rsidP="00C52D9B">
      <w:pPr>
        <w:jc w:val="both"/>
        <w:rPr>
          <w:rFonts w:ascii="Times New Roman" w:hAnsi="Times New Roman"/>
        </w:rPr>
      </w:pPr>
      <w:r w:rsidRPr="00C52D9B">
        <w:rPr>
          <w:rFonts w:ascii="Times New Roman" w:hAnsi="Times New Roman"/>
        </w:rPr>
        <w:t xml:space="preserve">Материал. Карандаш, акварель, маркер, фломастер, тушь. </w:t>
      </w:r>
    </w:p>
    <w:p w:rsidR="00C52D9B" w:rsidRPr="00C52D9B" w:rsidRDefault="00C52D9B" w:rsidP="00C52D9B">
      <w:pPr>
        <w:jc w:val="both"/>
        <w:rPr>
          <w:rFonts w:ascii="Times New Roman" w:hAnsi="Times New Roman"/>
        </w:rPr>
      </w:pPr>
      <w:r w:rsidRPr="00C52D9B">
        <w:rPr>
          <w:rFonts w:ascii="Times New Roman" w:hAnsi="Times New Roman"/>
          <w:b/>
        </w:rPr>
        <w:t xml:space="preserve">Тема 6. Линейная перспектива глубокого пространства. </w:t>
      </w:r>
      <w:r w:rsidRPr="00C52D9B">
        <w:rPr>
          <w:rFonts w:ascii="Times New Roman" w:hAnsi="Times New Roman"/>
        </w:rPr>
        <w:t xml:space="preserve">Дальнейшее изучение линейной и воздушной перспективы. Развитие навыков работы с различными материалами. Рисунок лодок, катеров в различных ракурсах. Этюды мостков на реке, причалов для лодок. </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Этюды и наброски транспорта</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соус, тушь.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7. Световоздушная перспектива. </w:t>
      </w:r>
      <w:r w:rsidRPr="00C52D9B">
        <w:rPr>
          <w:rFonts w:ascii="Times New Roman" w:hAnsi="Times New Roman"/>
        </w:rPr>
        <w:t xml:space="preserve">Передача плановости в пейзаже. Цельность восприятия. Выделение композиционного центра. Этюд и зарисовка холмистого или разнопланового пейзажа с постройками. </w:t>
      </w:r>
    </w:p>
    <w:p w:rsidR="00C52D9B" w:rsidRPr="00C52D9B" w:rsidRDefault="00C52D9B" w:rsidP="00C52D9B">
      <w:pPr>
        <w:jc w:val="both"/>
        <w:rPr>
          <w:rFonts w:ascii="Times New Roman" w:hAnsi="Times New Roman"/>
        </w:rPr>
      </w:pPr>
      <w:r w:rsidRPr="00C52D9B">
        <w:rPr>
          <w:rFonts w:ascii="Times New Roman" w:hAnsi="Times New Roman"/>
        </w:rPr>
        <w:t xml:space="preserve">Самостоятельная  работа. Этюды и зарисовки характерных пейзажей по памяти. </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соус, тушь.</w:t>
      </w:r>
    </w:p>
    <w:p w:rsidR="00C52D9B" w:rsidRPr="00C52D9B" w:rsidRDefault="00C52D9B" w:rsidP="00C52D9B">
      <w:pPr>
        <w:jc w:val="center"/>
        <w:rPr>
          <w:rFonts w:ascii="Times New Roman" w:hAnsi="Times New Roman"/>
          <w:b/>
          <w:i/>
        </w:rPr>
      </w:pPr>
      <w:r w:rsidRPr="00C52D9B">
        <w:rPr>
          <w:rFonts w:ascii="Times New Roman" w:hAnsi="Times New Roman"/>
          <w:b/>
          <w:i/>
        </w:rPr>
        <w:t>Четвертый год обучения</w:t>
      </w:r>
    </w:p>
    <w:p w:rsidR="00C52D9B" w:rsidRPr="00C52D9B" w:rsidRDefault="00C52D9B" w:rsidP="00C52D9B">
      <w:pPr>
        <w:jc w:val="both"/>
        <w:rPr>
          <w:rFonts w:ascii="Times New Roman" w:hAnsi="Times New Roman"/>
        </w:rPr>
      </w:pPr>
      <w:r w:rsidRPr="00C52D9B">
        <w:rPr>
          <w:rFonts w:ascii="Times New Roman" w:hAnsi="Times New Roman"/>
          <w:b/>
        </w:rPr>
        <w:t xml:space="preserve">Тема 1. Зарисовки и этюды </w:t>
      </w:r>
      <w:proofErr w:type="spellStart"/>
      <w:r w:rsidRPr="00C52D9B">
        <w:rPr>
          <w:rFonts w:ascii="Times New Roman" w:hAnsi="Times New Roman"/>
          <w:b/>
        </w:rPr>
        <w:t>первоплановых</w:t>
      </w:r>
      <w:proofErr w:type="spellEnd"/>
      <w:r w:rsidRPr="00C52D9B">
        <w:rPr>
          <w:rFonts w:ascii="Times New Roman" w:hAnsi="Times New Roman"/>
          <w:b/>
        </w:rPr>
        <w:t xml:space="preserve"> элементов пейзажа. </w:t>
      </w:r>
      <w:r w:rsidRPr="00C52D9B">
        <w:rPr>
          <w:rFonts w:ascii="Times New Roman" w:hAnsi="Times New Roman"/>
        </w:rPr>
        <w:t xml:space="preserve">Самостоятельный подход к выбору интересного сюжета. Использование подходящих технических возможностей для создания определенного образа. Кустарники и заросли на берегу реки. Крупные сучья деревьев с частью ствола. Различные постройки. </w:t>
      </w:r>
    </w:p>
    <w:p w:rsidR="00C52D9B" w:rsidRPr="00C52D9B" w:rsidRDefault="00C52D9B" w:rsidP="00C52D9B">
      <w:pPr>
        <w:jc w:val="both"/>
        <w:rPr>
          <w:rFonts w:ascii="Times New Roman" w:hAnsi="Times New Roman"/>
        </w:rPr>
      </w:pPr>
      <w:r w:rsidRPr="00C52D9B">
        <w:rPr>
          <w:rFonts w:ascii="Times New Roman" w:hAnsi="Times New Roman"/>
        </w:rPr>
        <w:t xml:space="preserve">Самостоятельная работа. Этюды и зарисовки группы деревьев в городском парке. </w:t>
      </w:r>
    </w:p>
    <w:p w:rsidR="00C52D9B" w:rsidRPr="00C52D9B" w:rsidRDefault="00C52D9B" w:rsidP="00C52D9B">
      <w:pPr>
        <w:jc w:val="both"/>
        <w:rPr>
          <w:rFonts w:ascii="Times New Roman" w:hAnsi="Times New Roman"/>
        </w:rPr>
      </w:pPr>
      <w:r w:rsidRPr="00C52D9B">
        <w:rPr>
          <w:rFonts w:ascii="Times New Roman" w:hAnsi="Times New Roman"/>
        </w:rPr>
        <w:t xml:space="preserve">Материал. Карандаш, </w:t>
      </w:r>
      <w:proofErr w:type="spellStart"/>
      <w:r w:rsidRPr="00C52D9B">
        <w:rPr>
          <w:rFonts w:ascii="Times New Roman" w:hAnsi="Times New Roman"/>
        </w:rPr>
        <w:t>гелевая</w:t>
      </w:r>
      <w:proofErr w:type="spellEnd"/>
      <w:r w:rsidRPr="00C52D9B">
        <w:rPr>
          <w:rFonts w:ascii="Times New Roman" w:hAnsi="Times New Roman"/>
        </w:rPr>
        <w:t xml:space="preserve"> ручка, маркер, акварель, соус.</w:t>
      </w:r>
    </w:p>
    <w:p w:rsidR="00C52D9B" w:rsidRPr="00C52D9B" w:rsidRDefault="00C52D9B" w:rsidP="00C52D9B">
      <w:pPr>
        <w:jc w:val="both"/>
        <w:rPr>
          <w:rFonts w:ascii="Times New Roman" w:hAnsi="Times New Roman"/>
        </w:rPr>
      </w:pPr>
      <w:r w:rsidRPr="00C52D9B">
        <w:rPr>
          <w:rFonts w:ascii="Times New Roman" w:hAnsi="Times New Roman"/>
          <w:b/>
        </w:rPr>
        <w:t xml:space="preserve">Тема 2. Этюды и зарисовки пейзажей. </w:t>
      </w:r>
      <w:r w:rsidRPr="00C52D9B">
        <w:rPr>
          <w:rFonts w:ascii="Times New Roman" w:hAnsi="Times New Roman"/>
        </w:rPr>
        <w:t xml:space="preserve">Решение композиционного центра. Грамотное построение пространства. Плановость. Закрепление навыков работы различными художественными материалами. Пейзаж городских окраин. </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Этюды и зарисовки панорамных пейзажей.</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тушь, соус.</w:t>
      </w:r>
    </w:p>
    <w:p w:rsidR="00C52D9B" w:rsidRPr="00C52D9B" w:rsidRDefault="00C52D9B" w:rsidP="00C52D9B">
      <w:pPr>
        <w:jc w:val="both"/>
        <w:rPr>
          <w:rFonts w:ascii="Times New Roman" w:hAnsi="Times New Roman"/>
        </w:rPr>
      </w:pPr>
      <w:r w:rsidRPr="00C52D9B">
        <w:rPr>
          <w:rFonts w:ascii="Times New Roman" w:hAnsi="Times New Roman"/>
          <w:b/>
        </w:rPr>
        <w:t xml:space="preserve">Тема 3. Архитектурные мотивы. </w:t>
      </w:r>
      <w:r w:rsidRPr="00C52D9B">
        <w:rPr>
          <w:rFonts w:ascii="Times New Roman" w:hAnsi="Times New Roman"/>
        </w:rPr>
        <w:t xml:space="preserve">Выявление эстетических качеств архитектурного мотива. Образное решение здания. Грамотная последовательность в работе. Зарисовки и этюды пейзажных мотивов с храмом или другим крупным сооружением. </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Этюды и наброски церквей.</w:t>
      </w:r>
    </w:p>
    <w:p w:rsidR="00C52D9B" w:rsidRPr="00C52D9B" w:rsidRDefault="00C52D9B" w:rsidP="00C52D9B">
      <w:pPr>
        <w:jc w:val="both"/>
        <w:rPr>
          <w:rFonts w:ascii="Times New Roman" w:hAnsi="Times New Roman"/>
        </w:rPr>
      </w:pPr>
      <w:r w:rsidRPr="00C52D9B">
        <w:rPr>
          <w:rFonts w:ascii="Times New Roman" w:hAnsi="Times New Roman"/>
        </w:rPr>
        <w:t xml:space="preserve">Материал. Карандаш, акварель, тушь, </w:t>
      </w:r>
      <w:proofErr w:type="spellStart"/>
      <w:r w:rsidRPr="00C52D9B">
        <w:rPr>
          <w:rFonts w:ascii="Times New Roman" w:hAnsi="Times New Roman"/>
        </w:rPr>
        <w:t>гелевая</w:t>
      </w:r>
      <w:proofErr w:type="spellEnd"/>
      <w:r w:rsidRPr="00C52D9B">
        <w:rPr>
          <w:rFonts w:ascii="Times New Roman" w:hAnsi="Times New Roman"/>
        </w:rPr>
        <w:t xml:space="preserve"> ручка.</w:t>
      </w:r>
    </w:p>
    <w:p w:rsidR="00C52D9B" w:rsidRPr="00C52D9B" w:rsidRDefault="00C52D9B" w:rsidP="00C52D9B">
      <w:pPr>
        <w:jc w:val="both"/>
        <w:rPr>
          <w:rFonts w:ascii="Times New Roman" w:hAnsi="Times New Roman"/>
        </w:rPr>
      </w:pPr>
      <w:r w:rsidRPr="00C52D9B">
        <w:rPr>
          <w:rFonts w:ascii="Times New Roman" w:hAnsi="Times New Roman"/>
          <w:b/>
        </w:rPr>
        <w:t xml:space="preserve">Тема 4. Натюрморт на пленэре. </w:t>
      </w:r>
      <w:r w:rsidRPr="00C52D9B">
        <w:rPr>
          <w:rFonts w:ascii="Times New Roman" w:hAnsi="Times New Roman"/>
        </w:rPr>
        <w:t>Передача цветовых и тональных отношений. Образное решение натюрморта. Передача материальности и фактуры предметов. Рисунок натюрморта из предметов дачного быта. Этюд натюрморта из подобных предметов.</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Тематический натюрморт по представлению.</w:t>
      </w:r>
    </w:p>
    <w:p w:rsidR="00C52D9B" w:rsidRPr="00C52D9B" w:rsidRDefault="00C52D9B" w:rsidP="00C52D9B">
      <w:pPr>
        <w:jc w:val="both"/>
        <w:rPr>
          <w:rFonts w:ascii="Times New Roman" w:hAnsi="Times New Roman"/>
        </w:rPr>
      </w:pPr>
      <w:r w:rsidRPr="00C52D9B">
        <w:rPr>
          <w:rFonts w:ascii="Times New Roman" w:hAnsi="Times New Roman"/>
        </w:rPr>
        <w:t xml:space="preserve">Материал. Карандаш, акварель, </w:t>
      </w:r>
      <w:proofErr w:type="spellStart"/>
      <w:r w:rsidRPr="00C52D9B">
        <w:rPr>
          <w:rFonts w:ascii="Times New Roman" w:hAnsi="Times New Roman"/>
        </w:rPr>
        <w:t>гелевая</w:t>
      </w:r>
      <w:proofErr w:type="spellEnd"/>
      <w:r w:rsidRPr="00C52D9B">
        <w:rPr>
          <w:rFonts w:ascii="Times New Roman" w:hAnsi="Times New Roman"/>
        </w:rPr>
        <w:t xml:space="preserve"> ручка, уголь, сангина. </w:t>
      </w:r>
    </w:p>
    <w:p w:rsidR="00C52D9B" w:rsidRPr="00C52D9B" w:rsidRDefault="00C52D9B" w:rsidP="00C52D9B">
      <w:pPr>
        <w:jc w:val="both"/>
        <w:rPr>
          <w:rFonts w:ascii="Times New Roman" w:hAnsi="Times New Roman"/>
        </w:rPr>
      </w:pPr>
      <w:r w:rsidRPr="00C52D9B">
        <w:rPr>
          <w:rFonts w:ascii="Times New Roman" w:hAnsi="Times New Roman"/>
          <w:b/>
        </w:rPr>
        <w:lastRenderedPageBreak/>
        <w:t xml:space="preserve">Тема 5. Зарисовки и этюды птиц, животных и фигуры человека. </w:t>
      </w:r>
      <w:r w:rsidRPr="00C52D9B">
        <w:rPr>
          <w:rFonts w:ascii="Times New Roman" w:hAnsi="Times New Roman"/>
        </w:rPr>
        <w:t xml:space="preserve">Связь со станковой композицией. Поиск живописно-пластического решения. Закрепление технических приемов работы с различными материалами. Этюды сюжетов в зоопарке, в городском саду, на рынке. </w:t>
      </w:r>
    </w:p>
    <w:p w:rsidR="00C52D9B" w:rsidRPr="00C52D9B" w:rsidRDefault="00C52D9B" w:rsidP="00C52D9B">
      <w:pPr>
        <w:jc w:val="both"/>
        <w:rPr>
          <w:rFonts w:ascii="Times New Roman" w:hAnsi="Times New Roman"/>
        </w:rPr>
      </w:pPr>
      <w:r w:rsidRPr="00C52D9B">
        <w:rPr>
          <w:rFonts w:ascii="Times New Roman" w:hAnsi="Times New Roman"/>
        </w:rPr>
        <w:t xml:space="preserve">Самостоятельная работа. Этюды и зарисовки своих друзей или автопортрет. </w:t>
      </w:r>
    </w:p>
    <w:p w:rsidR="00C52D9B" w:rsidRPr="00C52D9B" w:rsidRDefault="00C52D9B" w:rsidP="00C52D9B">
      <w:pPr>
        <w:jc w:val="both"/>
        <w:rPr>
          <w:rFonts w:ascii="Times New Roman" w:hAnsi="Times New Roman"/>
        </w:rPr>
      </w:pPr>
      <w:r w:rsidRPr="00C52D9B">
        <w:rPr>
          <w:rFonts w:ascii="Times New Roman" w:hAnsi="Times New Roman"/>
        </w:rPr>
        <w:t xml:space="preserve">Материал. Карандаш, акварель, маркер, фломастер, тушь. </w:t>
      </w:r>
    </w:p>
    <w:p w:rsidR="00C52D9B" w:rsidRPr="00C52D9B" w:rsidRDefault="00C52D9B" w:rsidP="00C52D9B">
      <w:pPr>
        <w:jc w:val="both"/>
        <w:rPr>
          <w:rFonts w:ascii="Times New Roman" w:hAnsi="Times New Roman"/>
        </w:rPr>
      </w:pPr>
      <w:r w:rsidRPr="00C52D9B">
        <w:rPr>
          <w:rFonts w:ascii="Times New Roman" w:hAnsi="Times New Roman"/>
          <w:b/>
        </w:rPr>
        <w:t xml:space="preserve">Тема 6. Линейная перспектива. </w:t>
      </w:r>
      <w:r w:rsidRPr="00C52D9B">
        <w:rPr>
          <w:rFonts w:ascii="Times New Roman" w:hAnsi="Times New Roman"/>
        </w:rPr>
        <w:t xml:space="preserve">Творческий подход в выборе приемов и средств композиции. Выразительность линейного рисунка. Цельность колористического решения. Подробная детализация переднего плана. Этюды и зарисовки натюрморта в пейзаже. Натюрморт походного быта. </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Посещение музеев.</w:t>
      </w:r>
    </w:p>
    <w:p w:rsidR="00C52D9B" w:rsidRPr="00C52D9B" w:rsidRDefault="00C52D9B" w:rsidP="00C52D9B">
      <w:pPr>
        <w:jc w:val="both"/>
        <w:rPr>
          <w:rFonts w:ascii="Times New Roman" w:hAnsi="Times New Roman"/>
        </w:rPr>
      </w:pPr>
      <w:r w:rsidRPr="00C52D9B">
        <w:rPr>
          <w:rFonts w:ascii="Times New Roman" w:hAnsi="Times New Roman"/>
        </w:rPr>
        <w:t xml:space="preserve">Материал. Карандаш, акварель, соус, </w:t>
      </w:r>
      <w:proofErr w:type="spellStart"/>
      <w:r w:rsidRPr="00C52D9B">
        <w:rPr>
          <w:rFonts w:ascii="Times New Roman" w:hAnsi="Times New Roman"/>
        </w:rPr>
        <w:t>гелевая</w:t>
      </w:r>
      <w:proofErr w:type="spellEnd"/>
      <w:r w:rsidRPr="00C52D9B">
        <w:rPr>
          <w:rFonts w:ascii="Times New Roman" w:hAnsi="Times New Roman"/>
        </w:rPr>
        <w:t xml:space="preserve"> ручка.</w:t>
      </w:r>
    </w:p>
    <w:p w:rsidR="00C52D9B" w:rsidRPr="00C52D9B" w:rsidRDefault="00C52D9B" w:rsidP="00C52D9B">
      <w:pPr>
        <w:jc w:val="both"/>
        <w:rPr>
          <w:rFonts w:ascii="Times New Roman" w:hAnsi="Times New Roman"/>
        </w:rPr>
      </w:pPr>
      <w:r w:rsidRPr="00C52D9B">
        <w:rPr>
          <w:rFonts w:ascii="Times New Roman" w:hAnsi="Times New Roman"/>
          <w:b/>
        </w:rPr>
        <w:t xml:space="preserve">Тема 7. Световоздушная перспектива. </w:t>
      </w:r>
      <w:r w:rsidRPr="00C52D9B">
        <w:rPr>
          <w:rFonts w:ascii="Times New Roman" w:hAnsi="Times New Roman"/>
        </w:rPr>
        <w:t xml:space="preserve">Плановость в пейзаже. Изменение цвета в зависимости от расстояния. Совершенствование методов работы с акварелью и другими материалами. Зарисовка и этюды озера, реки или иного водоема со стеной леса или с городскими постройками на дальнем берегу. </w:t>
      </w:r>
    </w:p>
    <w:p w:rsidR="00C52D9B" w:rsidRPr="00C52D9B" w:rsidRDefault="00C52D9B" w:rsidP="00C52D9B">
      <w:pPr>
        <w:jc w:val="both"/>
        <w:rPr>
          <w:rFonts w:ascii="Times New Roman" w:hAnsi="Times New Roman"/>
        </w:rPr>
      </w:pPr>
      <w:r w:rsidRPr="00C52D9B">
        <w:rPr>
          <w:rFonts w:ascii="Times New Roman" w:hAnsi="Times New Roman"/>
        </w:rPr>
        <w:t xml:space="preserve">Самостоятельная работа. Наброски и зарисовки подобных пейзажей по памяти. </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соус, тушь.</w:t>
      </w:r>
    </w:p>
    <w:p w:rsidR="00C52D9B" w:rsidRPr="00C52D9B" w:rsidRDefault="00C52D9B" w:rsidP="00C52D9B">
      <w:pPr>
        <w:jc w:val="center"/>
        <w:rPr>
          <w:rFonts w:ascii="Times New Roman" w:hAnsi="Times New Roman"/>
          <w:b/>
          <w:i/>
        </w:rPr>
      </w:pPr>
      <w:r w:rsidRPr="00C52D9B">
        <w:rPr>
          <w:rFonts w:ascii="Times New Roman" w:hAnsi="Times New Roman"/>
          <w:b/>
          <w:i/>
        </w:rPr>
        <w:t>Пятый год обучения</w:t>
      </w:r>
    </w:p>
    <w:p w:rsidR="00C52D9B" w:rsidRPr="00C52D9B" w:rsidRDefault="00C52D9B" w:rsidP="00C52D9B">
      <w:pPr>
        <w:jc w:val="both"/>
        <w:rPr>
          <w:rFonts w:ascii="Times New Roman" w:hAnsi="Times New Roman"/>
        </w:rPr>
      </w:pPr>
      <w:r w:rsidRPr="00C52D9B">
        <w:rPr>
          <w:rFonts w:ascii="Times New Roman" w:hAnsi="Times New Roman"/>
          <w:b/>
        </w:rPr>
        <w:t xml:space="preserve">Тема 1. Зарисовки и этюды фрагментов пейзажа с людьми. </w:t>
      </w:r>
      <w:r w:rsidRPr="00C52D9B">
        <w:rPr>
          <w:rFonts w:ascii="Times New Roman" w:hAnsi="Times New Roman"/>
        </w:rPr>
        <w:t xml:space="preserve">Понятие общего тона и тонально-цветовых отношений в пленэрной живописи.  Интересное композиционное решение. Передача различного состояния погоды, времени дня, освещения. </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Этюды и зарисовки фрагментов пейзажа с людьми на детских площадках и в скверах.</w:t>
      </w:r>
    </w:p>
    <w:p w:rsidR="00C52D9B" w:rsidRPr="00C52D9B" w:rsidRDefault="00C52D9B" w:rsidP="00C52D9B">
      <w:pPr>
        <w:jc w:val="both"/>
        <w:rPr>
          <w:rFonts w:ascii="Times New Roman" w:hAnsi="Times New Roman"/>
        </w:rPr>
      </w:pPr>
      <w:r w:rsidRPr="00C52D9B">
        <w:rPr>
          <w:rFonts w:ascii="Times New Roman" w:hAnsi="Times New Roman"/>
        </w:rPr>
        <w:t xml:space="preserve">Материал. Карандаш, акварель, тушь, </w:t>
      </w:r>
      <w:proofErr w:type="spellStart"/>
      <w:r w:rsidRPr="00C52D9B">
        <w:rPr>
          <w:rFonts w:ascii="Times New Roman" w:hAnsi="Times New Roman"/>
        </w:rPr>
        <w:t>гелевая</w:t>
      </w:r>
      <w:proofErr w:type="spellEnd"/>
      <w:r w:rsidRPr="00C52D9B">
        <w:rPr>
          <w:rFonts w:ascii="Times New Roman" w:hAnsi="Times New Roman"/>
        </w:rPr>
        <w:t xml:space="preserve"> ручка.</w:t>
      </w:r>
    </w:p>
    <w:p w:rsidR="00C52D9B" w:rsidRPr="00C52D9B" w:rsidRDefault="00C52D9B" w:rsidP="00C52D9B">
      <w:pPr>
        <w:jc w:val="both"/>
        <w:rPr>
          <w:rFonts w:ascii="Times New Roman" w:hAnsi="Times New Roman"/>
        </w:rPr>
      </w:pPr>
      <w:r w:rsidRPr="00C52D9B">
        <w:rPr>
          <w:rFonts w:ascii="Times New Roman" w:hAnsi="Times New Roman"/>
          <w:b/>
        </w:rPr>
        <w:t xml:space="preserve">Тема 2. Длительные этюды и зарисовки пейзажа. </w:t>
      </w:r>
      <w:r w:rsidRPr="00C52D9B">
        <w:rPr>
          <w:rFonts w:ascii="Times New Roman" w:hAnsi="Times New Roman"/>
        </w:rPr>
        <w:t>Образ в пейзаже.</w:t>
      </w:r>
      <w:r w:rsidRPr="00C52D9B">
        <w:rPr>
          <w:rFonts w:ascii="Times New Roman" w:hAnsi="Times New Roman"/>
          <w:b/>
        </w:rPr>
        <w:t xml:space="preserve">  </w:t>
      </w:r>
      <w:r w:rsidRPr="00C52D9B">
        <w:rPr>
          <w:rFonts w:ascii="Times New Roman" w:hAnsi="Times New Roman"/>
        </w:rPr>
        <w:t xml:space="preserve">Индивидуальное отношение к </w:t>
      </w:r>
      <w:proofErr w:type="gramStart"/>
      <w:r w:rsidRPr="00C52D9B">
        <w:rPr>
          <w:rFonts w:ascii="Times New Roman" w:hAnsi="Times New Roman"/>
        </w:rPr>
        <w:t>изображаемому</w:t>
      </w:r>
      <w:proofErr w:type="gramEnd"/>
      <w:r w:rsidRPr="00C52D9B">
        <w:rPr>
          <w:rFonts w:ascii="Times New Roman" w:hAnsi="Times New Roman"/>
        </w:rPr>
        <w:t>.</w:t>
      </w:r>
      <w:r w:rsidRPr="00C52D9B">
        <w:rPr>
          <w:rFonts w:ascii="Times New Roman" w:hAnsi="Times New Roman"/>
          <w:b/>
        </w:rPr>
        <w:t xml:space="preserve"> </w:t>
      </w:r>
      <w:r w:rsidRPr="00C52D9B">
        <w:rPr>
          <w:rFonts w:ascii="Times New Roman" w:hAnsi="Times New Roman"/>
        </w:rPr>
        <w:t xml:space="preserve">Последовательное ведение работы, завершенность в рисунках. Этюды и зарисовки пейзажа с открытым пространством, постройками и деревьями на среднем плане. </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Этюды и зарисовки пейзажей городских парков.</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фломастеры, уголь, сангина.</w:t>
      </w:r>
    </w:p>
    <w:p w:rsidR="00C52D9B" w:rsidRPr="00C52D9B" w:rsidRDefault="00C52D9B" w:rsidP="00C52D9B">
      <w:pPr>
        <w:jc w:val="both"/>
        <w:rPr>
          <w:rFonts w:ascii="Times New Roman" w:hAnsi="Times New Roman"/>
        </w:rPr>
      </w:pPr>
      <w:r w:rsidRPr="00C52D9B">
        <w:rPr>
          <w:rFonts w:ascii="Times New Roman" w:hAnsi="Times New Roman"/>
          <w:b/>
        </w:rPr>
        <w:t xml:space="preserve">Тема 3. Архитектурные мотивы. </w:t>
      </w:r>
      <w:r w:rsidRPr="00C52D9B">
        <w:rPr>
          <w:rFonts w:ascii="Times New Roman" w:hAnsi="Times New Roman"/>
        </w:rPr>
        <w:t xml:space="preserve">Образ архитектурного сооружения. Выразительность ритмов. Грамотное построение с перспективным сокращением. Рисунок и этюд улицы с разнотипными по форме постройками на сложном рельефе местности. </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Этюды и зарисовки памятников скульптуры и архитектуры.</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фломастер, маркеры.</w:t>
      </w:r>
    </w:p>
    <w:p w:rsidR="00C52D9B" w:rsidRPr="00C52D9B" w:rsidRDefault="00C52D9B" w:rsidP="00C52D9B">
      <w:pPr>
        <w:jc w:val="both"/>
        <w:rPr>
          <w:rFonts w:ascii="Times New Roman" w:hAnsi="Times New Roman"/>
        </w:rPr>
      </w:pPr>
      <w:r w:rsidRPr="00C52D9B">
        <w:rPr>
          <w:rFonts w:ascii="Times New Roman" w:hAnsi="Times New Roman"/>
          <w:b/>
        </w:rPr>
        <w:t xml:space="preserve">Тема 4. Натюрморт на пленэре. </w:t>
      </w:r>
      <w:r w:rsidRPr="00C52D9B">
        <w:rPr>
          <w:rFonts w:ascii="Times New Roman" w:hAnsi="Times New Roman"/>
        </w:rPr>
        <w:t xml:space="preserve">Выразительное пластическое решение. Цветовые и тоновые контрасты. Передача материальности и фактуры предметов. Тематический натюрморт. </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Творческий натюрморт.</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соус, тушь.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5. Этюды и зарисовки фигуры человека в пейзаже (в парке, на стройке, в порту). </w:t>
      </w:r>
      <w:r w:rsidRPr="00C52D9B">
        <w:rPr>
          <w:rFonts w:ascii="Times New Roman" w:hAnsi="Times New Roman"/>
        </w:rPr>
        <w:t>Связь со станковой композицией. Характерные живописно-пластические особенности фигур людей разных профессий. Совершенствование технических приемов работы с различными материалами.</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Наброски и зарисовки фигуры человека на рынке, на вокзале, на улице.</w:t>
      </w:r>
    </w:p>
    <w:p w:rsidR="00C52D9B" w:rsidRPr="00C52D9B" w:rsidRDefault="00C52D9B" w:rsidP="00C52D9B">
      <w:pPr>
        <w:jc w:val="both"/>
        <w:rPr>
          <w:rFonts w:ascii="Times New Roman" w:hAnsi="Times New Roman"/>
        </w:rPr>
      </w:pPr>
      <w:r w:rsidRPr="00C52D9B">
        <w:rPr>
          <w:rFonts w:ascii="Times New Roman" w:hAnsi="Times New Roman"/>
        </w:rPr>
        <w:t xml:space="preserve">Материал. Карандаш, акварель, маркер, фломастер, </w:t>
      </w:r>
      <w:proofErr w:type="spellStart"/>
      <w:r w:rsidRPr="00C52D9B">
        <w:rPr>
          <w:rFonts w:ascii="Times New Roman" w:hAnsi="Times New Roman"/>
        </w:rPr>
        <w:t>гелевая</w:t>
      </w:r>
      <w:proofErr w:type="spellEnd"/>
      <w:r w:rsidRPr="00C52D9B">
        <w:rPr>
          <w:rFonts w:ascii="Times New Roman" w:hAnsi="Times New Roman"/>
        </w:rPr>
        <w:t xml:space="preserve"> ручка. </w:t>
      </w:r>
    </w:p>
    <w:p w:rsidR="00C52D9B" w:rsidRPr="00C52D9B" w:rsidRDefault="00C52D9B" w:rsidP="00C52D9B">
      <w:pPr>
        <w:jc w:val="both"/>
        <w:rPr>
          <w:rFonts w:ascii="Times New Roman" w:hAnsi="Times New Roman"/>
        </w:rPr>
      </w:pPr>
      <w:r w:rsidRPr="00C52D9B">
        <w:rPr>
          <w:rFonts w:ascii="Times New Roman" w:hAnsi="Times New Roman"/>
          <w:b/>
        </w:rPr>
        <w:t xml:space="preserve">Тема 6. Линейная и световоздушная перспектива. </w:t>
      </w:r>
      <w:r w:rsidRPr="00C52D9B">
        <w:rPr>
          <w:rFonts w:ascii="Times New Roman" w:hAnsi="Times New Roman"/>
        </w:rPr>
        <w:t xml:space="preserve">Передача большого пространства и объектов современной техники с соблюдением масштаба величин и перспективы планов. Творческий подход в рисунках. Зарисовка индустриального пейзажа. Этюд пейзажа с мостом через реку. </w:t>
      </w:r>
    </w:p>
    <w:p w:rsidR="00C52D9B" w:rsidRPr="00C52D9B" w:rsidRDefault="00C52D9B" w:rsidP="00C52D9B">
      <w:pPr>
        <w:jc w:val="both"/>
        <w:rPr>
          <w:rFonts w:ascii="Times New Roman" w:hAnsi="Times New Roman"/>
        </w:rPr>
      </w:pPr>
      <w:r w:rsidRPr="00C52D9B">
        <w:rPr>
          <w:rFonts w:ascii="Times New Roman" w:hAnsi="Times New Roman"/>
        </w:rPr>
        <w:t xml:space="preserve">Самостоятельная работа. Этюды и зарисовки городской стройки. </w:t>
      </w:r>
    </w:p>
    <w:p w:rsidR="00C52D9B" w:rsidRPr="00C52D9B" w:rsidRDefault="00C52D9B" w:rsidP="00C52D9B">
      <w:pPr>
        <w:jc w:val="both"/>
        <w:rPr>
          <w:rFonts w:ascii="Times New Roman" w:hAnsi="Times New Roman"/>
        </w:rPr>
      </w:pPr>
      <w:r w:rsidRPr="00C52D9B">
        <w:rPr>
          <w:rFonts w:ascii="Times New Roman" w:hAnsi="Times New Roman"/>
        </w:rPr>
        <w:t>Материал. Карандаш, акварель, фломастер, тушь.</w:t>
      </w:r>
    </w:p>
    <w:p w:rsidR="00C52D9B" w:rsidRPr="00C52D9B" w:rsidRDefault="00C52D9B" w:rsidP="00C52D9B">
      <w:pPr>
        <w:jc w:val="both"/>
        <w:rPr>
          <w:rFonts w:ascii="Times New Roman" w:hAnsi="Times New Roman"/>
        </w:rPr>
      </w:pPr>
      <w:r w:rsidRPr="00C52D9B">
        <w:rPr>
          <w:rFonts w:ascii="Times New Roman" w:hAnsi="Times New Roman"/>
          <w:b/>
        </w:rPr>
        <w:t xml:space="preserve">Тема 7. Эскиз сюжетной композиции по итогам пленэра. </w:t>
      </w:r>
      <w:r w:rsidRPr="00C52D9B">
        <w:rPr>
          <w:rFonts w:ascii="Times New Roman" w:hAnsi="Times New Roman"/>
        </w:rPr>
        <w:t xml:space="preserve">Умение находить выразительное пластическое решение, работать с подготовительным натурным материалом. Использование знаний, умений и навыков, полученных в процессе обучения. Сюжетная фигурная композиция. </w:t>
      </w:r>
    </w:p>
    <w:p w:rsidR="00C52D9B" w:rsidRPr="00C52D9B" w:rsidRDefault="00C52D9B" w:rsidP="00C52D9B">
      <w:pPr>
        <w:jc w:val="both"/>
        <w:rPr>
          <w:rFonts w:ascii="Times New Roman" w:hAnsi="Times New Roman"/>
        </w:rPr>
      </w:pPr>
      <w:r w:rsidRPr="00C52D9B">
        <w:rPr>
          <w:rFonts w:ascii="Times New Roman" w:hAnsi="Times New Roman"/>
        </w:rPr>
        <w:t>Самостоятельная работа. Работа с подготовительным материалом.</w:t>
      </w:r>
    </w:p>
    <w:p w:rsidR="00C52D9B" w:rsidRPr="00C52D9B" w:rsidRDefault="00C52D9B" w:rsidP="00C52D9B">
      <w:pPr>
        <w:jc w:val="both"/>
        <w:rPr>
          <w:rFonts w:ascii="Times New Roman" w:hAnsi="Times New Roman"/>
        </w:rPr>
      </w:pPr>
      <w:r w:rsidRPr="00C52D9B">
        <w:rPr>
          <w:rFonts w:ascii="Times New Roman" w:hAnsi="Times New Roman"/>
        </w:rPr>
        <w:lastRenderedPageBreak/>
        <w:t>Самостоятельный выбор техники исполнения и художественных материалов.</w:t>
      </w:r>
    </w:p>
    <w:p w:rsidR="00C52D9B" w:rsidRPr="00C52D9B" w:rsidRDefault="00C52D9B" w:rsidP="00C52D9B">
      <w:pPr>
        <w:jc w:val="center"/>
        <w:rPr>
          <w:rFonts w:ascii="Times New Roman" w:hAnsi="Times New Roman"/>
          <w:b/>
        </w:rPr>
      </w:pPr>
    </w:p>
    <w:p w:rsidR="00C52D9B" w:rsidRPr="000D7EE7" w:rsidRDefault="009F45BD" w:rsidP="00C52D9B">
      <w:pPr>
        <w:jc w:val="center"/>
        <w:rPr>
          <w:rFonts w:ascii="Times New Roman" w:hAnsi="Times New Roman"/>
          <w:b/>
          <w:sz w:val="28"/>
          <w:szCs w:val="28"/>
        </w:rPr>
      </w:pPr>
      <w:r>
        <w:rPr>
          <w:rFonts w:ascii="Times New Roman" w:hAnsi="Times New Roman"/>
          <w:b/>
          <w:lang w:val="en-US"/>
        </w:rPr>
        <w:t>III</w:t>
      </w:r>
      <w:r w:rsidRPr="009F45BD">
        <w:rPr>
          <w:rFonts w:ascii="Times New Roman" w:hAnsi="Times New Roman"/>
          <w:b/>
        </w:rPr>
        <w:t xml:space="preserve">. </w:t>
      </w:r>
      <w:r w:rsidR="00C52D9B" w:rsidRPr="000D7EE7">
        <w:rPr>
          <w:rFonts w:ascii="Times New Roman" w:hAnsi="Times New Roman"/>
          <w:b/>
          <w:sz w:val="28"/>
          <w:szCs w:val="28"/>
        </w:rPr>
        <w:t>Требования к уровню подготовки обучающихся</w:t>
      </w:r>
    </w:p>
    <w:p w:rsidR="00C52D9B" w:rsidRPr="00C52D9B" w:rsidRDefault="00C52D9B" w:rsidP="00C52D9B">
      <w:pPr>
        <w:jc w:val="both"/>
        <w:rPr>
          <w:rFonts w:ascii="Times New Roman" w:hAnsi="Times New Roman"/>
        </w:rPr>
      </w:pPr>
      <w:r w:rsidRPr="00C52D9B">
        <w:rPr>
          <w:rFonts w:ascii="Times New Roman" w:hAnsi="Times New Roman"/>
          <w:b/>
        </w:rPr>
        <w:t xml:space="preserve">Результатом </w:t>
      </w:r>
      <w:r w:rsidRPr="00C52D9B">
        <w:rPr>
          <w:rFonts w:ascii="Times New Roman" w:hAnsi="Times New Roman"/>
        </w:rPr>
        <w:t xml:space="preserve">освоения программы «Пленэр» является приобретение обучающимися следующих </w:t>
      </w:r>
      <w:r w:rsidRPr="00C52D9B">
        <w:rPr>
          <w:rFonts w:ascii="Times New Roman" w:hAnsi="Times New Roman"/>
          <w:b/>
        </w:rPr>
        <w:t>знаний, умений и навыков</w:t>
      </w:r>
      <w:r w:rsidRPr="00C52D9B">
        <w:rPr>
          <w:rFonts w:ascii="Times New Roman" w:hAnsi="Times New Roman"/>
        </w:rPr>
        <w:t>:</w:t>
      </w:r>
    </w:p>
    <w:p w:rsidR="00C52D9B" w:rsidRPr="00C52D9B" w:rsidRDefault="00C52D9B" w:rsidP="00C52D9B">
      <w:pPr>
        <w:jc w:val="both"/>
        <w:rPr>
          <w:rFonts w:ascii="Times New Roman" w:hAnsi="Times New Roman"/>
        </w:rPr>
      </w:pPr>
      <w:r w:rsidRPr="00C52D9B">
        <w:rPr>
          <w:rFonts w:ascii="Times New Roman" w:hAnsi="Times New Roman"/>
        </w:rPr>
        <w:t xml:space="preserve"> - знание о закономерностях построения художественной формы и особенностей ее восприятия и воплощения;</w:t>
      </w:r>
    </w:p>
    <w:p w:rsidR="00C52D9B" w:rsidRPr="00C52D9B" w:rsidRDefault="00C52D9B" w:rsidP="00C52D9B">
      <w:pPr>
        <w:jc w:val="both"/>
        <w:rPr>
          <w:rFonts w:ascii="Times New Roman" w:hAnsi="Times New Roman"/>
        </w:rPr>
      </w:pPr>
      <w:r w:rsidRPr="00C52D9B">
        <w:rPr>
          <w:rFonts w:ascii="Times New Roman" w:hAnsi="Times New Roman"/>
        </w:rPr>
        <w:t xml:space="preserve"> - знание способов передачи пространства, движущейся и меняющейся натуры, законов линейной перспективы, равновесия, плановости; </w:t>
      </w:r>
    </w:p>
    <w:p w:rsidR="00C52D9B" w:rsidRPr="00C52D9B" w:rsidRDefault="00C52D9B" w:rsidP="00C52D9B">
      <w:pPr>
        <w:jc w:val="both"/>
        <w:rPr>
          <w:rFonts w:ascii="Times New Roman" w:hAnsi="Times New Roman"/>
        </w:rPr>
      </w:pPr>
      <w:r w:rsidRPr="00C52D9B">
        <w:rPr>
          <w:rFonts w:ascii="Times New Roman" w:hAnsi="Times New Roman"/>
        </w:rPr>
        <w:t xml:space="preserve"> - умение передавать настроение, состояние в колористическом решении пейзажа; </w:t>
      </w:r>
    </w:p>
    <w:p w:rsidR="00C52D9B" w:rsidRPr="00C52D9B" w:rsidRDefault="00C52D9B" w:rsidP="00C52D9B">
      <w:pPr>
        <w:jc w:val="both"/>
        <w:rPr>
          <w:rFonts w:ascii="Times New Roman" w:hAnsi="Times New Roman"/>
        </w:rPr>
      </w:pPr>
      <w:r w:rsidRPr="00C52D9B">
        <w:rPr>
          <w:rFonts w:ascii="Times New Roman" w:hAnsi="Times New Roman"/>
        </w:rPr>
        <w:t xml:space="preserve"> - умение применять сформированные навыки по учебным предметам: рисунок, живопись, композиция;</w:t>
      </w:r>
    </w:p>
    <w:p w:rsidR="00C52D9B" w:rsidRPr="00C52D9B" w:rsidRDefault="00C52D9B" w:rsidP="00C52D9B">
      <w:pPr>
        <w:jc w:val="both"/>
        <w:rPr>
          <w:rFonts w:ascii="Times New Roman" w:hAnsi="Times New Roman"/>
        </w:rPr>
      </w:pPr>
      <w:r w:rsidRPr="00C52D9B">
        <w:rPr>
          <w:rFonts w:ascii="Times New Roman" w:hAnsi="Times New Roman"/>
        </w:rPr>
        <w:t>- умение сочетать различные виды этюдов, набросков в работе над композиционными эскизами;</w:t>
      </w:r>
    </w:p>
    <w:p w:rsidR="00C52D9B" w:rsidRPr="00C52D9B" w:rsidRDefault="00C52D9B" w:rsidP="00C52D9B">
      <w:pPr>
        <w:jc w:val="both"/>
        <w:rPr>
          <w:rFonts w:ascii="Times New Roman" w:hAnsi="Times New Roman"/>
        </w:rPr>
      </w:pPr>
      <w:r w:rsidRPr="00C52D9B">
        <w:rPr>
          <w:rFonts w:ascii="Times New Roman" w:hAnsi="Times New Roman"/>
        </w:rPr>
        <w:t xml:space="preserve"> - навыки восприятия натуры в естественной природной среде;</w:t>
      </w:r>
    </w:p>
    <w:p w:rsidR="00C52D9B" w:rsidRPr="00C52D9B" w:rsidRDefault="00C52D9B" w:rsidP="00C52D9B">
      <w:pPr>
        <w:jc w:val="both"/>
        <w:rPr>
          <w:rFonts w:ascii="Times New Roman" w:hAnsi="Times New Roman"/>
        </w:rPr>
      </w:pPr>
      <w:r w:rsidRPr="00C52D9B">
        <w:rPr>
          <w:rFonts w:ascii="Times New Roman" w:hAnsi="Times New Roman"/>
        </w:rPr>
        <w:t xml:space="preserve"> - навыки передачи световоздушной перспективы; </w:t>
      </w:r>
    </w:p>
    <w:p w:rsidR="00C52D9B" w:rsidRPr="00C52D9B" w:rsidRDefault="00C52D9B" w:rsidP="00C52D9B">
      <w:pPr>
        <w:jc w:val="both"/>
        <w:rPr>
          <w:rFonts w:ascii="Times New Roman" w:hAnsi="Times New Roman"/>
        </w:rPr>
      </w:pPr>
      <w:r w:rsidRPr="00C52D9B">
        <w:rPr>
          <w:rFonts w:ascii="Times New Roman" w:hAnsi="Times New Roman"/>
        </w:rPr>
        <w:t xml:space="preserve">- навыки работы над жанровым эскизом с подробной проработкой деталей. </w:t>
      </w:r>
    </w:p>
    <w:p w:rsidR="000D7EE7" w:rsidRPr="003E759D" w:rsidRDefault="000D7EE7" w:rsidP="00C52D9B">
      <w:pPr>
        <w:jc w:val="center"/>
        <w:rPr>
          <w:rFonts w:ascii="Times New Roman" w:hAnsi="Times New Roman"/>
          <w:b/>
        </w:rPr>
      </w:pPr>
    </w:p>
    <w:p w:rsidR="00C52D9B" w:rsidRPr="000D7EE7" w:rsidRDefault="009F45BD" w:rsidP="00C52D9B">
      <w:pPr>
        <w:jc w:val="center"/>
        <w:rPr>
          <w:rFonts w:ascii="Times New Roman" w:hAnsi="Times New Roman"/>
          <w:b/>
          <w:sz w:val="28"/>
          <w:szCs w:val="28"/>
        </w:rPr>
      </w:pPr>
      <w:r>
        <w:rPr>
          <w:rFonts w:ascii="Times New Roman" w:hAnsi="Times New Roman"/>
          <w:b/>
          <w:lang w:val="en-US"/>
        </w:rPr>
        <w:t>IV</w:t>
      </w:r>
      <w:r w:rsidRPr="009F45BD">
        <w:rPr>
          <w:rFonts w:ascii="Times New Roman" w:hAnsi="Times New Roman"/>
          <w:b/>
        </w:rPr>
        <w:t xml:space="preserve">. </w:t>
      </w:r>
      <w:r w:rsidR="00C52D9B" w:rsidRPr="000D7EE7">
        <w:rPr>
          <w:rFonts w:ascii="Times New Roman" w:hAnsi="Times New Roman"/>
          <w:b/>
          <w:sz w:val="28"/>
          <w:szCs w:val="28"/>
        </w:rPr>
        <w:t>Формы и методы контроля, система оценок</w:t>
      </w:r>
    </w:p>
    <w:p w:rsidR="00C52D9B" w:rsidRPr="00C52D9B" w:rsidRDefault="00C52D9B" w:rsidP="00C52D9B">
      <w:pPr>
        <w:jc w:val="both"/>
        <w:rPr>
          <w:rFonts w:ascii="Times New Roman" w:hAnsi="Times New Roman"/>
        </w:rPr>
      </w:pPr>
      <w:r w:rsidRPr="00C52D9B">
        <w:rPr>
          <w:rFonts w:ascii="Times New Roman" w:hAnsi="Times New Roman"/>
        </w:rPr>
        <w:t>Программа предусматривает текущий контроль успеваемости и промежуточную аттестацию.</w:t>
      </w:r>
    </w:p>
    <w:p w:rsidR="00C52D9B" w:rsidRPr="00C52D9B" w:rsidRDefault="00C52D9B" w:rsidP="00C52D9B">
      <w:pPr>
        <w:jc w:val="both"/>
        <w:rPr>
          <w:rFonts w:ascii="Times New Roman" w:hAnsi="Times New Roman"/>
        </w:rPr>
      </w:pPr>
      <w:r w:rsidRPr="00C52D9B">
        <w:rPr>
          <w:rFonts w:ascii="Times New Roman" w:hAnsi="Times New Roman"/>
          <w:i/>
        </w:rPr>
        <w:t>Текущий контроль</w:t>
      </w:r>
      <w:r w:rsidRPr="00C52D9B">
        <w:rPr>
          <w:rFonts w:ascii="Times New Roman" w:hAnsi="Times New Roman"/>
        </w:rPr>
        <w:t xml:space="preserve"> успеваемости подразумевает выставление оценок за каждое задание («отлично», «хорошо», «удовлетворительно»).  </w:t>
      </w:r>
      <w:r w:rsidRPr="00C52D9B">
        <w:rPr>
          <w:rFonts w:ascii="Times New Roman" w:hAnsi="Times New Roman"/>
          <w:i/>
        </w:rPr>
        <w:t>Промежуточная аттестация</w:t>
      </w:r>
      <w:r w:rsidRPr="00C52D9B">
        <w:rPr>
          <w:rFonts w:ascii="Times New Roman" w:hAnsi="Times New Roman"/>
        </w:rPr>
        <w:t xml:space="preserve"> проводится в форме просмотров учебных работ учащихся в конце пленэра с выставлением оценок. Просмотры проводятся за счет аудиторного времени. </w:t>
      </w:r>
    </w:p>
    <w:p w:rsidR="00C52D9B" w:rsidRPr="00C52D9B" w:rsidRDefault="00C52D9B" w:rsidP="00C52D9B">
      <w:pPr>
        <w:jc w:val="both"/>
        <w:rPr>
          <w:rFonts w:ascii="Times New Roman" w:hAnsi="Times New Roman"/>
          <w:b/>
          <w:i/>
        </w:rPr>
      </w:pPr>
      <w:r w:rsidRPr="00C52D9B">
        <w:rPr>
          <w:rFonts w:ascii="Times New Roman" w:hAnsi="Times New Roman"/>
          <w:b/>
          <w:i/>
        </w:rPr>
        <w:t>Критерии оценок</w:t>
      </w:r>
    </w:p>
    <w:p w:rsidR="00C52D9B" w:rsidRPr="00C52D9B" w:rsidRDefault="00C52D9B" w:rsidP="00C52D9B">
      <w:pPr>
        <w:jc w:val="both"/>
        <w:rPr>
          <w:rFonts w:ascii="Times New Roman" w:hAnsi="Times New Roman"/>
        </w:rPr>
      </w:pPr>
      <w:r w:rsidRPr="00C52D9B">
        <w:rPr>
          <w:rFonts w:ascii="Times New Roman" w:hAnsi="Times New Roman"/>
        </w:rPr>
        <w:t xml:space="preserve">Оценка </w:t>
      </w:r>
      <w:r w:rsidRPr="00C52D9B">
        <w:rPr>
          <w:rFonts w:ascii="Times New Roman" w:hAnsi="Times New Roman"/>
          <w:b/>
          <w:i/>
        </w:rPr>
        <w:t xml:space="preserve">5 («отлично») </w:t>
      </w:r>
      <w:r w:rsidRPr="00C52D9B">
        <w:rPr>
          <w:rFonts w:ascii="Times New Roman" w:hAnsi="Times New Roman"/>
        </w:rPr>
        <w:t>предполагает:</w:t>
      </w:r>
    </w:p>
    <w:p w:rsidR="00C52D9B" w:rsidRPr="00C52D9B" w:rsidRDefault="00C52D9B" w:rsidP="00C52D9B">
      <w:pPr>
        <w:jc w:val="both"/>
        <w:rPr>
          <w:rFonts w:ascii="Times New Roman" w:hAnsi="Times New Roman"/>
        </w:rPr>
      </w:pPr>
      <w:r w:rsidRPr="00C52D9B">
        <w:rPr>
          <w:rFonts w:ascii="Times New Roman" w:hAnsi="Times New Roman"/>
        </w:rPr>
        <w:t xml:space="preserve"> - грамотную компоновку в листе;</w:t>
      </w:r>
    </w:p>
    <w:p w:rsidR="00C52D9B" w:rsidRPr="00C52D9B" w:rsidRDefault="00C52D9B" w:rsidP="00C52D9B">
      <w:pPr>
        <w:jc w:val="both"/>
        <w:rPr>
          <w:rFonts w:ascii="Times New Roman" w:hAnsi="Times New Roman"/>
        </w:rPr>
      </w:pPr>
      <w:r w:rsidRPr="00C52D9B">
        <w:rPr>
          <w:rFonts w:ascii="Times New Roman" w:hAnsi="Times New Roman"/>
        </w:rPr>
        <w:t>- точный и аккуратно выполненный подготовительный рисунок (при работе с цветом);</w:t>
      </w:r>
    </w:p>
    <w:p w:rsidR="00C52D9B" w:rsidRPr="00C52D9B" w:rsidRDefault="00C52D9B" w:rsidP="00C52D9B">
      <w:pPr>
        <w:jc w:val="both"/>
        <w:rPr>
          <w:rFonts w:ascii="Times New Roman" w:hAnsi="Times New Roman"/>
        </w:rPr>
      </w:pPr>
      <w:r w:rsidRPr="00C52D9B">
        <w:rPr>
          <w:rFonts w:ascii="Times New Roman" w:hAnsi="Times New Roman"/>
        </w:rPr>
        <w:t xml:space="preserve">- соблюдение правильной последовательности ведения работы; </w:t>
      </w:r>
    </w:p>
    <w:p w:rsidR="00C52D9B" w:rsidRPr="00C52D9B" w:rsidRDefault="00C52D9B" w:rsidP="00C52D9B">
      <w:pPr>
        <w:jc w:val="both"/>
        <w:rPr>
          <w:rFonts w:ascii="Times New Roman" w:hAnsi="Times New Roman"/>
        </w:rPr>
      </w:pPr>
      <w:r w:rsidRPr="00C52D9B">
        <w:rPr>
          <w:rFonts w:ascii="Times New Roman" w:hAnsi="Times New Roman"/>
        </w:rPr>
        <w:t>- свободное владение линией, штрихом, тоном, передачей цвета;</w:t>
      </w:r>
    </w:p>
    <w:p w:rsidR="00C52D9B" w:rsidRPr="00C52D9B" w:rsidRDefault="00C52D9B" w:rsidP="00C52D9B">
      <w:pPr>
        <w:jc w:val="both"/>
        <w:rPr>
          <w:rFonts w:ascii="Times New Roman" w:hAnsi="Times New Roman"/>
        </w:rPr>
      </w:pPr>
      <w:r w:rsidRPr="00C52D9B">
        <w:rPr>
          <w:rFonts w:ascii="Times New Roman" w:hAnsi="Times New Roman"/>
        </w:rPr>
        <w:t>- свободное владение передачей тональных и цветовых отношений с учетом световоздушной среды;</w:t>
      </w:r>
    </w:p>
    <w:p w:rsidR="00C52D9B" w:rsidRPr="00C52D9B" w:rsidRDefault="00C52D9B" w:rsidP="00C52D9B">
      <w:pPr>
        <w:jc w:val="both"/>
        <w:rPr>
          <w:rFonts w:ascii="Times New Roman" w:hAnsi="Times New Roman"/>
        </w:rPr>
      </w:pPr>
      <w:r w:rsidRPr="00C52D9B">
        <w:rPr>
          <w:rFonts w:ascii="Times New Roman" w:hAnsi="Times New Roman"/>
        </w:rPr>
        <w:t xml:space="preserve"> - грамотная передача пропорций и объемов предметов в пространстве;</w:t>
      </w:r>
    </w:p>
    <w:p w:rsidR="00C52D9B" w:rsidRPr="00C52D9B" w:rsidRDefault="00C52D9B" w:rsidP="00C52D9B">
      <w:pPr>
        <w:jc w:val="both"/>
        <w:rPr>
          <w:rFonts w:ascii="Times New Roman" w:hAnsi="Times New Roman"/>
        </w:rPr>
      </w:pPr>
      <w:r w:rsidRPr="00C52D9B">
        <w:rPr>
          <w:rFonts w:ascii="Times New Roman" w:hAnsi="Times New Roman"/>
        </w:rPr>
        <w:t xml:space="preserve">- грамотное использование выразительных особенностей применяемых материалов и техник; </w:t>
      </w:r>
    </w:p>
    <w:p w:rsidR="00C52D9B" w:rsidRPr="00C52D9B" w:rsidRDefault="00C52D9B" w:rsidP="00C52D9B">
      <w:pPr>
        <w:jc w:val="both"/>
        <w:rPr>
          <w:rFonts w:ascii="Times New Roman" w:hAnsi="Times New Roman"/>
        </w:rPr>
      </w:pPr>
      <w:r w:rsidRPr="00C52D9B">
        <w:rPr>
          <w:rFonts w:ascii="Times New Roman" w:hAnsi="Times New Roman"/>
        </w:rPr>
        <w:t xml:space="preserve">- цельность восприятия изображаемого, умение обобщать работу; </w:t>
      </w:r>
    </w:p>
    <w:p w:rsidR="00C52D9B" w:rsidRPr="00C52D9B" w:rsidRDefault="00C52D9B" w:rsidP="00C52D9B">
      <w:pPr>
        <w:jc w:val="both"/>
        <w:rPr>
          <w:rFonts w:ascii="Times New Roman" w:hAnsi="Times New Roman"/>
        </w:rPr>
      </w:pPr>
      <w:r w:rsidRPr="00C52D9B">
        <w:rPr>
          <w:rFonts w:ascii="Times New Roman" w:hAnsi="Times New Roman"/>
        </w:rPr>
        <w:t xml:space="preserve"> - самостоятельное выявление и устранение недочетов в работе. </w:t>
      </w:r>
    </w:p>
    <w:p w:rsidR="00C52D9B" w:rsidRPr="00C52D9B" w:rsidRDefault="00C52D9B" w:rsidP="00C52D9B">
      <w:pPr>
        <w:jc w:val="both"/>
        <w:rPr>
          <w:rFonts w:ascii="Times New Roman" w:hAnsi="Times New Roman"/>
        </w:rPr>
      </w:pPr>
      <w:r w:rsidRPr="00C52D9B">
        <w:rPr>
          <w:rFonts w:ascii="Times New Roman" w:hAnsi="Times New Roman"/>
        </w:rPr>
        <w:t xml:space="preserve">Оценка </w:t>
      </w:r>
      <w:r w:rsidRPr="00C52D9B">
        <w:rPr>
          <w:rFonts w:ascii="Times New Roman" w:hAnsi="Times New Roman"/>
          <w:b/>
          <w:i/>
        </w:rPr>
        <w:t>4 («хорошо»)</w:t>
      </w:r>
      <w:r w:rsidRPr="00C52D9B">
        <w:rPr>
          <w:rFonts w:ascii="Times New Roman" w:hAnsi="Times New Roman"/>
        </w:rPr>
        <w:t xml:space="preserve">  предполагает:</w:t>
      </w:r>
    </w:p>
    <w:p w:rsidR="00C52D9B" w:rsidRPr="00C52D9B" w:rsidRDefault="00C52D9B" w:rsidP="00C52D9B">
      <w:pPr>
        <w:jc w:val="both"/>
        <w:rPr>
          <w:rFonts w:ascii="Times New Roman" w:hAnsi="Times New Roman"/>
        </w:rPr>
      </w:pPr>
      <w:r w:rsidRPr="00C52D9B">
        <w:rPr>
          <w:rFonts w:ascii="Times New Roman" w:hAnsi="Times New Roman"/>
        </w:rPr>
        <w:t xml:space="preserve"> - небольшие неточности в компоновке и подготовительном рисунке;</w:t>
      </w:r>
    </w:p>
    <w:p w:rsidR="00C52D9B" w:rsidRPr="00C52D9B" w:rsidRDefault="00C52D9B" w:rsidP="00C52D9B">
      <w:pPr>
        <w:jc w:val="both"/>
        <w:rPr>
          <w:rFonts w:ascii="Times New Roman" w:hAnsi="Times New Roman"/>
        </w:rPr>
      </w:pPr>
      <w:r w:rsidRPr="00C52D9B">
        <w:rPr>
          <w:rFonts w:ascii="Times New Roman" w:hAnsi="Times New Roman"/>
        </w:rPr>
        <w:t xml:space="preserve"> - неумение самостоятельно выявлять недочеты в работе, но самостоятельно исправлять ошибки при указании на них;</w:t>
      </w:r>
    </w:p>
    <w:p w:rsidR="00C52D9B" w:rsidRPr="00C52D9B" w:rsidRDefault="00C52D9B" w:rsidP="00C52D9B">
      <w:pPr>
        <w:jc w:val="both"/>
        <w:rPr>
          <w:rFonts w:ascii="Times New Roman" w:hAnsi="Times New Roman"/>
        </w:rPr>
      </w:pPr>
      <w:r w:rsidRPr="00C52D9B">
        <w:rPr>
          <w:rFonts w:ascii="Times New Roman" w:hAnsi="Times New Roman"/>
        </w:rPr>
        <w:t xml:space="preserve"> - незначительные недочеты в тональном и цветовом решении;</w:t>
      </w:r>
    </w:p>
    <w:p w:rsidR="00C52D9B" w:rsidRPr="00C52D9B" w:rsidRDefault="00C52D9B" w:rsidP="00C52D9B">
      <w:pPr>
        <w:jc w:val="both"/>
        <w:rPr>
          <w:rFonts w:ascii="Times New Roman" w:hAnsi="Times New Roman"/>
        </w:rPr>
      </w:pPr>
      <w:r w:rsidRPr="00C52D9B">
        <w:rPr>
          <w:rFonts w:ascii="Times New Roman" w:hAnsi="Times New Roman"/>
        </w:rPr>
        <w:t xml:space="preserve"> - недостаточная моделировка объемной формы; </w:t>
      </w:r>
    </w:p>
    <w:p w:rsidR="00C52D9B" w:rsidRPr="00C52D9B" w:rsidRDefault="00C52D9B" w:rsidP="00C52D9B">
      <w:pPr>
        <w:jc w:val="both"/>
        <w:rPr>
          <w:rFonts w:ascii="Times New Roman" w:hAnsi="Times New Roman"/>
        </w:rPr>
      </w:pPr>
      <w:r w:rsidRPr="00C52D9B">
        <w:rPr>
          <w:rFonts w:ascii="Times New Roman" w:hAnsi="Times New Roman"/>
        </w:rPr>
        <w:t xml:space="preserve"> - незначительные ошибки в передаче пространственных планов.</w:t>
      </w:r>
    </w:p>
    <w:p w:rsidR="00C52D9B" w:rsidRPr="00C52D9B" w:rsidRDefault="00C52D9B" w:rsidP="00C52D9B">
      <w:pPr>
        <w:jc w:val="both"/>
        <w:rPr>
          <w:rFonts w:ascii="Times New Roman" w:hAnsi="Times New Roman"/>
        </w:rPr>
      </w:pPr>
      <w:r w:rsidRPr="00C52D9B">
        <w:rPr>
          <w:rFonts w:ascii="Times New Roman" w:hAnsi="Times New Roman"/>
        </w:rPr>
        <w:t xml:space="preserve">Оценка </w:t>
      </w:r>
      <w:r w:rsidRPr="00C52D9B">
        <w:rPr>
          <w:rFonts w:ascii="Times New Roman" w:hAnsi="Times New Roman"/>
          <w:b/>
          <w:i/>
        </w:rPr>
        <w:t>3 («удовлетворительно»)</w:t>
      </w:r>
      <w:r w:rsidRPr="00C52D9B">
        <w:rPr>
          <w:rFonts w:ascii="Times New Roman" w:hAnsi="Times New Roman"/>
        </w:rPr>
        <w:t xml:space="preserve"> предполагает:</w:t>
      </w:r>
    </w:p>
    <w:p w:rsidR="00C52D9B" w:rsidRPr="00C52D9B" w:rsidRDefault="00C52D9B" w:rsidP="00C52D9B">
      <w:pPr>
        <w:jc w:val="both"/>
        <w:rPr>
          <w:rFonts w:ascii="Times New Roman" w:hAnsi="Times New Roman"/>
        </w:rPr>
      </w:pPr>
      <w:r w:rsidRPr="00C52D9B">
        <w:rPr>
          <w:rFonts w:ascii="Times New Roman" w:hAnsi="Times New Roman"/>
        </w:rPr>
        <w:t xml:space="preserve"> - существенные ошибки, допущенные при компоновке;</w:t>
      </w:r>
    </w:p>
    <w:p w:rsidR="00C52D9B" w:rsidRPr="00C52D9B" w:rsidRDefault="00C52D9B" w:rsidP="00C52D9B">
      <w:pPr>
        <w:jc w:val="both"/>
        <w:rPr>
          <w:rFonts w:ascii="Times New Roman" w:hAnsi="Times New Roman"/>
        </w:rPr>
      </w:pPr>
      <w:r w:rsidRPr="00C52D9B">
        <w:rPr>
          <w:rFonts w:ascii="Times New Roman" w:hAnsi="Times New Roman"/>
        </w:rPr>
        <w:t xml:space="preserve"> - грубые нарушения пропорций, перспективы при выполнении рисунка;</w:t>
      </w:r>
    </w:p>
    <w:p w:rsidR="00C52D9B" w:rsidRPr="00C52D9B" w:rsidRDefault="00C52D9B" w:rsidP="00C52D9B">
      <w:pPr>
        <w:jc w:val="both"/>
        <w:rPr>
          <w:rFonts w:ascii="Times New Roman" w:hAnsi="Times New Roman"/>
        </w:rPr>
      </w:pPr>
      <w:r w:rsidRPr="00C52D9B">
        <w:rPr>
          <w:rFonts w:ascii="Times New Roman" w:hAnsi="Times New Roman"/>
        </w:rPr>
        <w:t xml:space="preserve"> - грубые ошибки в тональных отношениях;</w:t>
      </w:r>
    </w:p>
    <w:p w:rsidR="00C52D9B" w:rsidRPr="00C52D9B" w:rsidRDefault="00C52D9B" w:rsidP="00C52D9B">
      <w:pPr>
        <w:jc w:val="both"/>
        <w:rPr>
          <w:rFonts w:ascii="Times New Roman" w:hAnsi="Times New Roman"/>
        </w:rPr>
      </w:pPr>
      <w:r w:rsidRPr="00C52D9B">
        <w:rPr>
          <w:rFonts w:ascii="Times New Roman" w:hAnsi="Times New Roman"/>
        </w:rPr>
        <w:t xml:space="preserve"> - серьезные ошибки в колористическом и цветовом решении;</w:t>
      </w:r>
    </w:p>
    <w:p w:rsidR="00C52D9B" w:rsidRPr="00C52D9B" w:rsidRDefault="00C52D9B" w:rsidP="00C52D9B">
      <w:pPr>
        <w:jc w:val="both"/>
        <w:rPr>
          <w:rFonts w:ascii="Times New Roman" w:hAnsi="Times New Roman"/>
        </w:rPr>
      </w:pPr>
      <w:r w:rsidRPr="00C52D9B">
        <w:rPr>
          <w:rFonts w:ascii="Times New Roman" w:hAnsi="Times New Roman"/>
        </w:rPr>
        <w:t xml:space="preserve"> - небрежность, неаккуратность в работе, неумение довести работу до завершенности;</w:t>
      </w:r>
    </w:p>
    <w:p w:rsidR="00C52D9B" w:rsidRPr="00C52D9B" w:rsidRDefault="00C52D9B" w:rsidP="00C52D9B">
      <w:pPr>
        <w:jc w:val="both"/>
        <w:rPr>
          <w:rFonts w:ascii="Times New Roman" w:hAnsi="Times New Roman"/>
        </w:rPr>
      </w:pPr>
      <w:r w:rsidRPr="00C52D9B">
        <w:rPr>
          <w:rFonts w:ascii="Times New Roman" w:hAnsi="Times New Roman"/>
        </w:rPr>
        <w:t xml:space="preserve"> - неумение самостоятельно выявлять и исправлять недочеты в работе. </w:t>
      </w:r>
    </w:p>
    <w:p w:rsidR="00C52D9B" w:rsidRPr="00C52D9B" w:rsidRDefault="00C52D9B" w:rsidP="00C52D9B">
      <w:pPr>
        <w:jc w:val="center"/>
        <w:rPr>
          <w:rFonts w:ascii="Times New Roman" w:hAnsi="Times New Roman"/>
          <w:b/>
        </w:rPr>
      </w:pPr>
    </w:p>
    <w:p w:rsidR="00C52D9B" w:rsidRPr="00C52D9B" w:rsidRDefault="009F45BD" w:rsidP="00C52D9B">
      <w:pPr>
        <w:jc w:val="center"/>
        <w:rPr>
          <w:rFonts w:ascii="Times New Roman" w:hAnsi="Times New Roman"/>
          <w:b/>
        </w:rPr>
      </w:pPr>
      <w:r>
        <w:rPr>
          <w:rFonts w:ascii="Times New Roman" w:hAnsi="Times New Roman"/>
          <w:b/>
          <w:lang w:val="en-US"/>
        </w:rPr>
        <w:t>V</w:t>
      </w:r>
      <w:r w:rsidRPr="009F45BD">
        <w:rPr>
          <w:rFonts w:ascii="Times New Roman" w:hAnsi="Times New Roman"/>
          <w:b/>
        </w:rPr>
        <w:t xml:space="preserve">. </w:t>
      </w:r>
      <w:r w:rsidR="00C52D9B" w:rsidRPr="000D7EE7">
        <w:rPr>
          <w:rFonts w:ascii="Times New Roman" w:hAnsi="Times New Roman"/>
          <w:b/>
          <w:sz w:val="28"/>
          <w:szCs w:val="28"/>
        </w:rPr>
        <w:t>Методическое обеспечение учебного процесса</w:t>
      </w:r>
    </w:p>
    <w:p w:rsidR="00C52D9B" w:rsidRPr="00C52D9B" w:rsidRDefault="00C52D9B" w:rsidP="00C52D9B">
      <w:pPr>
        <w:jc w:val="both"/>
        <w:rPr>
          <w:rFonts w:ascii="Times New Roman" w:hAnsi="Times New Roman"/>
        </w:rPr>
      </w:pPr>
      <w:r w:rsidRPr="00C52D9B">
        <w:rPr>
          <w:rFonts w:ascii="Times New Roman" w:hAnsi="Times New Roman"/>
        </w:rPr>
        <w:t xml:space="preserve">Предложенные в настоящей программе темы заданий следует рассматривать как рекомендательные. Педагог должен исходить из конкретных условий работы с натуры. В ходе планирования учебных задач обязательным моментом является четкое определение целей задания. Педагог в словесной форме объясняет детям, как достичь данной цели. Предлагается следующая схема этапов выполнения заданий: </w:t>
      </w:r>
    </w:p>
    <w:p w:rsidR="00C52D9B" w:rsidRPr="00C52D9B" w:rsidRDefault="00C52D9B" w:rsidP="00655D5D">
      <w:pPr>
        <w:numPr>
          <w:ilvl w:val="0"/>
          <w:numId w:val="89"/>
        </w:numPr>
        <w:tabs>
          <w:tab w:val="left" w:pos="426"/>
          <w:tab w:val="left" w:pos="851"/>
          <w:tab w:val="left" w:pos="993"/>
        </w:tabs>
        <w:ind w:left="0" w:firstLine="709"/>
        <w:jc w:val="both"/>
        <w:rPr>
          <w:rFonts w:ascii="Times New Roman" w:hAnsi="Times New Roman"/>
        </w:rPr>
      </w:pPr>
      <w:r w:rsidRPr="00C52D9B">
        <w:rPr>
          <w:rFonts w:ascii="Times New Roman" w:hAnsi="Times New Roman"/>
        </w:rPr>
        <w:lastRenderedPageBreak/>
        <w:t>Анализ решения подобных тем и сюжетов в произведениях художников-классиков и в работах учащихся (из методического фонда).</w:t>
      </w:r>
    </w:p>
    <w:p w:rsidR="00C52D9B" w:rsidRPr="00C52D9B" w:rsidRDefault="00C52D9B" w:rsidP="00655D5D">
      <w:pPr>
        <w:numPr>
          <w:ilvl w:val="0"/>
          <w:numId w:val="89"/>
        </w:numPr>
        <w:tabs>
          <w:tab w:val="left" w:pos="426"/>
          <w:tab w:val="left" w:pos="851"/>
          <w:tab w:val="left" w:pos="993"/>
        </w:tabs>
        <w:ind w:left="0" w:firstLine="709"/>
        <w:jc w:val="both"/>
        <w:rPr>
          <w:rFonts w:ascii="Times New Roman" w:hAnsi="Times New Roman"/>
        </w:rPr>
      </w:pPr>
      <w:r w:rsidRPr="00C52D9B">
        <w:rPr>
          <w:rFonts w:ascii="Times New Roman" w:hAnsi="Times New Roman"/>
        </w:rPr>
        <w:t>Выбор точки зрения.</w:t>
      </w:r>
    </w:p>
    <w:p w:rsidR="00C52D9B" w:rsidRPr="00C52D9B" w:rsidRDefault="00C52D9B" w:rsidP="00655D5D">
      <w:pPr>
        <w:numPr>
          <w:ilvl w:val="0"/>
          <w:numId w:val="89"/>
        </w:numPr>
        <w:tabs>
          <w:tab w:val="left" w:pos="426"/>
          <w:tab w:val="left" w:pos="851"/>
          <w:tab w:val="left" w:pos="993"/>
        </w:tabs>
        <w:ind w:left="0" w:firstLine="709"/>
        <w:jc w:val="both"/>
        <w:rPr>
          <w:rFonts w:ascii="Times New Roman" w:hAnsi="Times New Roman"/>
        </w:rPr>
      </w:pPr>
      <w:r w:rsidRPr="00C52D9B">
        <w:rPr>
          <w:rFonts w:ascii="Times New Roman" w:hAnsi="Times New Roman"/>
        </w:rPr>
        <w:t>Выбор формата изображения.</w:t>
      </w:r>
    </w:p>
    <w:p w:rsidR="00C52D9B" w:rsidRPr="00C52D9B" w:rsidRDefault="00C52D9B" w:rsidP="00655D5D">
      <w:pPr>
        <w:numPr>
          <w:ilvl w:val="0"/>
          <w:numId w:val="89"/>
        </w:numPr>
        <w:tabs>
          <w:tab w:val="left" w:pos="426"/>
          <w:tab w:val="left" w:pos="851"/>
          <w:tab w:val="left" w:pos="993"/>
        </w:tabs>
        <w:ind w:left="0" w:firstLine="709"/>
        <w:jc w:val="both"/>
        <w:rPr>
          <w:rFonts w:ascii="Times New Roman" w:hAnsi="Times New Roman"/>
        </w:rPr>
      </w:pPr>
      <w:r w:rsidRPr="00C52D9B">
        <w:rPr>
          <w:rFonts w:ascii="Times New Roman" w:hAnsi="Times New Roman"/>
        </w:rPr>
        <w:t>Определение пропорций, движения и характера пространственных планов.</w:t>
      </w:r>
    </w:p>
    <w:p w:rsidR="00C52D9B" w:rsidRPr="00C52D9B" w:rsidRDefault="00C52D9B" w:rsidP="00655D5D">
      <w:pPr>
        <w:numPr>
          <w:ilvl w:val="0"/>
          <w:numId w:val="89"/>
        </w:numPr>
        <w:tabs>
          <w:tab w:val="left" w:pos="426"/>
          <w:tab w:val="left" w:pos="851"/>
          <w:tab w:val="left" w:pos="993"/>
        </w:tabs>
        <w:ind w:left="0" w:firstLine="709"/>
        <w:jc w:val="both"/>
        <w:rPr>
          <w:rFonts w:ascii="Times New Roman" w:hAnsi="Times New Roman"/>
        </w:rPr>
      </w:pPr>
      <w:r w:rsidRPr="00C52D9B">
        <w:rPr>
          <w:rFonts w:ascii="Times New Roman" w:hAnsi="Times New Roman"/>
        </w:rPr>
        <w:t>Проработка деталей композиционного центра.</w:t>
      </w:r>
    </w:p>
    <w:p w:rsidR="00C52D9B" w:rsidRPr="00C52D9B" w:rsidRDefault="00C52D9B" w:rsidP="00655D5D">
      <w:pPr>
        <w:numPr>
          <w:ilvl w:val="0"/>
          <w:numId w:val="89"/>
        </w:numPr>
        <w:tabs>
          <w:tab w:val="left" w:pos="426"/>
          <w:tab w:val="left" w:pos="851"/>
          <w:tab w:val="left" w:pos="993"/>
        </w:tabs>
        <w:ind w:left="0" w:firstLine="709"/>
        <w:jc w:val="both"/>
        <w:rPr>
          <w:rFonts w:ascii="Times New Roman" w:hAnsi="Times New Roman"/>
        </w:rPr>
      </w:pPr>
      <w:r w:rsidRPr="00C52D9B">
        <w:rPr>
          <w:rFonts w:ascii="Times New Roman" w:hAnsi="Times New Roman"/>
        </w:rPr>
        <w:t>Передача больших тоновых и цветовых отношений.</w:t>
      </w:r>
    </w:p>
    <w:p w:rsidR="00C52D9B" w:rsidRPr="00C52D9B" w:rsidRDefault="00C52D9B" w:rsidP="00655D5D">
      <w:pPr>
        <w:numPr>
          <w:ilvl w:val="0"/>
          <w:numId w:val="89"/>
        </w:numPr>
        <w:tabs>
          <w:tab w:val="left" w:pos="426"/>
          <w:tab w:val="left" w:pos="851"/>
          <w:tab w:val="left" w:pos="993"/>
        </w:tabs>
        <w:ind w:left="0" w:firstLine="709"/>
        <w:jc w:val="both"/>
        <w:rPr>
          <w:rFonts w:ascii="Times New Roman" w:hAnsi="Times New Roman"/>
        </w:rPr>
      </w:pPr>
      <w:r w:rsidRPr="00C52D9B">
        <w:rPr>
          <w:rFonts w:ascii="Times New Roman" w:hAnsi="Times New Roman"/>
        </w:rPr>
        <w:t>Обобщенная моделировка объемной формы, выявление градаций светотени с учетом воздушной перспективы.</w:t>
      </w:r>
    </w:p>
    <w:p w:rsidR="00C52D9B" w:rsidRPr="00C52D9B" w:rsidRDefault="00C52D9B" w:rsidP="00655D5D">
      <w:pPr>
        <w:numPr>
          <w:ilvl w:val="0"/>
          <w:numId w:val="89"/>
        </w:numPr>
        <w:tabs>
          <w:tab w:val="left" w:pos="426"/>
          <w:tab w:val="left" w:pos="851"/>
          <w:tab w:val="left" w:pos="993"/>
        </w:tabs>
        <w:ind w:left="0" w:firstLine="709"/>
        <w:jc w:val="both"/>
        <w:rPr>
          <w:rFonts w:ascii="Times New Roman" w:hAnsi="Times New Roman"/>
        </w:rPr>
      </w:pPr>
      <w:r w:rsidRPr="00C52D9B">
        <w:rPr>
          <w:rFonts w:ascii="Times New Roman" w:hAnsi="Times New Roman"/>
        </w:rPr>
        <w:t xml:space="preserve">Подчинение всех частей изображения целому. </w:t>
      </w:r>
    </w:p>
    <w:p w:rsidR="00C52D9B" w:rsidRPr="00C52D9B" w:rsidRDefault="00C52D9B" w:rsidP="00C52D9B">
      <w:pPr>
        <w:jc w:val="both"/>
        <w:rPr>
          <w:rFonts w:ascii="Times New Roman" w:hAnsi="Times New Roman"/>
        </w:rPr>
      </w:pPr>
      <w:r w:rsidRPr="00C52D9B">
        <w:rPr>
          <w:rFonts w:ascii="Times New Roman" w:hAnsi="Times New Roman"/>
        </w:rPr>
        <w:t xml:space="preserve">Преподавателю рекомендуется как можно чаще проводить «мастер-классы» для учащихся. Для успешного изучения нового учебного материала желательно в конце занятий проводить обсуждение успехов и неудач в группе. </w:t>
      </w:r>
    </w:p>
    <w:p w:rsidR="00C52D9B" w:rsidRPr="00C52D9B" w:rsidRDefault="00C52D9B" w:rsidP="00C52D9B">
      <w:pPr>
        <w:jc w:val="center"/>
        <w:rPr>
          <w:rFonts w:ascii="Times New Roman" w:hAnsi="Times New Roman"/>
          <w:b/>
        </w:rPr>
      </w:pPr>
      <w:r w:rsidRPr="00C52D9B">
        <w:rPr>
          <w:rFonts w:ascii="Times New Roman" w:hAnsi="Times New Roman"/>
          <w:b/>
        </w:rPr>
        <w:t>Средства обучения</w:t>
      </w:r>
    </w:p>
    <w:p w:rsidR="00C52D9B" w:rsidRPr="00C52D9B" w:rsidRDefault="00C52D9B" w:rsidP="00C52D9B">
      <w:pPr>
        <w:shd w:val="clear" w:color="auto" w:fill="FFFFFF"/>
        <w:jc w:val="both"/>
        <w:rPr>
          <w:rFonts w:ascii="Times New Roman" w:hAnsi="Times New Roman"/>
        </w:rPr>
      </w:pPr>
      <w:r w:rsidRPr="00C52D9B">
        <w:rPr>
          <w:rFonts w:ascii="Times New Roman" w:hAnsi="Times New Roman"/>
        </w:rPr>
        <w:t xml:space="preserve">- </w:t>
      </w:r>
      <w:r w:rsidRPr="00C52D9B">
        <w:rPr>
          <w:rFonts w:ascii="Times New Roman" w:hAnsi="Times New Roman"/>
          <w:b/>
        </w:rPr>
        <w:t>материальные</w:t>
      </w:r>
      <w:r w:rsidRPr="00C52D9B">
        <w:rPr>
          <w:rFonts w:ascii="Times New Roman" w:hAnsi="Times New Roman"/>
        </w:rPr>
        <w:t>: индивидуальные художественные принадлежности,  натюрмортный фонд;</w:t>
      </w:r>
    </w:p>
    <w:p w:rsidR="00C52D9B" w:rsidRPr="00C52D9B" w:rsidRDefault="00C52D9B" w:rsidP="00C52D9B">
      <w:pPr>
        <w:shd w:val="clear" w:color="auto" w:fill="FFFFFF"/>
        <w:jc w:val="both"/>
        <w:rPr>
          <w:rFonts w:ascii="Times New Roman" w:hAnsi="Times New Roman"/>
        </w:rPr>
      </w:pPr>
      <w:r w:rsidRPr="00C52D9B">
        <w:rPr>
          <w:rFonts w:ascii="Times New Roman" w:hAnsi="Times New Roman"/>
        </w:rPr>
        <w:t>-</w:t>
      </w:r>
      <w:r w:rsidRPr="00C52D9B">
        <w:rPr>
          <w:rFonts w:ascii="Times New Roman" w:hAnsi="Times New Roman"/>
          <w:b/>
        </w:rPr>
        <w:t xml:space="preserve"> наглядно – плоскостные: </w:t>
      </w:r>
      <w:r w:rsidRPr="00C52D9B">
        <w:rPr>
          <w:rFonts w:ascii="Times New Roman" w:hAnsi="Times New Roman"/>
        </w:rPr>
        <w:t>наглядные методические пособия, плакаты, фонд работ учащихся, иллюстрации;</w:t>
      </w:r>
    </w:p>
    <w:p w:rsidR="00C52D9B" w:rsidRPr="00C52D9B" w:rsidRDefault="00C52D9B" w:rsidP="00C52D9B">
      <w:pPr>
        <w:shd w:val="clear" w:color="auto" w:fill="FFFFFF"/>
        <w:jc w:val="both"/>
        <w:rPr>
          <w:rFonts w:ascii="Times New Roman" w:hAnsi="Times New Roman"/>
        </w:rPr>
      </w:pPr>
      <w:r w:rsidRPr="00C52D9B">
        <w:rPr>
          <w:rFonts w:ascii="Times New Roman" w:hAnsi="Times New Roman"/>
        </w:rPr>
        <w:t>-</w:t>
      </w:r>
      <w:r w:rsidRPr="00C52D9B">
        <w:rPr>
          <w:rFonts w:ascii="Times New Roman" w:hAnsi="Times New Roman"/>
          <w:b/>
        </w:rPr>
        <w:t xml:space="preserve"> демонстрационные: </w:t>
      </w:r>
      <w:r w:rsidRPr="00C52D9B">
        <w:rPr>
          <w:rFonts w:ascii="Times New Roman" w:hAnsi="Times New Roman"/>
        </w:rPr>
        <w:t>муляжи, чучела птиц и животных, гербарии, демонстрационные модели, натюрмортный фонд;</w:t>
      </w:r>
    </w:p>
    <w:p w:rsidR="00C52D9B" w:rsidRPr="00C52D9B" w:rsidRDefault="00C52D9B" w:rsidP="00C52D9B">
      <w:pPr>
        <w:shd w:val="clear" w:color="auto" w:fill="FFFFFF"/>
        <w:jc w:val="both"/>
        <w:rPr>
          <w:rFonts w:ascii="Times New Roman" w:hAnsi="Times New Roman"/>
        </w:rPr>
      </w:pPr>
      <w:r w:rsidRPr="00C52D9B">
        <w:rPr>
          <w:rFonts w:ascii="Times New Roman" w:hAnsi="Times New Roman"/>
        </w:rPr>
        <w:t>-</w:t>
      </w:r>
      <w:r w:rsidRPr="00C52D9B">
        <w:rPr>
          <w:rFonts w:ascii="Times New Roman" w:hAnsi="Times New Roman"/>
          <w:b/>
        </w:rPr>
        <w:t xml:space="preserve"> электронные образовательные ресурсы: </w:t>
      </w:r>
      <w:r w:rsidRPr="00C52D9B">
        <w:rPr>
          <w:rFonts w:ascii="Times New Roman" w:hAnsi="Times New Roman"/>
        </w:rPr>
        <w:t>мультимедийные учебники, мультимедийные универсальные энциклопедии, сетевые образовательные ресурсы;</w:t>
      </w:r>
    </w:p>
    <w:p w:rsidR="00C52D9B" w:rsidRPr="00C52D9B" w:rsidRDefault="00C52D9B" w:rsidP="00C52D9B">
      <w:pPr>
        <w:shd w:val="clear" w:color="auto" w:fill="FFFFFF"/>
        <w:jc w:val="both"/>
        <w:rPr>
          <w:rFonts w:ascii="Times New Roman" w:hAnsi="Times New Roman"/>
          <w:b/>
        </w:rPr>
      </w:pPr>
      <w:r w:rsidRPr="00C52D9B">
        <w:rPr>
          <w:rFonts w:ascii="Times New Roman" w:hAnsi="Times New Roman"/>
        </w:rPr>
        <w:t>-</w:t>
      </w:r>
      <w:r w:rsidRPr="00C52D9B">
        <w:rPr>
          <w:rFonts w:ascii="Times New Roman" w:hAnsi="Times New Roman"/>
          <w:b/>
        </w:rPr>
        <w:t xml:space="preserve"> аудиовизуальные: </w:t>
      </w:r>
      <w:proofErr w:type="gramStart"/>
      <w:r w:rsidRPr="00C52D9B">
        <w:rPr>
          <w:rFonts w:ascii="Times New Roman" w:hAnsi="Times New Roman"/>
        </w:rPr>
        <w:t>слайд-фильмы</w:t>
      </w:r>
      <w:proofErr w:type="gramEnd"/>
      <w:r w:rsidRPr="00C52D9B">
        <w:rPr>
          <w:rFonts w:ascii="Times New Roman" w:hAnsi="Times New Roman"/>
        </w:rPr>
        <w:t>, видеофильмы, учебные кинофильмы, аудио-записи.</w:t>
      </w:r>
    </w:p>
    <w:p w:rsidR="00C52D9B" w:rsidRDefault="00C52D9B" w:rsidP="00C52D9B">
      <w:pPr>
        <w:jc w:val="center"/>
        <w:rPr>
          <w:rFonts w:ascii="Times New Roman" w:hAnsi="Times New Roman"/>
          <w:b/>
        </w:rPr>
      </w:pPr>
    </w:p>
    <w:p w:rsidR="00C52D9B" w:rsidRPr="00C52D9B" w:rsidRDefault="009F45BD" w:rsidP="00C52D9B">
      <w:pPr>
        <w:jc w:val="center"/>
        <w:rPr>
          <w:rFonts w:ascii="Times New Roman" w:hAnsi="Times New Roman"/>
          <w:b/>
        </w:rPr>
      </w:pPr>
      <w:r>
        <w:rPr>
          <w:rFonts w:ascii="Times New Roman" w:hAnsi="Times New Roman"/>
          <w:b/>
          <w:lang w:val="en-US"/>
        </w:rPr>
        <w:t>VI</w:t>
      </w:r>
      <w:r w:rsidRPr="009F45BD">
        <w:rPr>
          <w:rFonts w:ascii="Times New Roman" w:hAnsi="Times New Roman"/>
          <w:b/>
        </w:rPr>
        <w:t>.</w:t>
      </w:r>
      <w:r w:rsidRPr="00C63339">
        <w:rPr>
          <w:rFonts w:ascii="Times New Roman" w:hAnsi="Times New Roman"/>
          <w:b/>
        </w:rPr>
        <w:t xml:space="preserve"> </w:t>
      </w:r>
      <w:r w:rsidR="00C52D9B" w:rsidRPr="000D7EE7">
        <w:rPr>
          <w:rFonts w:ascii="Times New Roman" w:hAnsi="Times New Roman"/>
          <w:b/>
          <w:sz w:val="28"/>
          <w:szCs w:val="28"/>
        </w:rPr>
        <w:t>Список рекомендуемой литературы</w:t>
      </w:r>
    </w:p>
    <w:p w:rsidR="00C52D9B" w:rsidRPr="00C52D9B" w:rsidRDefault="00C52D9B" w:rsidP="00C52D9B">
      <w:pPr>
        <w:jc w:val="center"/>
        <w:rPr>
          <w:rFonts w:ascii="Times New Roman" w:hAnsi="Times New Roman"/>
          <w:i/>
        </w:rPr>
      </w:pPr>
      <w:r w:rsidRPr="00C52D9B">
        <w:rPr>
          <w:rFonts w:ascii="Times New Roman" w:hAnsi="Times New Roman"/>
          <w:i/>
        </w:rPr>
        <w:t>Методическая литература</w:t>
      </w:r>
    </w:p>
    <w:p w:rsidR="00C52D9B" w:rsidRPr="000D7EE7" w:rsidRDefault="00C52D9B" w:rsidP="000D7EE7">
      <w:pPr>
        <w:pStyle w:val="a9"/>
        <w:numPr>
          <w:ilvl w:val="0"/>
          <w:numId w:val="92"/>
        </w:numPr>
        <w:tabs>
          <w:tab w:val="clear" w:pos="720"/>
          <w:tab w:val="num" w:pos="284"/>
          <w:tab w:val="left" w:pos="993"/>
        </w:tabs>
        <w:ind w:left="284"/>
        <w:jc w:val="both"/>
      </w:pPr>
      <w:r w:rsidRPr="000D7EE7">
        <w:t>Беда Г.В. Основы изобразительной грамоты. Рисунок. Живопись. Композиция. - М., 1981</w:t>
      </w:r>
    </w:p>
    <w:p w:rsidR="00C52D9B" w:rsidRPr="000D7EE7" w:rsidRDefault="00C52D9B" w:rsidP="000D7EE7">
      <w:pPr>
        <w:pStyle w:val="a9"/>
        <w:numPr>
          <w:ilvl w:val="0"/>
          <w:numId w:val="92"/>
        </w:numPr>
        <w:tabs>
          <w:tab w:val="clear" w:pos="720"/>
          <w:tab w:val="num" w:pos="284"/>
          <w:tab w:val="left" w:pos="993"/>
        </w:tabs>
        <w:ind w:left="284"/>
        <w:jc w:val="both"/>
      </w:pPr>
      <w:r w:rsidRPr="000D7EE7">
        <w:t xml:space="preserve">Волков Н. Н. Цвет в живописи. - М.: Искусство, 1985 </w:t>
      </w:r>
    </w:p>
    <w:p w:rsidR="00C52D9B" w:rsidRPr="000D7EE7" w:rsidRDefault="00C52D9B" w:rsidP="000D7EE7">
      <w:pPr>
        <w:pStyle w:val="a9"/>
        <w:numPr>
          <w:ilvl w:val="0"/>
          <w:numId w:val="92"/>
        </w:numPr>
        <w:tabs>
          <w:tab w:val="clear" w:pos="720"/>
          <w:tab w:val="num" w:pos="284"/>
          <w:tab w:val="left" w:pos="993"/>
        </w:tabs>
        <w:ind w:left="284"/>
        <w:jc w:val="both"/>
      </w:pPr>
      <w:r w:rsidRPr="000D7EE7">
        <w:t>Кузин В.С. Наброски и зарисовки.-  М.,1981</w:t>
      </w:r>
    </w:p>
    <w:p w:rsidR="00C52D9B" w:rsidRPr="000D7EE7" w:rsidRDefault="00C52D9B" w:rsidP="000D7EE7">
      <w:pPr>
        <w:pStyle w:val="a9"/>
        <w:numPr>
          <w:ilvl w:val="0"/>
          <w:numId w:val="92"/>
        </w:numPr>
        <w:tabs>
          <w:tab w:val="clear" w:pos="720"/>
          <w:tab w:val="num" w:pos="284"/>
          <w:tab w:val="left" w:pos="993"/>
        </w:tabs>
        <w:ind w:left="284"/>
        <w:jc w:val="both"/>
      </w:pPr>
      <w:r w:rsidRPr="000D7EE7">
        <w:t xml:space="preserve">Кузин </w:t>
      </w:r>
      <w:proofErr w:type="spellStart"/>
      <w:r w:rsidRPr="000D7EE7">
        <w:t>В.С.Основы</w:t>
      </w:r>
      <w:proofErr w:type="spellEnd"/>
      <w:r w:rsidRPr="000D7EE7">
        <w:t xml:space="preserve"> обучения изобразительному искусству в общеобразовательной школе. – </w:t>
      </w:r>
      <w:proofErr w:type="spellStart"/>
      <w:r w:rsidRPr="000D7EE7">
        <w:t>М.Просвещение</w:t>
      </w:r>
      <w:proofErr w:type="spellEnd"/>
      <w:r w:rsidRPr="000D7EE7">
        <w:t xml:space="preserve">, 1992 </w:t>
      </w:r>
    </w:p>
    <w:p w:rsidR="00C52D9B" w:rsidRPr="000D7EE7" w:rsidRDefault="00C52D9B" w:rsidP="000D7EE7">
      <w:pPr>
        <w:pStyle w:val="a9"/>
        <w:numPr>
          <w:ilvl w:val="0"/>
          <w:numId w:val="92"/>
        </w:numPr>
        <w:tabs>
          <w:tab w:val="clear" w:pos="720"/>
          <w:tab w:val="num" w:pos="284"/>
          <w:tab w:val="left" w:pos="993"/>
        </w:tabs>
        <w:ind w:left="284"/>
        <w:jc w:val="both"/>
      </w:pPr>
      <w:r w:rsidRPr="000D7EE7">
        <w:t>Маслов Н.Я. Пленэр. – М.: Просвещение, 1984</w:t>
      </w:r>
    </w:p>
    <w:p w:rsidR="00C52D9B" w:rsidRPr="000D7EE7" w:rsidRDefault="00C52D9B" w:rsidP="000D7EE7">
      <w:pPr>
        <w:pStyle w:val="a9"/>
        <w:numPr>
          <w:ilvl w:val="0"/>
          <w:numId w:val="92"/>
        </w:numPr>
        <w:tabs>
          <w:tab w:val="clear" w:pos="720"/>
          <w:tab w:val="num" w:pos="284"/>
          <w:tab w:val="left" w:pos="993"/>
        </w:tabs>
        <w:ind w:left="284"/>
        <w:jc w:val="both"/>
      </w:pPr>
      <w:r w:rsidRPr="000D7EE7">
        <w:t>Ростовцев Н.Н. Академический рисунок. - М: Просвещение, 1973</w:t>
      </w:r>
    </w:p>
    <w:p w:rsidR="00C52D9B" w:rsidRPr="000D7EE7" w:rsidRDefault="00C52D9B" w:rsidP="000D7EE7">
      <w:pPr>
        <w:pStyle w:val="a9"/>
        <w:numPr>
          <w:ilvl w:val="0"/>
          <w:numId w:val="92"/>
        </w:numPr>
        <w:tabs>
          <w:tab w:val="clear" w:pos="720"/>
          <w:tab w:val="num" w:pos="284"/>
          <w:tab w:val="left" w:pos="993"/>
        </w:tabs>
        <w:ind w:left="284"/>
        <w:jc w:val="both"/>
      </w:pPr>
      <w:r w:rsidRPr="000D7EE7">
        <w:t xml:space="preserve">Смирнов Г.Б., </w:t>
      </w:r>
      <w:proofErr w:type="spellStart"/>
      <w:r w:rsidRPr="000D7EE7">
        <w:t>Унковский</w:t>
      </w:r>
      <w:proofErr w:type="spellEnd"/>
      <w:r w:rsidRPr="000D7EE7">
        <w:t xml:space="preserve"> А.А. Пленэр. Практика по изобразительному искусству. - М., 1981</w:t>
      </w:r>
    </w:p>
    <w:p w:rsidR="00C52D9B" w:rsidRPr="000D7EE7" w:rsidRDefault="00C52D9B" w:rsidP="000D7EE7">
      <w:pPr>
        <w:pStyle w:val="a9"/>
        <w:numPr>
          <w:ilvl w:val="0"/>
          <w:numId w:val="92"/>
        </w:numPr>
        <w:tabs>
          <w:tab w:val="clear" w:pos="720"/>
          <w:tab w:val="num" w:pos="284"/>
          <w:tab w:val="left" w:pos="993"/>
        </w:tabs>
        <w:ind w:left="284"/>
        <w:jc w:val="both"/>
      </w:pPr>
      <w:proofErr w:type="spellStart"/>
      <w:r w:rsidRPr="000D7EE7">
        <w:t>Тютюнова</w:t>
      </w:r>
      <w:proofErr w:type="spellEnd"/>
      <w:r w:rsidRPr="000D7EE7">
        <w:t xml:space="preserve"> Ю.М. Пленэр: наброски, зарисовки, этюды. – М.: Академический Проект, 2012 </w:t>
      </w:r>
    </w:p>
    <w:p w:rsidR="00C52D9B" w:rsidRPr="000D7EE7" w:rsidRDefault="00C52D9B" w:rsidP="000D7EE7">
      <w:pPr>
        <w:pStyle w:val="a9"/>
        <w:numPr>
          <w:ilvl w:val="0"/>
          <w:numId w:val="92"/>
        </w:numPr>
        <w:tabs>
          <w:tab w:val="clear" w:pos="720"/>
          <w:tab w:val="num" w:pos="284"/>
          <w:tab w:val="left" w:pos="993"/>
        </w:tabs>
        <w:ind w:left="284"/>
        <w:jc w:val="both"/>
      </w:pPr>
      <w:proofErr w:type="spellStart"/>
      <w:r w:rsidRPr="000D7EE7">
        <w:t>Барщ</w:t>
      </w:r>
      <w:proofErr w:type="spellEnd"/>
      <w:r w:rsidRPr="000D7EE7">
        <w:t xml:space="preserve"> А.О. Наброски и зарисовки. - М.: Искусство, 1970. </w:t>
      </w:r>
    </w:p>
    <w:p w:rsidR="00C52D9B" w:rsidRPr="000D7EE7" w:rsidRDefault="00C52D9B" w:rsidP="000D7EE7">
      <w:pPr>
        <w:pStyle w:val="a9"/>
        <w:numPr>
          <w:ilvl w:val="0"/>
          <w:numId w:val="92"/>
        </w:numPr>
        <w:tabs>
          <w:tab w:val="clear" w:pos="720"/>
          <w:tab w:val="num" w:pos="284"/>
          <w:tab w:val="left" w:pos="851"/>
          <w:tab w:val="left" w:pos="1134"/>
        </w:tabs>
        <w:ind w:left="284"/>
        <w:jc w:val="both"/>
      </w:pPr>
      <w:r w:rsidRPr="000D7EE7">
        <w:t xml:space="preserve">Игнатьев С.Е. Наброски акварелью. // Юный художник: № 8, 1981  </w:t>
      </w:r>
    </w:p>
    <w:p w:rsidR="00C52D9B" w:rsidRPr="000D7EE7" w:rsidRDefault="00C52D9B" w:rsidP="000D7EE7">
      <w:pPr>
        <w:pStyle w:val="a9"/>
        <w:numPr>
          <w:ilvl w:val="0"/>
          <w:numId w:val="92"/>
        </w:numPr>
        <w:tabs>
          <w:tab w:val="clear" w:pos="720"/>
          <w:tab w:val="num" w:pos="284"/>
          <w:tab w:val="left" w:pos="851"/>
          <w:tab w:val="left" w:pos="1134"/>
        </w:tabs>
        <w:ind w:left="284"/>
        <w:jc w:val="both"/>
      </w:pPr>
      <w:proofErr w:type="spellStart"/>
      <w:r w:rsidRPr="000D7EE7">
        <w:t>Кирцер</w:t>
      </w:r>
      <w:proofErr w:type="spellEnd"/>
      <w:r w:rsidRPr="000D7EE7">
        <w:t xml:space="preserve"> Ю.М. Рисунок и живопись. – М.: Высшая школа, 1992 </w:t>
      </w:r>
    </w:p>
    <w:p w:rsidR="00C52D9B" w:rsidRPr="000D7EE7" w:rsidRDefault="00C52D9B" w:rsidP="000D7EE7">
      <w:pPr>
        <w:pStyle w:val="a9"/>
        <w:numPr>
          <w:ilvl w:val="0"/>
          <w:numId w:val="92"/>
        </w:numPr>
        <w:tabs>
          <w:tab w:val="clear" w:pos="720"/>
          <w:tab w:val="num" w:pos="284"/>
          <w:tab w:val="left" w:pos="851"/>
          <w:tab w:val="left" w:pos="1134"/>
        </w:tabs>
        <w:ind w:left="284"/>
        <w:jc w:val="both"/>
      </w:pPr>
      <w:r w:rsidRPr="000D7EE7">
        <w:t>Шорохов Е.В. Композиция. -  М.: Просвещение, 1986</w:t>
      </w:r>
    </w:p>
    <w:p w:rsidR="000D7EE7" w:rsidRPr="003E759D" w:rsidRDefault="000D7EE7" w:rsidP="00C52D9B">
      <w:pPr>
        <w:jc w:val="center"/>
        <w:rPr>
          <w:rFonts w:ascii="Times New Roman" w:hAnsi="Times New Roman"/>
          <w:i/>
        </w:rPr>
      </w:pPr>
    </w:p>
    <w:p w:rsidR="00C52D9B" w:rsidRPr="00C52D9B" w:rsidRDefault="00C52D9B" w:rsidP="00C52D9B">
      <w:pPr>
        <w:jc w:val="center"/>
        <w:rPr>
          <w:rFonts w:ascii="Times New Roman" w:hAnsi="Times New Roman"/>
          <w:i/>
        </w:rPr>
      </w:pPr>
      <w:r w:rsidRPr="00C52D9B">
        <w:rPr>
          <w:rFonts w:ascii="Times New Roman" w:hAnsi="Times New Roman"/>
          <w:i/>
        </w:rPr>
        <w:t>Учебная литература</w:t>
      </w:r>
    </w:p>
    <w:p w:rsidR="00C52D9B" w:rsidRPr="000D7EE7" w:rsidRDefault="00C52D9B" w:rsidP="000D7EE7">
      <w:pPr>
        <w:pStyle w:val="a9"/>
        <w:numPr>
          <w:ilvl w:val="0"/>
          <w:numId w:val="93"/>
        </w:numPr>
        <w:tabs>
          <w:tab w:val="left" w:pos="993"/>
        </w:tabs>
        <w:ind w:left="284"/>
        <w:jc w:val="both"/>
      </w:pPr>
      <w:r w:rsidRPr="000D7EE7">
        <w:t xml:space="preserve">Бесчастнов Н.П. Графика пейзажа. – М.: </w:t>
      </w:r>
      <w:proofErr w:type="spellStart"/>
      <w:r w:rsidRPr="000D7EE7">
        <w:t>Гуманит</w:t>
      </w:r>
      <w:proofErr w:type="spellEnd"/>
      <w:r w:rsidRPr="000D7EE7">
        <w:t xml:space="preserve">. изд. центр ВЛАДОС, 2008 </w:t>
      </w:r>
    </w:p>
    <w:p w:rsidR="00C52D9B" w:rsidRPr="000D7EE7" w:rsidRDefault="00C52D9B" w:rsidP="000D7EE7">
      <w:pPr>
        <w:pStyle w:val="a9"/>
        <w:numPr>
          <w:ilvl w:val="0"/>
          <w:numId w:val="93"/>
        </w:numPr>
        <w:tabs>
          <w:tab w:val="left" w:pos="993"/>
        </w:tabs>
        <w:ind w:left="284"/>
        <w:jc w:val="both"/>
      </w:pPr>
      <w:proofErr w:type="spellStart"/>
      <w:r w:rsidRPr="000D7EE7">
        <w:t>Луковенко</w:t>
      </w:r>
      <w:proofErr w:type="spellEnd"/>
      <w:r w:rsidRPr="000D7EE7">
        <w:t xml:space="preserve"> Б.А. Рисунок пером.  – М.: Просвещение, 2000 </w:t>
      </w:r>
    </w:p>
    <w:p w:rsidR="00C52D9B" w:rsidRPr="000D7EE7" w:rsidRDefault="00C52D9B" w:rsidP="000D7EE7">
      <w:pPr>
        <w:pStyle w:val="a9"/>
        <w:numPr>
          <w:ilvl w:val="0"/>
          <w:numId w:val="93"/>
        </w:numPr>
        <w:tabs>
          <w:tab w:val="left" w:pos="993"/>
        </w:tabs>
        <w:ind w:left="284"/>
        <w:jc w:val="both"/>
      </w:pPr>
      <w:r w:rsidRPr="000D7EE7">
        <w:t xml:space="preserve">Сокольникова Н.М. Основы композиции. – Обнинск: Титул, - 1996  </w:t>
      </w:r>
    </w:p>
    <w:p w:rsidR="00C52D9B" w:rsidRPr="000D7EE7" w:rsidRDefault="00C52D9B" w:rsidP="000D7EE7">
      <w:pPr>
        <w:pStyle w:val="a9"/>
        <w:numPr>
          <w:ilvl w:val="0"/>
          <w:numId w:val="93"/>
        </w:numPr>
        <w:tabs>
          <w:tab w:val="left" w:pos="993"/>
        </w:tabs>
        <w:ind w:left="284"/>
        <w:jc w:val="both"/>
      </w:pPr>
      <w:r w:rsidRPr="000D7EE7">
        <w:t>Сокольникова Н.М. Основы рисунка. – Обнинск: Титул, - 1998</w:t>
      </w:r>
    </w:p>
    <w:p w:rsidR="00C52D9B" w:rsidRPr="000D7EE7" w:rsidRDefault="00C52D9B" w:rsidP="000D7EE7">
      <w:pPr>
        <w:pStyle w:val="a9"/>
        <w:numPr>
          <w:ilvl w:val="0"/>
          <w:numId w:val="93"/>
        </w:numPr>
        <w:tabs>
          <w:tab w:val="left" w:pos="993"/>
        </w:tabs>
        <w:ind w:left="284"/>
        <w:jc w:val="both"/>
      </w:pPr>
      <w:r w:rsidRPr="000D7EE7">
        <w:t xml:space="preserve">Сокольникова Н.М. Изобразительное искусство. Часть 2. Основы живописи. – Обнинск: Титул, - 1996 </w:t>
      </w:r>
    </w:p>
    <w:p w:rsidR="00C52D9B" w:rsidRPr="000D7EE7" w:rsidRDefault="00C52D9B" w:rsidP="000D7EE7">
      <w:pPr>
        <w:pStyle w:val="a9"/>
        <w:numPr>
          <w:ilvl w:val="0"/>
          <w:numId w:val="93"/>
        </w:numPr>
        <w:tabs>
          <w:tab w:val="left" w:pos="993"/>
        </w:tabs>
        <w:ind w:left="284"/>
        <w:jc w:val="both"/>
      </w:pPr>
      <w:r w:rsidRPr="000D7EE7">
        <w:t>Терентьев А.Е. Изображение животных и птиц средствами рисунка и живописи. - М: Просвещение, 1980</w:t>
      </w:r>
    </w:p>
    <w:p w:rsidR="00C52D9B" w:rsidRDefault="00C52D9B" w:rsidP="004E51B4">
      <w:pPr>
        <w:jc w:val="both"/>
        <w:rPr>
          <w:rFonts w:ascii="Times New Roman" w:hAnsi="Times New Roman"/>
        </w:rPr>
      </w:pPr>
    </w:p>
    <w:p w:rsidR="00D24220" w:rsidRPr="00C63339" w:rsidRDefault="00D24220" w:rsidP="004E51B4">
      <w:pPr>
        <w:jc w:val="both"/>
        <w:rPr>
          <w:rFonts w:ascii="Times New Roman" w:hAnsi="Times New Roman"/>
        </w:rPr>
      </w:pPr>
    </w:p>
    <w:p w:rsidR="000E4492" w:rsidRPr="00C63339" w:rsidRDefault="000E4492" w:rsidP="004E51B4">
      <w:pPr>
        <w:jc w:val="both"/>
        <w:rPr>
          <w:rFonts w:ascii="Times New Roman" w:hAnsi="Times New Roman"/>
        </w:rPr>
      </w:pPr>
    </w:p>
    <w:p w:rsidR="000E4492" w:rsidRPr="00C63339" w:rsidRDefault="000E4492" w:rsidP="004E51B4">
      <w:pPr>
        <w:jc w:val="both"/>
        <w:rPr>
          <w:rFonts w:ascii="Times New Roman" w:hAnsi="Times New Roman"/>
        </w:rPr>
      </w:pPr>
    </w:p>
    <w:p w:rsidR="000E4492" w:rsidRPr="00C63339" w:rsidRDefault="000E4492" w:rsidP="004E51B4">
      <w:pPr>
        <w:jc w:val="both"/>
        <w:rPr>
          <w:rFonts w:ascii="Times New Roman" w:hAnsi="Times New Roman"/>
        </w:rPr>
      </w:pPr>
    </w:p>
    <w:p w:rsidR="000E4492" w:rsidRPr="00C63339" w:rsidRDefault="000E4492" w:rsidP="004E51B4">
      <w:pPr>
        <w:jc w:val="both"/>
        <w:rPr>
          <w:rFonts w:ascii="Times New Roman" w:hAnsi="Times New Roman"/>
        </w:rPr>
      </w:pPr>
    </w:p>
    <w:p w:rsidR="000E4492" w:rsidRPr="00C63339" w:rsidRDefault="000E4492" w:rsidP="004E51B4">
      <w:pPr>
        <w:jc w:val="both"/>
        <w:rPr>
          <w:rFonts w:ascii="Times New Roman" w:hAnsi="Times New Roman"/>
        </w:rPr>
      </w:pPr>
    </w:p>
    <w:p w:rsidR="000E4492" w:rsidRPr="00C63339" w:rsidRDefault="000E4492" w:rsidP="004E51B4">
      <w:pPr>
        <w:jc w:val="both"/>
        <w:rPr>
          <w:rFonts w:ascii="Times New Roman" w:hAnsi="Times New Roman"/>
        </w:rPr>
      </w:pPr>
    </w:p>
    <w:p w:rsidR="00C52D9B" w:rsidRPr="000E4492" w:rsidRDefault="00C52D9B" w:rsidP="00C52D9B">
      <w:pPr>
        <w:autoSpaceDE w:val="0"/>
        <w:autoSpaceDN w:val="0"/>
        <w:adjustRightInd w:val="0"/>
        <w:ind w:firstLine="540"/>
        <w:jc w:val="center"/>
        <w:rPr>
          <w:rFonts w:ascii="Times New Roman" w:hAnsi="Times New Roman"/>
          <w:b/>
          <w:sz w:val="32"/>
          <w:szCs w:val="32"/>
        </w:rPr>
      </w:pPr>
      <w:r w:rsidRPr="000E4492">
        <w:rPr>
          <w:rFonts w:ascii="Times New Roman" w:hAnsi="Times New Roman"/>
          <w:b/>
          <w:sz w:val="32"/>
          <w:szCs w:val="32"/>
          <w:lang w:val="en-US"/>
        </w:rPr>
        <w:lastRenderedPageBreak/>
        <w:t>VI</w:t>
      </w:r>
      <w:r w:rsidRPr="000E4492">
        <w:rPr>
          <w:rFonts w:ascii="Times New Roman" w:hAnsi="Times New Roman"/>
          <w:b/>
          <w:sz w:val="32"/>
          <w:szCs w:val="32"/>
        </w:rPr>
        <w:t>.</w:t>
      </w:r>
      <w:r w:rsidR="00A43059" w:rsidRPr="00A43059">
        <w:rPr>
          <w:rFonts w:ascii="Times New Roman" w:hAnsi="Times New Roman"/>
          <w:b/>
        </w:rPr>
        <w:t xml:space="preserve"> </w:t>
      </w:r>
      <w:r w:rsidRPr="000E4492">
        <w:rPr>
          <w:rFonts w:ascii="Times New Roman" w:hAnsi="Times New Roman"/>
          <w:b/>
          <w:sz w:val="32"/>
          <w:szCs w:val="32"/>
        </w:rPr>
        <w:t>Система</w:t>
      </w:r>
      <w:r w:rsidR="00A43059">
        <w:rPr>
          <w:rFonts w:ascii="Times New Roman" w:hAnsi="Times New Roman"/>
          <w:b/>
          <w:sz w:val="32"/>
          <w:szCs w:val="32"/>
        </w:rPr>
        <w:t xml:space="preserve"> </w:t>
      </w:r>
      <w:r w:rsidRPr="000E4492">
        <w:rPr>
          <w:rFonts w:ascii="Times New Roman" w:hAnsi="Times New Roman"/>
          <w:b/>
          <w:sz w:val="32"/>
          <w:szCs w:val="32"/>
        </w:rPr>
        <w:t>и критерии оценок промежуточной и итоговой аттестации результатов освоения образовательной программы обучающимися.</w:t>
      </w:r>
    </w:p>
    <w:p w:rsidR="00C52D9B" w:rsidRPr="00C52D9B" w:rsidRDefault="00C52D9B" w:rsidP="00C52D9B">
      <w:pPr>
        <w:autoSpaceDE w:val="0"/>
        <w:autoSpaceDN w:val="0"/>
        <w:adjustRightInd w:val="0"/>
        <w:ind w:firstLine="540"/>
        <w:jc w:val="both"/>
        <w:rPr>
          <w:rFonts w:ascii="Times New Roman" w:hAnsi="Times New Roman"/>
        </w:rPr>
      </w:pP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Оценка качества реализации ОП включает в себя</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текущий контроль успеваемости,</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промежуточную и</w:t>
      </w:r>
    </w:p>
    <w:p w:rsidR="00C52D9B" w:rsidRPr="00C52D9B" w:rsidRDefault="00C52D9B" w:rsidP="00655D5D">
      <w:pPr>
        <w:numPr>
          <w:ilvl w:val="0"/>
          <w:numId w:val="90"/>
        </w:numPr>
        <w:autoSpaceDE w:val="0"/>
        <w:autoSpaceDN w:val="0"/>
        <w:adjustRightInd w:val="0"/>
        <w:ind w:hanging="333"/>
        <w:rPr>
          <w:rFonts w:ascii="Times New Roman" w:hAnsi="Times New Roman"/>
        </w:rPr>
      </w:pPr>
      <w:r w:rsidRPr="00C52D9B">
        <w:rPr>
          <w:rFonts w:ascii="Times New Roman" w:hAnsi="Times New Roman"/>
        </w:rPr>
        <w:t xml:space="preserve">итоговую аттестацию </w:t>
      </w:r>
      <w:proofErr w:type="gramStart"/>
      <w:r w:rsidRPr="00C52D9B">
        <w:rPr>
          <w:rFonts w:ascii="Times New Roman" w:hAnsi="Times New Roman"/>
        </w:rPr>
        <w:t>обучающихся</w:t>
      </w:r>
      <w:proofErr w:type="gramEnd"/>
      <w:r w:rsidRPr="00C52D9B">
        <w:rPr>
          <w:rFonts w:ascii="Times New Roman" w:hAnsi="Times New Roman"/>
        </w:rPr>
        <w:t>.</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В качестве средств текущего контроля успеваемости ОУ могут использоваться</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контрольные работы,</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устные опросы,</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письменные работы,</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тестирование,</w:t>
      </w:r>
    </w:p>
    <w:p w:rsidR="00C52D9B" w:rsidRPr="00C52D9B" w:rsidRDefault="00C52D9B" w:rsidP="00655D5D">
      <w:pPr>
        <w:numPr>
          <w:ilvl w:val="0"/>
          <w:numId w:val="90"/>
        </w:numPr>
        <w:autoSpaceDE w:val="0"/>
        <w:autoSpaceDN w:val="0"/>
        <w:adjustRightInd w:val="0"/>
        <w:ind w:hanging="333"/>
        <w:jc w:val="both"/>
        <w:rPr>
          <w:rFonts w:ascii="Times New Roman" w:hAnsi="Times New Roman"/>
        </w:rPr>
      </w:pPr>
      <w:r w:rsidRPr="00C52D9B">
        <w:rPr>
          <w:rFonts w:ascii="Times New Roman" w:hAnsi="Times New Roman"/>
        </w:rPr>
        <w:t>просмотры учебно-творческих работ.</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 xml:space="preserve">Текущий контроль успеваемости </w:t>
      </w:r>
      <w:proofErr w:type="gramStart"/>
      <w:r w:rsidRPr="00C52D9B">
        <w:rPr>
          <w:rFonts w:ascii="Times New Roman" w:hAnsi="Times New Roman"/>
        </w:rPr>
        <w:t>обучающихся</w:t>
      </w:r>
      <w:proofErr w:type="gramEnd"/>
      <w:r w:rsidRPr="00C52D9B">
        <w:rPr>
          <w:rFonts w:ascii="Times New Roman" w:hAnsi="Times New Roman"/>
        </w:rPr>
        <w:t xml:space="preserve"> проводится в счет аудиторного времени, предусмотренного на учебный предмет.</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Промежуточная аттестация проводится в форме</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контрольных уроков,</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зачетов и</w:t>
      </w:r>
    </w:p>
    <w:p w:rsidR="00C52D9B" w:rsidRPr="00C52D9B" w:rsidRDefault="00C52D9B" w:rsidP="00655D5D">
      <w:pPr>
        <w:numPr>
          <w:ilvl w:val="0"/>
          <w:numId w:val="90"/>
        </w:numPr>
        <w:autoSpaceDE w:val="0"/>
        <w:autoSpaceDN w:val="0"/>
        <w:adjustRightInd w:val="0"/>
        <w:ind w:hanging="333"/>
        <w:jc w:val="both"/>
        <w:rPr>
          <w:rFonts w:ascii="Times New Roman" w:hAnsi="Times New Roman"/>
        </w:rPr>
      </w:pPr>
      <w:r w:rsidRPr="00C52D9B">
        <w:rPr>
          <w:rFonts w:ascii="Times New Roman" w:hAnsi="Times New Roman"/>
        </w:rPr>
        <w:t>экзаменов.</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Контрольные уроки, зачеты и экзамены могут проходить в виде</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письменных работ,</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устных опросов,</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просмотров творческих работ,</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выставок.</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Экзамены проводятся за пределами аудиторных учебных занятий.</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 xml:space="preserve">Содержание промежуточной аттестации и условия ее проведения разрабатываются ОУ самостоятельно на основании </w:t>
      </w:r>
      <w:proofErr w:type="gramStart"/>
      <w:r w:rsidRPr="00C52D9B">
        <w:rPr>
          <w:rFonts w:ascii="Times New Roman" w:hAnsi="Times New Roman"/>
        </w:rPr>
        <w:t>настоящих</w:t>
      </w:r>
      <w:proofErr w:type="gramEnd"/>
      <w:r w:rsidRPr="00C52D9B">
        <w:rPr>
          <w:rFonts w:ascii="Times New Roman" w:hAnsi="Times New Roman"/>
        </w:rPr>
        <w:t xml:space="preserve"> ФГТ.</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ОУ разрабатываются критерии оценок промежуточной аттестации и текущего контроля успеваемости обучающихся.</w:t>
      </w:r>
    </w:p>
    <w:p w:rsidR="00C52D9B" w:rsidRPr="00C52D9B" w:rsidRDefault="00C52D9B" w:rsidP="00C52D9B">
      <w:pPr>
        <w:autoSpaceDE w:val="0"/>
        <w:autoSpaceDN w:val="0"/>
        <w:adjustRightInd w:val="0"/>
        <w:ind w:firstLine="540"/>
        <w:jc w:val="both"/>
        <w:rPr>
          <w:rFonts w:ascii="Times New Roman" w:hAnsi="Times New Roman"/>
        </w:rPr>
      </w:pPr>
      <w:proofErr w:type="gramStart"/>
      <w:r w:rsidRPr="00C52D9B">
        <w:rPr>
          <w:rFonts w:ascii="Times New Roman" w:hAnsi="Times New Roman"/>
        </w:rPr>
        <w:t>Для аттестации обучающихся создаются фонды оценочных средств, включающие</w:t>
      </w:r>
      <w:proofErr w:type="gramEnd"/>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типовые задания,</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контрольные работы,</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тесты и</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методы контроля, позволяющие оценить приобретенные знания, умения и навыки.</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Фонды оценочных средств разрабатываются и утверждаются ОУ самостоятельно.</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Фонды оценочных средств должны быть полными и адекватными отображениями настоящих ФГТ, соответствовать целям и задачам программы "Живопись" и ее учебному плану.</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Фонды оценочных сре</w:t>
      </w:r>
      <w:proofErr w:type="gramStart"/>
      <w:r w:rsidRPr="00C52D9B">
        <w:rPr>
          <w:rFonts w:ascii="Times New Roman" w:hAnsi="Times New Roman"/>
        </w:rPr>
        <w:t>дств пр</w:t>
      </w:r>
      <w:proofErr w:type="gramEnd"/>
      <w:r w:rsidRPr="00C52D9B">
        <w:rPr>
          <w:rFonts w:ascii="Times New Roman" w:hAnsi="Times New Roman"/>
        </w:rPr>
        <w:t>изваны обеспечивать оценку качества приобретенных выпускником</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знаний,</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умений,</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навыков и</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степень готовности выпускников к возможному продолжению профессионального образования в области изобразительного искусства.</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По окончании полугодий учебного года по каждому учебному предмету выставляются оценки.</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 xml:space="preserve">Оценки </w:t>
      </w:r>
      <w:proofErr w:type="gramStart"/>
      <w:r w:rsidRPr="00C52D9B">
        <w:rPr>
          <w:rFonts w:ascii="Times New Roman" w:hAnsi="Times New Roman"/>
        </w:rPr>
        <w:t>обучающимся</w:t>
      </w:r>
      <w:proofErr w:type="gramEnd"/>
      <w:r w:rsidRPr="00C52D9B">
        <w:rPr>
          <w:rFonts w:ascii="Times New Roman" w:hAnsi="Times New Roman"/>
        </w:rPr>
        <w:t xml:space="preserve"> могут выставляться и по окончании четверти.</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lastRenderedPageBreak/>
        <w:t xml:space="preserve">Требования к содержанию итоговой аттестации </w:t>
      </w:r>
      <w:proofErr w:type="gramStart"/>
      <w:r w:rsidRPr="00C52D9B">
        <w:rPr>
          <w:rFonts w:ascii="Times New Roman" w:hAnsi="Times New Roman"/>
        </w:rPr>
        <w:t>обучающихся</w:t>
      </w:r>
      <w:proofErr w:type="gramEnd"/>
      <w:r w:rsidRPr="00C52D9B">
        <w:rPr>
          <w:rFonts w:ascii="Times New Roman" w:hAnsi="Times New Roman"/>
        </w:rPr>
        <w:t xml:space="preserve"> определяются ОУ на основании настоящих ФГТ.</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Итоговая аттестация проводится в форме выпускных экзаменов:</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1) Композиция станковая;</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2) История изобразительного искусства.</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По итогам выпускных экзаменов выставляются оценки</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"отлично",</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"хорошо",</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"удовлетворительно",</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"неудовлетворительно".</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Временной интервал между выпускными экзаменами должен быть не менее трех календарных дней.</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Требования к выпускным экзаменам определяются ОУ самостоятельно.</w:t>
      </w: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 xml:space="preserve">ОУ разрабатываются критерии оценок итоговой аттестации в соответствии с </w:t>
      </w:r>
      <w:proofErr w:type="gramStart"/>
      <w:r w:rsidRPr="00C52D9B">
        <w:rPr>
          <w:rFonts w:ascii="Times New Roman" w:hAnsi="Times New Roman"/>
        </w:rPr>
        <w:t>настоящими</w:t>
      </w:r>
      <w:proofErr w:type="gramEnd"/>
      <w:r w:rsidRPr="00C52D9B">
        <w:rPr>
          <w:rFonts w:ascii="Times New Roman" w:hAnsi="Times New Roman"/>
        </w:rPr>
        <w:t xml:space="preserve"> ФГТ.</w:t>
      </w:r>
    </w:p>
    <w:p w:rsidR="00C52D9B" w:rsidRPr="00C52D9B" w:rsidRDefault="00C52D9B" w:rsidP="00C52D9B">
      <w:pPr>
        <w:autoSpaceDE w:val="0"/>
        <w:autoSpaceDN w:val="0"/>
        <w:adjustRightInd w:val="0"/>
        <w:ind w:firstLine="540"/>
        <w:jc w:val="both"/>
        <w:rPr>
          <w:rFonts w:ascii="Times New Roman" w:hAnsi="Times New Roman"/>
        </w:rPr>
      </w:pPr>
    </w:p>
    <w:p w:rsidR="00C52D9B" w:rsidRPr="00C52D9B" w:rsidRDefault="00C52D9B" w:rsidP="00C52D9B">
      <w:pPr>
        <w:autoSpaceDE w:val="0"/>
        <w:autoSpaceDN w:val="0"/>
        <w:adjustRightInd w:val="0"/>
        <w:ind w:firstLine="540"/>
        <w:jc w:val="both"/>
        <w:rPr>
          <w:rFonts w:ascii="Times New Roman" w:hAnsi="Times New Roman"/>
        </w:rPr>
      </w:pPr>
      <w:r w:rsidRPr="00C52D9B">
        <w:rPr>
          <w:rFonts w:ascii="Times New Roman" w:hAnsi="Times New Roman"/>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знание профессиональной терминологии, основных работ мастеров изобразительного искусства;</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знание закономерностей построения художественной формы и особенностей ее восприятия и воплощения;</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умение использовать средства живописи и рисунка, их изобразительно-выразительные возможности;</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навыки последовательного осуществления работы по композиции;</w:t>
      </w:r>
    </w:p>
    <w:p w:rsidR="00C52D9B" w:rsidRPr="00C52D9B" w:rsidRDefault="00C52D9B" w:rsidP="00655D5D">
      <w:pPr>
        <w:numPr>
          <w:ilvl w:val="0"/>
          <w:numId w:val="90"/>
        </w:numPr>
        <w:autoSpaceDE w:val="0"/>
        <w:autoSpaceDN w:val="0"/>
        <w:adjustRightInd w:val="0"/>
        <w:jc w:val="both"/>
        <w:rPr>
          <w:rFonts w:ascii="Times New Roman" w:hAnsi="Times New Roman"/>
        </w:rPr>
      </w:pPr>
      <w:r w:rsidRPr="00C52D9B">
        <w:rPr>
          <w:rFonts w:ascii="Times New Roman" w:hAnsi="Times New Roman"/>
        </w:rPr>
        <w:t>наличие кругозора в области изобразительного искусства.</w:t>
      </w:r>
    </w:p>
    <w:p w:rsidR="00C52D9B" w:rsidRPr="00C52D9B" w:rsidRDefault="00C52D9B" w:rsidP="00C52D9B">
      <w:pPr>
        <w:autoSpaceDE w:val="0"/>
        <w:autoSpaceDN w:val="0"/>
        <w:adjustRightInd w:val="0"/>
        <w:ind w:firstLine="540"/>
        <w:jc w:val="both"/>
        <w:rPr>
          <w:rFonts w:ascii="Times New Roman" w:hAnsi="Times New Roman"/>
        </w:rPr>
      </w:pPr>
    </w:p>
    <w:p w:rsidR="00C52D9B" w:rsidRPr="00C52D9B" w:rsidRDefault="00C52D9B" w:rsidP="00C52D9B">
      <w:pPr>
        <w:jc w:val="center"/>
        <w:rPr>
          <w:rFonts w:ascii="Times New Roman" w:hAnsi="Times New Roman"/>
          <w:b/>
        </w:rPr>
      </w:pPr>
      <w:r w:rsidRPr="00C52D9B">
        <w:rPr>
          <w:rFonts w:ascii="Times New Roman" w:hAnsi="Times New Roman"/>
          <w:b/>
        </w:rPr>
        <w:t>Формы и методы контроля, система оценок</w:t>
      </w:r>
    </w:p>
    <w:p w:rsidR="00C52D9B" w:rsidRPr="00C52D9B" w:rsidRDefault="00C52D9B" w:rsidP="00C52D9B">
      <w:pPr>
        <w:suppressAutoHyphens/>
        <w:jc w:val="center"/>
        <w:rPr>
          <w:rFonts w:ascii="Times New Roman" w:eastAsia="Calibri" w:hAnsi="Times New Roman"/>
          <w:b/>
          <w:i/>
          <w:lang w:eastAsia="ar-SA"/>
        </w:rPr>
      </w:pPr>
      <w:r w:rsidRPr="00C52D9B">
        <w:rPr>
          <w:rFonts w:ascii="Times New Roman" w:eastAsia="Calibri" w:hAnsi="Times New Roman"/>
          <w:b/>
          <w:i/>
          <w:lang w:eastAsia="ar-SA"/>
        </w:rPr>
        <w:t>Аттестация: цели, виды, форма, содержание</w:t>
      </w:r>
    </w:p>
    <w:p w:rsidR="00C52D9B" w:rsidRPr="00C52D9B" w:rsidRDefault="00C52D9B" w:rsidP="00C52D9B">
      <w:pPr>
        <w:ind w:firstLine="709"/>
        <w:jc w:val="both"/>
        <w:rPr>
          <w:rFonts w:ascii="Times New Roman" w:hAnsi="Times New Roman"/>
        </w:rPr>
      </w:pPr>
      <w:r w:rsidRPr="00C52D9B">
        <w:rPr>
          <w:rFonts w:ascii="Times New Roman" w:hAnsi="Times New Roman"/>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C52D9B" w:rsidRPr="00C52D9B" w:rsidRDefault="00C52D9B" w:rsidP="00C52D9B">
      <w:pPr>
        <w:ind w:firstLine="709"/>
        <w:jc w:val="both"/>
        <w:rPr>
          <w:rFonts w:ascii="Times New Roman" w:hAnsi="Times New Roman"/>
        </w:rPr>
      </w:pPr>
      <w:r w:rsidRPr="00C52D9B">
        <w:rPr>
          <w:rFonts w:ascii="Times New Roman" w:hAnsi="Times New Roman"/>
        </w:rPr>
        <w:t xml:space="preserve">Текущий контроль успеваемости обучающихся проводится в счет аудиторного времени, предусмотренного на учебный предмет в виде </w:t>
      </w:r>
      <w:r w:rsidRPr="00C52D9B">
        <w:rPr>
          <w:rFonts w:ascii="Times New Roman" w:hAnsi="Times New Roman"/>
          <w:color w:val="FF0000"/>
        </w:rPr>
        <w:t xml:space="preserve"> </w:t>
      </w:r>
      <w:r w:rsidRPr="00C52D9B">
        <w:rPr>
          <w:rFonts w:ascii="Times New Roman" w:hAnsi="Times New Roman"/>
        </w:rPr>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rsidR="00C52D9B" w:rsidRPr="00C52D9B" w:rsidRDefault="00C52D9B" w:rsidP="00C52D9B">
      <w:pPr>
        <w:tabs>
          <w:tab w:val="left" w:pos="993"/>
        </w:tabs>
        <w:ind w:firstLine="709"/>
        <w:rPr>
          <w:rFonts w:ascii="Times New Roman" w:hAnsi="Times New Roman"/>
        </w:rPr>
      </w:pPr>
      <w:r w:rsidRPr="00C52D9B">
        <w:rPr>
          <w:rFonts w:ascii="Times New Roman" w:hAnsi="Times New Roman"/>
        </w:rPr>
        <w:t>Формы промежуточной аттестации:</w:t>
      </w:r>
    </w:p>
    <w:p w:rsidR="00C52D9B" w:rsidRPr="00C52D9B" w:rsidRDefault="00C52D9B" w:rsidP="00C52D9B">
      <w:pPr>
        <w:numPr>
          <w:ilvl w:val="0"/>
          <w:numId w:val="13"/>
        </w:numPr>
        <w:tabs>
          <w:tab w:val="left" w:pos="993"/>
        </w:tabs>
        <w:suppressAutoHyphens/>
        <w:ind w:left="0" w:firstLine="709"/>
        <w:jc w:val="both"/>
        <w:rPr>
          <w:rFonts w:ascii="Times New Roman" w:hAnsi="Times New Roman"/>
        </w:rPr>
      </w:pPr>
      <w:r w:rsidRPr="00C52D9B">
        <w:rPr>
          <w:rFonts w:ascii="Times New Roman" w:hAnsi="Times New Roman"/>
        </w:rPr>
        <w:t>зачет – творческий просмотр (проводится в счет аудиторного времени);</w:t>
      </w:r>
    </w:p>
    <w:p w:rsidR="00C52D9B" w:rsidRPr="00C52D9B" w:rsidRDefault="00C52D9B" w:rsidP="00C52D9B">
      <w:pPr>
        <w:numPr>
          <w:ilvl w:val="0"/>
          <w:numId w:val="13"/>
        </w:numPr>
        <w:tabs>
          <w:tab w:val="left" w:pos="993"/>
        </w:tabs>
        <w:suppressAutoHyphens/>
        <w:ind w:left="0" w:firstLine="709"/>
        <w:jc w:val="both"/>
        <w:rPr>
          <w:rFonts w:ascii="Times New Roman" w:hAnsi="Times New Roman"/>
        </w:rPr>
      </w:pPr>
      <w:r w:rsidRPr="00C52D9B">
        <w:rPr>
          <w:rFonts w:ascii="Times New Roman" w:hAnsi="Times New Roman"/>
        </w:rPr>
        <w:t>экзамен - творческий просмотр (проводится во внеаудиторное время).</w:t>
      </w:r>
    </w:p>
    <w:p w:rsidR="00C52D9B" w:rsidRPr="00C52D9B" w:rsidRDefault="00C52D9B" w:rsidP="00C52D9B">
      <w:pPr>
        <w:ind w:firstLine="709"/>
        <w:jc w:val="both"/>
        <w:rPr>
          <w:rFonts w:ascii="Times New Roman" w:hAnsi="Times New Roman"/>
        </w:rPr>
      </w:pPr>
      <w:r w:rsidRPr="00C52D9B">
        <w:rPr>
          <w:rFonts w:ascii="Times New Roman" w:hAnsi="Times New Roman"/>
        </w:rPr>
        <w:t xml:space="preserve">Промежуточный контроль успеваемости </w:t>
      </w:r>
      <w:proofErr w:type="gramStart"/>
      <w:r w:rsidRPr="00C52D9B">
        <w:rPr>
          <w:rFonts w:ascii="Times New Roman" w:hAnsi="Times New Roman"/>
        </w:rPr>
        <w:t>обучающихся</w:t>
      </w:r>
      <w:proofErr w:type="gramEnd"/>
      <w:r w:rsidRPr="00C52D9B">
        <w:rPr>
          <w:rFonts w:ascii="Times New Roman" w:hAnsi="Times New Roman"/>
        </w:rPr>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rsidR="00C52D9B" w:rsidRPr="00C52D9B" w:rsidRDefault="00C52D9B" w:rsidP="00C52D9B">
      <w:pPr>
        <w:ind w:firstLine="540"/>
        <w:jc w:val="both"/>
        <w:rPr>
          <w:rFonts w:ascii="Times New Roman" w:hAnsi="Times New Roman"/>
          <w:b/>
          <w:i/>
        </w:rPr>
      </w:pPr>
      <w:r w:rsidRPr="00C52D9B">
        <w:rPr>
          <w:rFonts w:ascii="Times New Roman" w:hAnsi="Times New Roman"/>
          <w:b/>
          <w:i/>
        </w:rPr>
        <w:t>При оценивании работ учащихся учитывается уровень следующих умений и навыков:</w:t>
      </w:r>
    </w:p>
    <w:p w:rsidR="00C52D9B" w:rsidRPr="00C52D9B" w:rsidRDefault="00C52D9B" w:rsidP="00C52D9B">
      <w:pPr>
        <w:ind w:firstLine="540"/>
        <w:rPr>
          <w:rFonts w:ascii="Times New Roman" w:hAnsi="Times New Roman"/>
          <w:i/>
        </w:rPr>
      </w:pPr>
      <w:r w:rsidRPr="00C52D9B">
        <w:rPr>
          <w:rFonts w:ascii="Times New Roman" w:hAnsi="Times New Roman"/>
          <w:i/>
        </w:rPr>
        <w:t>1 год обучения</w:t>
      </w:r>
    </w:p>
    <w:p w:rsidR="00C52D9B" w:rsidRPr="00C52D9B" w:rsidRDefault="00C52D9B" w:rsidP="00C52D9B">
      <w:pPr>
        <w:jc w:val="both"/>
        <w:rPr>
          <w:rFonts w:ascii="Times New Roman" w:hAnsi="Times New Roman"/>
        </w:rPr>
      </w:pPr>
      <w:r w:rsidRPr="00C52D9B">
        <w:rPr>
          <w:rFonts w:ascii="Times New Roman" w:hAnsi="Times New Roman"/>
        </w:rPr>
        <w:t>- грамотно компоновать изображение в листе;</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локальный цвет;</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цветовые и  тональные отношения предметов к фону;</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основные пропорции и силуэт простых предметов;</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материальность простых гладких и шершавых поверхностей;</w:t>
      </w:r>
    </w:p>
    <w:p w:rsidR="00C52D9B" w:rsidRPr="00C52D9B" w:rsidRDefault="00C52D9B" w:rsidP="00C52D9B">
      <w:pPr>
        <w:ind w:firstLine="540"/>
        <w:rPr>
          <w:rFonts w:ascii="Times New Roman" w:hAnsi="Times New Roman"/>
          <w:i/>
        </w:rPr>
      </w:pPr>
      <w:r w:rsidRPr="00C52D9B">
        <w:rPr>
          <w:rFonts w:ascii="Times New Roman" w:hAnsi="Times New Roman"/>
          <w:i/>
        </w:rPr>
        <w:t xml:space="preserve"> 2 год обучения</w:t>
      </w:r>
    </w:p>
    <w:p w:rsidR="00C52D9B" w:rsidRPr="00C52D9B" w:rsidRDefault="00C52D9B" w:rsidP="00C52D9B">
      <w:pPr>
        <w:jc w:val="both"/>
        <w:rPr>
          <w:rFonts w:ascii="Times New Roman" w:hAnsi="Times New Roman"/>
        </w:rPr>
      </w:pPr>
      <w:r w:rsidRPr="00C52D9B">
        <w:rPr>
          <w:rFonts w:ascii="Times New Roman" w:hAnsi="Times New Roman"/>
        </w:rPr>
        <w:t>- грамотно компоновать группу взаимосвязанных предметов;</w:t>
      </w:r>
    </w:p>
    <w:p w:rsidR="00C52D9B" w:rsidRPr="00C52D9B" w:rsidRDefault="00C52D9B" w:rsidP="00C52D9B">
      <w:pPr>
        <w:jc w:val="both"/>
        <w:rPr>
          <w:rFonts w:ascii="Times New Roman" w:hAnsi="Times New Roman"/>
        </w:rPr>
      </w:pPr>
      <w:r w:rsidRPr="00C52D9B">
        <w:rPr>
          <w:rFonts w:ascii="Times New Roman" w:hAnsi="Times New Roman"/>
        </w:rPr>
        <w:lastRenderedPageBreak/>
        <w:t>- грамотно передавать оттенки локального цвета;</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цветовые и тональные отношения между предметами;</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пропорции и объем простых предметов;</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материальность простых мягких и зеркально-прозрачных поверхностей.</w:t>
      </w:r>
    </w:p>
    <w:p w:rsidR="00C52D9B" w:rsidRPr="00C52D9B" w:rsidRDefault="00C52D9B" w:rsidP="00C52D9B">
      <w:pPr>
        <w:ind w:firstLine="540"/>
        <w:rPr>
          <w:rFonts w:ascii="Times New Roman" w:hAnsi="Times New Roman"/>
          <w:i/>
        </w:rPr>
      </w:pPr>
      <w:r w:rsidRPr="00C52D9B">
        <w:rPr>
          <w:rFonts w:ascii="Times New Roman" w:hAnsi="Times New Roman"/>
          <w:i/>
        </w:rPr>
        <w:t xml:space="preserve"> 3 год обучения</w:t>
      </w:r>
    </w:p>
    <w:p w:rsidR="00C52D9B" w:rsidRPr="00C52D9B" w:rsidRDefault="00C52D9B" w:rsidP="00C52D9B">
      <w:pPr>
        <w:jc w:val="both"/>
        <w:rPr>
          <w:rFonts w:ascii="Times New Roman" w:hAnsi="Times New Roman"/>
        </w:rPr>
      </w:pPr>
      <w:r w:rsidRPr="00C52D9B">
        <w:rPr>
          <w:rFonts w:ascii="Times New Roman" w:hAnsi="Times New Roman"/>
        </w:rPr>
        <w:t>- грамотно компоновать сложные натюрморты;</w:t>
      </w:r>
    </w:p>
    <w:p w:rsidR="00C52D9B" w:rsidRPr="00C52D9B" w:rsidRDefault="00C52D9B" w:rsidP="00C52D9B">
      <w:pPr>
        <w:jc w:val="both"/>
        <w:rPr>
          <w:rFonts w:ascii="Times New Roman" w:hAnsi="Times New Roman"/>
        </w:rPr>
      </w:pPr>
      <w:r w:rsidRPr="00C52D9B">
        <w:rPr>
          <w:rFonts w:ascii="Times New Roman" w:hAnsi="Times New Roman"/>
        </w:rPr>
        <w:t>- грамотно строить цветовые гармонии;</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световоздушную среду и особенности освещения;</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пропорции и объем предметов в пространстве, плановость;</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материальность различных фактур во взаимосвязи;</w:t>
      </w:r>
    </w:p>
    <w:p w:rsidR="00C52D9B" w:rsidRPr="00C52D9B" w:rsidRDefault="00C52D9B" w:rsidP="00C52D9B">
      <w:pPr>
        <w:ind w:firstLine="540"/>
        <w:rPr>
          <w:rFonts w:ascii="Times New Roman" w:hAnsi="Times New Roman"/>
          <w:i/>
        </w:rPr>
      </w:pPr>
      <w:r w:rsidRPr="00C52D9B">
        <w:rPr>
          <w:rFonts w:ascii="Times New Roman" w:hAnsi="Times New Roman"/>
          <w:i/>
        </w:rPr>
        <w:t>4 год обучения</w:t>
      </w:r>
    </w:p>
    <w:p w:rsidR="00C52D9B" w:rsidRPr="00C52D9B" w:rsidRDefault="00C52D9B" w:rsidP="00C52D9B">
      <w:pPr>
        <w:jc w:val="both"/>
        <w:rPr>
          <w:rFonts w:ascii="Times New Roman" w:hAnsi="Times New Roman"/>
        </w:rPr>
      </w:pPr>
      <w:r w:rsidRPr="00C52D9B">
        <w:rPr>
          <w:rFonts w:ascii="Times New Roman" w:hAnsi="Times New Roman"/>
        </w:rPr>
        <w:t>- грамотно компоновать объекты в интерьере;</w:t>
      </w:r>
    </w:p>
    <w:p w:rsidR="00C52D9B" w:rsidRPr="00C52D9B" w:rsidRDefault="00C52D9B" w:rsidP="00C52D9B">
      <w:pPr>
        <w:jc w:val="both"/>
        <w:rPr>
          <w:rFonts w:ascii="Times New Roman" w:hAnsi="Times New Roman"/>
        </w:rPr>
      </w:pPr>
      <w:r w:rsidRPr="00C52D9B">
        <w:rPr>
          <w:rFonts w:ascii="Times New Roman" w:hAnsi="Times New Roman"/>
        </w:rPr>
        <w:t>- грамотно строить цветовые гармонии;</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нюансы светотеневых отношений;</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пропорции и объем сложных предметов;</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материальность сложных гладких и шершавых поверхностей;</w:t>
      </w:r>
    </w:p>
    <w:p w:rsidR="00C52D9B" w:rsidRPr="00C52D9B" w:rsidRDefault="00C52D9B" w:rsidP="00C52D9B">
      <w:pPr>
        <w:ind w:firstLine="540"/>
        <w:rPr>
          <w:rFonts w:ascii="Times New Roman" w:hAnsi="Times New Roman"/>
          <w:i/>
        </w:rPr>
      </w:pPr>
      <w:r w:rsidRPr="00C52D9B">
        <w:rPr>
          <w:rFonts w:ascii="Times New Roman" w:hAnsi="Times New Roman"/>
          <w:i/>
        </w:rPr>
        <w:t>5 год обучения</w:t>
      </w:r>
    </w:p>
    <w:p w:rsidR="00C52D9B" w:rsidRPr="00C52D9B" w:rsidRDefault="00C52D9B" w:rsidP="00C52D9B">
      <w:pPr>
        <w:jc w:val="both"/>
        <w:rPr>
          <w:rFonts w:ascii="Times New Roman" w:hAnsi="Times New Roman"/>
        </w:rPr>
      </w:pPr>
      <w:r w:rsidRPr="00C52D9B">
        <w:rPr>
          <w:rFonts w:ascii="Times New Roman" w:hAnsi="Times New Roman"/>
        </w:rPr>
        <w:t>- передавать цельность и законченность в работе;</w:t>
      </w:r>
    </w:p>
    <w:p w:rsidR="00C52D9B" w:rsidRPr="00C52D9B" w:rsidRDefault="00C52D9B" w:rsidP="00C52D9B">
      <w:pPr>
        <w:jc w:val="both"/>
        <w:rPr>
          <w:rFonts w:ascii="Times New Roman" w:hAnsi="Times New Roman"/>
        </w:rPr>
      </w:pPr>
      <w:r w:rsidRPr="00C52D9B">
        <w:rPr>
          <w:rFonts w:ascii="Times New Roman" w:hAnsi="Times New Roman"/>
        </w:rPr>
        <w:t>- строить сложные цветовые гармонии;</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сложные светотеневые отношения;</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пропорции и объем предметов в интерьере;</w:t>
      </w:r>
    </w:p>
    <w:p w:rsidR="00C52D9B" w:rsidRPr="00C52D9B" w:rsidRDefault="00C52D9B" w:rsidP="00C52D9B">
      <w:pPr>
        <w:jc w:val="both"/>
        <w:rPr>
          <w:rFonts w:ascii="Times New Roman" w:hAnsi="Times New Roman"/>
        </w:rPr>
      </w:pPr>
      <w:r w:rsidRPr="00C52D9B">
        <w:rPr>
          <w:rFonts w:ascii="Times New Roman" w:hAnsi="Times New Roman"/>
        </w:rPr>
        <w:t>- грамотно передавать материальность сложных мягких и зеркально-прозрачных поверхностей;</w:t>
      </w:r>
    </w:p>
    <w:p w:rsidR="00C52D9B" w:rsidRPr="00C52D9B" w:rsidRDefault="00C52D9B" w:rsidP="00C52D9B">
      <w:pPr>
        <w:ind w:firstLine="709"/>
        <w:jc w:val="both"/>
        <w:rPr>
          <w:rFonts w:ascii="Times New Roman" w:hAnsi="Times New Roman"/>
        </w:rPr>
      </w:pPr>
      <w:r w:rsidRPr="00C52D9B">
        <w:rPr>
          <w:rFonts w:ascii="Times New Roman" w:hAnsi="Times New Roman"/>
        </w:rPr>
        <w:t>С учетом данных критериев выставляются оценки:</w:t>
      </w:r>
    </w:p>
    <w:p w:rsidR="00C52D9B" w:rsidRPr="00C52D9B" w:rsidRDefault="00C52D9B" w:rsidP="00C52D9B">
      <w:pPr>
        <w:ind w:firstLine="709"/>
        <w:jc w:val="both"/>
        <w:rPr>
          <w:rFonts w:ascii="Times New Roman" w:hAnsi="Times New Roman"/>
        </w:rPr>
      </w:pPr>
      <w:r w:rsidRPr="00C52D9B">
        <w:rPr>
          <w:rFonts w:ascii="Times New Roman" w:hAnsi="Times New Roman"/>
        </w:rPr>
        <w:t>5 («отлично») - ставится, если соблюдены и выполнены все критерии;</w:t>
      </w:r>
    </w:p>
    <w:p w:rsidR="00C52D9B" w:rsidRPr="00C52D9B" w:rsidRDefault="00C52D9B" w:rsidP="00C52D9B">
      <w:pPr>
        <w:ind w:firstLine="709"/>
        <w:jc w:val="both"/>
        <w:rPr>
          <w:rFonts w:ascii="Times New Roman" w:hAnsi="Times New Roman"/>
        </w:rPr>
      </w:pPr>
      <w:r w:rsidRPr="00C52D9B">
        <w:rPr>
          <w:rFonts w:ascii="Times New Roman" w:hAnsi="Times New Roman"/>
        </w:rPr>
        <w:t xml:space="preserve">4 («хорошо») - при условии невыполнения одного-двух пунктов данных критериев;      </w:t>
      </w:r>
    </w:p>
    <w:p w:rsidR="00C52D9B" w:rsidRPr="00C52D9B" w:rsidRDefault="00C52D9B" w:rsidP="00C52D9B">
      <w:pPr>
        <w:ind w:firstLine="709"/>
        <w:jc w:val="both"/>
        <w:rPr>
          <w:rFonts w:ascii="Times New Roman" w:hAnsi="Times New Roman"/>
        </w:rPr>
      </w:pPr>
      <w:r w:rsidRPr="00C52D9B">
        <w:rPr>
          <w:rFonts w:ascii="Times New Roman" w:hAnsi="Times New Roman"/>
        </w:rPr>
        <w:t>3 («удовлетворительно») - при невыполнении трех-четырех пунктов критериев.</w:t>
      </w:r>
    </w:p>
    <w:p w:rsidR="00C52D9B" w:rsidRPr="00C52D9B" w:rsidRDefault="00C52D9B" w:rsidP="00C52D9B">
      <w:pPr>
        <w:jc w:val="both"/>
        <w:rPr>
          <w:rFonts w:ascii="Times New Roman" w:hAnsi="Times New Roman"/>
        </w:rPr>
      </w:pPr>
    </w:p>
    <w:p w:rsidR="00C52D9B" w:rsidRPr="00C52D9B" w:rsidRDefault="00C52D9B" w:rsidP="00C52D9B">
      <w:pPr>
        <w:rPr>
          <w:rFonts w:ascii="Times New Roman" w:hAnsi="Times New Roman"/>
        </w:rPr>
      </w:pPr>
    </w:p>
    <w:p w:rsidR="00C52D9B" w:rsidRPr="000E4492" w:rsidRDefault="00C52D9B" w:rsidP="00C52D9B">
      <w:pPr>
        <w:autoSpaceDE w:val="0"/>
        <w:autoSpaceDN w:val="0"/>
        <w:adjustRightInd w:val="0"/>
        <w:ind w:firstLine="540"/>
        <w:jc w:val="center"/>
        <w:rPr>
          <w:rFonts w:ascii="Times New Roman" w:hAnsi="Times New Roman"/>
          <w:b/>
          <w:sz w:val="32"/>
          <w:szCs w:val="32"/>
        </w:rPr>
      </w:pPr>
      <w:r w:rsidRPr="000E4492">
        <w:rPr>
          <w:rFonts w:ascii="Times New Roman" w:hAnsi="Times New Roman"/>
          <w:b/>
          <w:sz w:val="32"/>
          <w:szCs w:val="32"/>
          <w:lang w:val="en-US"/>
        </w:rPr>
        <w:t>VII</w:t>
      </w:r>
      <w:r w:rsidR="00A43059">
        <w:rPr>
          <w:rFonts w:ascii="Times New Roman" w:hAnsi="Times New Roman"/>
          <w:b/>
          <w:sz w:val="32"/>
          <w:szCs w:val="32"/>
        </w:rPr>
        <w:t xml:space="preserve">. </w:t>
      </w:r>
      <w:r w:rsidRPr="000E4492">
        <w:rPr>
          <w:rFonts w:ascii="Times New Roman" w:hAnsi="Times New Roman"/>
          <w:b/>
          <w:sz w:val="32"/>
          <w:szCs w:val="32"/>
        </w:rPr>
        <w:t>Программа творческой, методической и</w:t>
      </w:r>
    </w:p>
    <w:p w:rsidR="00C52D9B" w:rsidRPr="000E4492" w:rsidRDefault="00C52D9B" w:rsidP="00C52D9B">
      <w:pPr>
        <w:autoSpaceDE w:val="0"/>
        <w:autoSpaceDN w:val="0"/>
        <w:adjustRightInd w:val="0"/>
        <w:ind w:firstLine="540"/>
        <w:jc w:val="center"/>
        <w:rPr>
          <w:rFonts w:ascii="Times New Roman" w:hAnsi="Times New Roman"/>
          <w:b/>
          <w:sz w:val="32"/>
          <w:szCs w:val="32"/>
        </w:rPr>
      </w:pPr>
      <w:r w:rsidRPr="000E4492">
        <w:rPr>
          <w:rFonts w:ascii="Times New Roman" w:hAnsi="Times New Roman"/>
          <w:b/>
          <w:sz w:val="32"/>
          <w:szCs w:val="32"/>
        </w:rPr>
        <w:t>культурно-просветительской деятельности школы</w:t>
      </w:r>
    </w:p>
    <w:p w:rsidR="00C52D9B" w:rsidRPr="00C52D9B" w:rsidRDefault="00C52D9B" w:rsidP="00C52D9B">
      <w:pPr>
        <w:tabs>
          <w:tab w:val="left" w:pos="3717"/>
        </w:tabs>
        <w:jc w:val="both"/>
        <w:rPr>
          <w:rFonts w:ascii="Times New Roman" w:hAnsi="Times New Roman"/>
        </w:rPr>
      </w:pPr>
    </w:p>
    <w:p w:rsidR="00C52D9B" w:rsidRPr="00C52D9B" w:rsidRDefault="00C52D9B" w:rsidP="00C52D9B">
      <w:pPr>
        <w:ind w:firstLine="540"/>
        <w:jc w:val="both"/>
        <w:rPr>
          <w:rFonts w:ascii="Times New Roman" w:hAnsi="Times New Roman"/>
          <w:spacing w:val="-2"/>
        </w:rPr>
      </w:pPr>
      <w:r w:rsidRPr="00C52D9B">
        <w:rPr>
          <w:rFonts w:ascii="Times New Roman" w:hAnsi="Times New Roman"/>
          <w:b/>
          <w:spacing w:val="-2"/>
        </w:rPr>
        <w:t>Целями</w:t>
      </w:r>
      <w:r w:rsidRPr="00C52D9B">
        <w:rPr>
          <w:rFonts w:ascii="Times New Roman" w:hAnsi="Times New Roman"/>
          <w:spacing w:val="-2"/>
        </w:rPr>
        <w:t xml:space="preserve"> творческой и культурно-просветительской деятельности школы является развитие творческих способностей обучающихся, приобщение их к лучшим достижениям отечественного и зарубежного искусства, пропаганда ценностей мировой культуры среди различных слоёв населения, приобщение их к духовным ценностям. </w:t>
      </w:r>
    </w:p>
    <w:p w:rsidR="00C52D9B" w:rsidRPr="00C52D9B" w:rsidRDefault="00C52D9B" w:rsidP="00C52D9B">
      <w:pPr>
        <w:ind w:firstLine="708"/>
        <w:jc w:val="both"/>
        <w:rPr>
          <w:rFonts w:ascii="Times New Roman" w:hAnsi="Times New Roman"/>
        </w:rPr>
      </w:pPr>
      <w:r w:rsidRPr="00C52D9B">
        <w:rPr>
          <w:rFonts w:ascii="Times New Roman" w:hAnsi="Times New Roman"/>
          <w:spacing w:val="-2"/>
        </w:rPr>
        <w:t xml:space="preserve">С целью реализации </w:t>
      </w:r>
      <w:r w:rsidRPr="00C52D9B">
        <w:rPr>
          <w:rFonts w:ascii="Times New Roman" w:hAnsi="Times New Roman"/>
          <w:b/>
          <w:spacing w:val="-2"/>
        </w:rPr>
        <w:t>творческой и культурно-просветительской деятельности</w:t>
      </w:r>
      <w:r w:rsidRPr="00C52D9B">
        <w:rPr>
          <w:rFonts w:ascii="Times New Roman" w:hAnsi="Times New Roman"/>
          <w:spacing w:val="-2"/>
        </w:rPr>
        <w:t xml:space="preserve"> учащиеся</w:t>
      </w:r>
      <w:r w:rsidRPr="00C52D9B">
        <w:rPr>
          <w:rFonts w:ascii="Times New Roman" w:hAnsi="Times New Roman"/>
        </w:rPr>
        <w:t xml:space="preserve"> принимают участие в творческих мероприятиях и культурно-просветительской деятельности школы. </w:t>
      </w:r>
    </w:p>
    <w:p w:rsidR="00C52D9B" w:rsidRPr="00C52D9B" w:rsidRDefault="00C52D9B" w:rsidP="00C52D9B">
      <w:pPr>
        <w:ind w:firstLine="708"/>
        <w:jc w:val="both"/>
        <w:rPr>
          <w:rFonts w:ascii="Times New Roman" w:hAnsi="Times New Roman"/>
          <w:spacing w:val="-2"/>
        </w:rPr>
      </w:pPr>
      <w:r w:rsidRPr="00C52D9B">
        <w:rPr>
          <w:rFonts w:ascii="Times New Roman" w:hAnsi="Times New Roman"/>
          <w:spacing w:val="-2"/>
        </w:rPr>
        <w:t xml:space="preserve">Высокое качество образования предполагает организацию творческой деятельности путём проведение конкурсов, фестивалей, мастер-классов, творческих вечеров, выставок, театрализованных представлений и др.  </w:t>
      </w:r>
    </w:p>
    <w:p w:rsidR="00C52D9B" w:rsidRPr="00C52D9B" w:rsidRDefault="00C52D9B" w:rsidP="00C52D9B">
      <w:pPr>
        <w:ind w:firstLine="708"/>
        <w:jc w:val="both"/>
        <w:rPr>
          <w:rFonts w:ascii="Times New Roman" w:hAnsi="Times New Roman"/>
          <w:spacing w:val="-2"/>
        </w:rPr>
      </w:pPr>
      <w:r w:rsidRPr="00C52D9B">
        <w:rPr>
          <w:rFonts w:ascii="Times New Roman" w:hAnsi="Times New Roman"/>
          <w:spacing w:val="-2"/>
        </w:rPr>
        <w:t>Ежегодно в школе проводятся выставки и конкурсы.</w:t>
      </w:r>
    </w:p>
    <w:p w:rsidR="00C52D9B" w:rsidRPr="00C52D9B" w:rsidRDefault="00C52D9B" w:rsidP="00C52D9B">
      <w:pPr>
        <w:jc w:val="both"/>
        <w:rPr>
          <w:rFonts w:ascii="Times New Roman" w:hAnsi="Times New Roman"/>
        </w:rPr>
      </w:pPr>
      <w:r w:rsidRPr="00C52D9B">
        <w:rPr>
          <w:rFonts w:ascii="Times New Roman" w:hAnsi="Times New Roman"/>
        </w:rPr>
        <w:t>Школа работает с Гимназией иску</w:t>
      </w:r>
      <w:proofErr w:type="gramStart"/>
      <w:r w:rsidRPr="00C52D9B">
        <w:rPr>
          <w:rFonts w:ascii="Times New Roman" w:hAnsi="Times New Roman"/>
        </w:rPr>
        <w:t>сств пр</w:t>
      </w:r>
      <w:proofErr w:type="gramEnd"/>
      <w:r w:rsidRPr="00C52D9B">
        <w:rPr>
          <w:rFonts w:ascii="Times New Roman" w:hAnsi="Times New Roman"/>
        </w:rPr>
        <w:t xml:space="preserve">и Главе Республики Коми, Колледжем искусств Республики Коми и другими образовательными учреждениями. </w:t>
      </w:r>
      <w:proofErr w:type="gramStart"/>
      <w:r w:rsidRPr="00C52D9B">
        <w:rPr>
          <w:rFonts w:ascii="Times New Roman" w:hAnsi="Times New Roman"/>
        </w:rPr>
        <w:t>Обучающиеся</w:t>
      </w:r>
      <w:proofErr w:type="gramEnd"/>
      <w:r w:rsidRPr="00C52D9B">
        <w:rPr>
          <w:rFonts w:ascii="Times New Roman" w:hAnsi="Times New Roman"/>
        </w:rPr>
        <w:t xml:space="preserve">  принимают участие в городских, районных, республиканских, региональных, межрегиональных, российских и международных фестивалях и конкурсах.</w:t>
      </w:r>
    </w:p>
    <w:p w:rsidR="00C52D9B" w:rsidRPr="00C52D9B" w:rsidRDefault="00C52D9B" w:rsidP="00C52D9B">
      <w:pPr>
        <w:ind w:firstLine="708"/>
        <w:jc w:val="both"/>
        <w:rPr>
          <w:rFonts w:ascii="Times New Roman" w:hAnsi="Times New Roman"/>
          <w:b/>
          <w:spacing w:val="-2"/>
        </w:rPr>
      </w:pPr>
      <w:r w:rsidRPr="00C52D9B">
        <w:rPr>
          <w:rFonts w:ascii="Times New Roman" w:hAnsi="Times New Roman"/>
          <w:b/>
          <w:spacing w:val="-2"/>
        </w:rPr>
        <w:t xml:space="preserve">Культурно-просветительская программа </w:t>
      </w:r>
    </w:p>
    <w:p w:rsidR="00C52D9B" w:rsidRPr="00C52D9B" w:rsidRDefault="00C52D9B" w:rsidP="00C52D9B">
      <w:pPr>
        <w:ind w:firstLine="708"/>
        <w:jc w:val="both"/>
        <w:rPr>
          <w:rFonts w:ascii="Times New Roman" w:hAnsi="Times New Roman"/>
          <w:spacing w:val="-2"/>
        </w:rPr>
      </w:pPr>
      <w:r w:rsidRPr="00C52D9B">
        <w:rPr>
          <w:rFonts w:ascii="Times New Roman" w:hAnsi="Times New Roman"/>
          <w:spacing w:val="-2"/>
        </w:rPr>
        <w:t xml:space="preserve">Школа организует посещение </w:t>
      </w:r>
      <w:proofErr w:type="gramStart"/>
      <w:r w:rsidRPr="00C52D9B">
        <w:rPr>
          <w:rFonts w:ascii="Times New Roman" w:hAnsi="Times New Roman"/>
          <w:spacing w:val="-2"/>
        </w:rPr>
        <w:t>обучающимися</w:t>
      </w:r>
      <w:proofErr w:type="gramEnd"/>
      <w:r w:rsidRPr="00C52D9B">
        <w:rPr>
          <w:rFonts w:ascii="Times New Roman" w:hAnsi="Times New Roman"/>
          <w:spacing w:val="-2"/>
        </w:rPr>
        <w:t xml:space="preserve"> учреждений и организаций культуры (театров, выставочных залов, музеев, образовательных учреждений СПО   и др.)  </w:t>
      </w:r>
    </w:p>
    <w:p w:rsidR="00C52D9B" w:rsidRPr="00C52D9B" w:rsidRDefault="00C52D9B" w:rsidP="00C52D9B">
      <w:pPr>
        <w:ind w:firstLine="708"/>
        <w:jc w:val="both"/>
        <w:rPr>
          <w:rFonts w:ascii="Times New Roman" w:hAnsi="Times New Roman"/>
          <w:b/>
          <w:spacing w:val="-2"/>
        </w:rPr>
      </w:pPr>
      <w:r w:rsidRPr="00C52D9B">
        <w:rPr>
          <w:rFonts w:ascii="Times New Roman" w:hAnsi="Times New Roman"/>
          <w:b/>
          <w:spacing w:val="-2"/>
        </w:rPr>
        <w:t>Методическая программа</w:t>
      </w:r>
    </w:p>
    <w:p w:rsidR="00C52D9B" w:rsidRPr="00C52D9B" w:rsidRDefault="00C52D9B" w:rsidP="00C52D9B">
      <w:pPr>
        <w:widowControl w:val="0"/>
        <w:autoSpaceDE w:val="0"/>
        <w:adjustRightInd w:val="0"/>
        <w:ind w:firstLine="720"/>
        <w:jc w:val="both"/>
        <w:rPr>
          <w:rFonts w:ascii="Times New Roman" w:hAnsi="Times New Roman"/>
        </w:rPr>
      </w:pPr>
      <w:r w:rsidRPr="00C52D9B">
        <w:rPr>
          <w:rFonts w:ascii="Times New Roman" w:hAnsi="Times New Roman"/>
        </w:rPr>
        <w:t xml:space="preserve">Непрерывность профессионального развития педагогических работников  обеспечивается освоением дополнительных профессиональных образовательных программ в объеме не менее 72-х часов, не реже чем один раз в пять лет в образовательных учреждениях, имеющих лицензию на осуществление образовательной деятельности. Педагогические работники школы осуществляют творческую и методическую работу.  </w:t>
      </w:r>
    </w:p>
    <w:p w:rsidR="00C52D9B" w:rsidRPr="00C52D9B" w:rsidRDefault="00C52D9B" w:rsidP="00C52D9B">
      <w:pPr>
        <w:autoSpaceDE w:val="0"/>
        <w:adjustRightInd w:val="0"/>
        <w:ind w:firstLine="708"/>
        <w:jc w:val="both"/>
        <w:rPr>
          <w:rFonts w:ascii="Times New Roman" w:hAnsi="Times New Roman"/>
        </w:rPr>
      </w:pPr>
      <w:proofErr w:type="gramStart"/>
      <w:r w:rsidRPr="00C52D9B">
        <w:rPr>
          <w:rFonts w:ascii="Times New Roman" w:hAnsi="Times New Roman"/>
        </w:rPr>
        <w:lastRenderedPageBreak/>
        <w:t xml:space="preserve">Преподаватель должен уметь: разрабатывать учебные программы по преподаваемым им предметам в рамках образовательной программы в области соответствующей области искусств, а также их учебно-методическое обеспечение; использовать  в образовательном процессе образовательные технологии, основанные на лучших достижениях отечественного образования в области искусств, а также современном уровне его развития. </w:t>
      </w:r>
      <w:proofErr w:type="gramEnd"/>
    </w:p>
    <w:p w:rsidR="00C52D9B" w:rsidRPr="00C52D9B" w:rsidRDefault="00C52D9B" w:rsidP="00C52D9B">
      <w:pPr>
        <w:widowControl w:val="0"/>
        <w:autoSpaceDE w:val="0"/>
        <w:adjustRightInd w:val="0"/>
        <w:ind w:firstLine="720"/>
        <w:jc w:val="both"/>
        <w:rPr>
          <w:rFonts w:ascii="Times New Roman" w:hAnsi="Times New Roman"/>
          <w:color w:val="FF0000"/>
        </w:rPr>
      </w:pPr>
      <w:r w:rsidRPr="00C52D9B">
        <w:rPr>
          <w:rFonts w:ascii="Times New Roman" w:hAnsi="Times New Roman"/>
        </w:rPr>
        <w:t xml:space="preserve">Школа  создаёт условия для взаимодействия с другими образовательными учреждениями, реализующими образовательные программы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  </w:t>
      </w:r>
    </w:p>
    <w:p w:rsidR="00C52D9B" w:rsidRPr="00C52D9B" w:rsidRDefault="00C52D9B" w:rsidP="00C52D9B"/>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Default="00D24220" w:rsidP="004E51B4">
      <w:pPr>
        <w:jc w:val="both"/>
        <w:rPr>
          <w:rFonts w:ascii="Times New Roman" w:hAnsi="Times New Roman"/>
        </w:rPr>
      </w:pPr>
    </w:p>
    <w:p w:rsidR="00D24220" w:rsidRPr="00131A25" w:rsidRDefault="00D24220" w:rsidP="004E51B4">
      <w:pPr>
        <w:jc w:val="both"/>
        <w:rPr>
          <w:rFonts w:ascii="Times New Roman" w:hAnsi="Times New Roman"/>
        </w:rPr>
      </w:pPr>
    </w:p>
    <w:sectPr w:rsidR="00D24220" w:rsidRPr="00131A25" w:rsidSect="009C2FA6">
      <w:pgSz w:w="11906" w:h="16838"/>
      <w:pgMar w:top="567" w:right="567" w:bottom="567" w:left="1418" w:header="27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34" w:rsidRDefault="00186834" w:rsidP="004E51B4">
      <w:r>
        <w:separator/>
      </w:r>
    </w:p>
  </w:endnote>
  <w:endnote w:type="continuationSeparator" w:id="0">
    <w:p w:rsidR="00186834" w:rsidRDefault="00186834" w:rsidP="004E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eza Pro">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FD" w:rsidRPr="004C21A4" w:rsidRDefault="00C75DFD">
    <w:pPr>
      <w:pStyle w:val="a6"/>
      <w:jc w:val="right"/>
      <w:rPr>
        <w:rFonts w:ascii="Times New Roman" w:hAnsi="Times New Roman"/>
      </w:rPr>
    </w:pPr>
    <w:r w:rsidRPr="004C21A4">
      <w:rPr>
        <w:rFonts w:ascii="Times New Roman" w:hAnsi="Times New Roman"/>
      </w:rPr>
      <w:fldChar w:fldCharType="begin"/>
    </w:r>
    <w:r w:rsidRPr="004C21A4">
      <w:rPr>
        <w:rFonts w:ascii="Times New Roman" w:hAnsi="Times New Roman"/>
      </w:rPr>
      <w:instrText xml:space="preserve"> PAGE   \* MERGEFORMAT </w:instrText>
    </w:r>
    <w:r w:rsidRPr="004C21A4">
      <w:rPr>
        <w:rFonts w:ascii="Times New Roman" w:hAnsi="Times New Roman"/>
      </w:rPr>
      <w:fldChar w:fldCharType="separate"/>
    </w:r>
    <w:r>
      <w:rPr>
        <w:rFonts w:ascii="Times New Roman" w:hAnsi="Times New Roman"/>
        <w:noProof/>
      </w:rPr>
      <w:t>16</w:t>
    </w:r>
    <w:r w:rsidRPr="004C21A4">
      <w:rPr>
        <w:rFonts w:ascii="Times New Roman" w:hAnsi="Times New Roman"/>
      </w:rPr>
      <w:fldChar w:fldCharType="end"/>
    </w:r>
  </w:p>
  <w:p w:rsidR="00C75DFD" w:rsidRDefault="00C75D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34" w:rsidRDefault="00186834" w:rsidP="004E51B4">
      <w:r>
        <w:separator/>
      </w:r>
    </w:p>
  </w:footnote>
  <w:footnote w:type="continuationSeparator" w:id="0">
    <w:p w:rsidR="00186834" w:rsidRDefault="00186834" w:rsidP="004E51B4">
      <w:r>
        <w:continuationSeparator/>
      </w:r>
    </w:p>
  </w:footnote>
  <w:footnote w:id="1">
    <w:p w:rsidR="00C75DFD" w:rsidRDefault="00C75DFD" w:rsidP="004E51B4">
      <w:pPr>
        <w:pStyle w:val="ad"/>
      </w:pPr>
      <w:r>
        <w:rPr>
          <w:rStyle w:val="ac"/>
        </w:rPr>
        <w:footnoteRef/>
      </w:r>
      <w:r>
        <w:t xml:space="preserve"> В том числе: из обязательной части 3502,5 часов и  из вариативной части 66 часов.</w:t>
      </w:r>
    </w:p>
  </w:footnote>
  <w:footnote w:id="2">
    <w:p w:rsidR="00C75DFD" w:rsidRDefault="00C75DFD" w:rsidP="004E51B4">
      <w:pPr>
        <w:pStyle w:val="ad"/>
      </w:pPr>
      <w:r>
        <w:rPr>
          <w:rStyle w:val="ac"/>
        </w:rPr>
        <w:footnoteRef/>
      </w:r>
      <w:r>
        <w:t xml:space="preserve"> В том числе: из обязательной части   1868,5 часа и из вариативной части 33 часа.</w:t>
      </w:r>
    </w:p>
  </w:footnote>
  <w:footnote w:id="3">
    <w:p w:rsidR="00C75DFD" w:rsidRDefault="00C75DFD" w:rsidP="004E51B4">
      <w:pPr>
        <w:pStyle w:val="ad"/>
      </w:pPr>
      <w:r>
        <w:rPr>
          <w:rStyle w:val="ac"/>
        </w:rPr>
        <w:footnoteRef/>
      </w:r>
      <w:r>
        <w:t xml:space="preserve"> В том числе: из обязательной части  1633,5 часов и из вариативной части 33 часа.</w:t>
      </w:r>
    </w:p>
    <w:p w:rsidR="00C75DFD" w:rsidRDefault="00C75DFD" w:rsidP="004E51B4">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80991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decimal"/>
      <w:lvlText w:val="%1."/>
      <w:lvlJc w:val="left"/>
      <w:pPr>
        <w:tabs>
          <w:tab w:val="num" w:pos="930"/>
        </w:tabs>
        <w:ind w:left="930" w:hanging="570"/>
      </w:p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635"/>
        </w:tabs>
        <w:ind w:left="1635" w:hanging="555"/>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3"/>
      <w:numFmt w:val="decimal"/>
      <w:lvlText w:val="%1.%2"/>
      <w:lvlJc w:val="left"/>
      <w:pPr>
        <w:tabs>
          <w:tab w:val="num" w:pos="780"/>
        </w:tabs>
        <w:ind w:left="780" w:hanging="420"/>
      </w:pPr>
      <w:rPr>
        <w:rFonts w:ascii="Courier New" w:hAnsi="Courier New" w:cs="Courier New"/>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440"/>
        </w:tabs>
        <w:ind w:left="1440" w:hanging="1080"/>
      </w:pPr>
      <w:rPr>
        <w:rFonts w:ascii="Courier New" w:hAnsi="Courier New" w:cs="Courier New"/>
      </w:rPr>
    </w:lvl>
    <w:lvl w:ilvl="4">
      <w:start w:val="1"/>
      <w:numFmt w:val="decimal"/>
      <w:lvlText w:val="%1.%2.%3.%4.%5"/>
      <w:lvlJc w:val="left"/>
      <w:pPr>
        <w:tabs>
          <w:tab w:val="num" w:pos="1440"/>
        </w:tabs>
        <w:ind w:left="1440" w:hanging="1080"/>
      </w:pPr>
      <w:rPr>
        <w:rFonts w:ascii="Courier New" w:hAnsi="Courier New" w:cs="Courier New"/>
      </w:rPr>
    </w:lvl>
    <w:lvl w:ilvl="5">
      <w:start w:val="1"/>
      <w:numFmt w:val="decimal"/>
      <w:lvlText w:val="%1.%2.%3.%4.%5.%6"/>
      <w:lvlJc w:val="left"/>
      <w:pPr>
        <w:tabs>
          <w:tab w:val="num" w:pos="1800"/>
        </w:tabs>
        <w:ind w:left="1800" w:hanging="1440"/>
      </w:pPr>
      <w:rPr>
        <w:rFonts w:ascii="Courier New" w:hAnsi="Courier New" w:cs="Courier New"/>
      </w:rPr>
    </w:lvl>
    <w:lvl w:ilvl="6">
      <w:start w:val="1"/>
      <w:numFmt w:val="decimal"/>
      <w:lvlText w:val="%1.%2.%3.%4.%5.%6.%7"/>
      <w:lvlJc w:val="left"/>
      <w:pPr>
        <w:tabs>
          <w:tab w:val="num" w:pos="1800"/>
        </w:tabs>
        <w:ind w:left="1800" w:hanging="1440"/>
      </w:pPr>
      <w:rPr>
        <w:rFonts w:ascii="Courier New" w:hAnsi="Courier New" w:cs="Courier New"/>
      </w:rPr>
    </w:lvl>
    <w:lvl w:ilvl="7">
      <w:start w:val="1"/>
      <w:numFmt w:val="decimal"/>
      <w:lvlText w:val="%1.%2.%3.%4.%5.%6.%7.%8"/>
      <w:lvlJc w:val="left"/>
      <w:pPr>
        <w:tabs>
          <w:tab w:val="num" w:pos="2160"/>
        </w:tabs>
        <w:ind w:left="2160" w:hanging="1800"/>
      </w:pPr>
      <w:rPr>
        <w:rFonts w:ascii="Courier New" w:hAnsi="Courier New" w:cs="Courier New"/>
      </w:rPr>
    </w:lvl>
    <w:lvl w:ilvl="8">
      <w:start w:val="1"/>
      <w:numFmt w:val="decimal"/>
      <w:lvlText w:val="%1.%2.%3.%4.%5.%6.%7.%8.%9"/>
      <w:lvlJc w:val="left"/>
      <w:pPr>
        <w:tabs>
          <w:tab w:val="num" w:pos="2520"/>
        </w:tabs>
        <w:ind w:left="2520" w:hanging="2160"/>
      </w:pPr>
      <w:rPr>
        <w:rFonts w:ascii="Courier New" w:hAnsi="Courier New" w:cs="Courier New"/>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b/>
      </w:rPr>
    </w:lvl>
  </w:abstractNum>
  <w:abstractNum w:abstractNumId="13">
    <w:nsid w:val="0000000D"/>
    <w:multiLevelType w:val="multilevel"/>
    <w:tmpl w:val="2C0AE200"/>
    <w:name w:val="WW8Num13"/>
    <w:lvl w:ilvl="0">
      <w:start w:val="3"/>
      <w:numFmt w:val="decimal"/>
      <w:lvlText w:val="%1."/>
      <w:lvlJc w:val="left"/>
      <w:pPr>
        <w:tabs>
          <w:tab w:val="num" w:pos="705"/>
        </w:tabs>
        <w:ind w:left="705" w:hanging="705"/>
      </w:pPr>
      <w:rPr>
        <w:rFonts w:ascii="Symbol" w:hAnsi="Symbol"/>
      </w:rPr>
    </w:lvl>
    <w:lvl w:ilvl="1">
      <w:start w:val="2"/>
      <w:numFmt w:val="decimal"/>
      <w:lvlText w:val="%1.%2."/>
      <w:lvlJc w:val="left"/>
      <w:pPr>
        <w:tabs>
          <w:tab w:val="num" w:pos="720"/>
        </w:tabs>
        <w:ind w:left="720" w:hanging="720"/>
      </w:pPr>
      <w:rPr>
        <w:rFonts w:ascii="Symbol" w:hAnsi="Symbol"/>
        <w:b/>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7"/>
    <w:lvl w:ilvl="0">
      <w:start w:val="1"/>
      <w:numFmt w:val="bullet"/>
      <w:lvlText w:val=""/>
      <w:lvlJc w:val="left"/>
      <w:pPr>
        <w:tabs>
          <w:tab w:val="num" w:pos="1080"/>
        </w:tabs>
        <w:ind w:left="1080" w:hanging="360"/>
      </w:pPr>
      <w:rPr>
        <w:rFonts w:ascii="Symbol" w:hAnsi="Symbol"/>
      </w:rPr>
    </w:lvl>
  </w:abstractNum>
  <w:abstractNum w:abstractNumId="18">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0"/>
    <w:lvl w:ilvl="0">
      <w:start w:val="1"/>
      <w:numFmt w:val="bullet"/>
      <w:lvlText w:val=""/>
      <w:lvlJc w:val="left"/>
      <w:pPr>
        <w:tabs>
          <w:tab w:val="num" w:pos="1429"/>
        </w:tabs>
        <w:ind w:left="1429" w:hanging="360"/>
      </w:pPr>
      <w:rPr>
        <w:rFonts w:ascii="Symbol" w:hAnsi="Symbol"/>
        <w:b/>
      </w:rPr>
    </w:lvl>
  </w:abstractNum>
  <w:abstractNum w:abstractNumId="21">
    <w:nsid w:val="00000015"/>
    <w:multiLevelType w:val="multilevel"/>
    <w:tmpl w:val="7A48B9D4"/>
    <w:name w:val="WW8Num21"/>
    <w:lvl w:ilvl="0">
      <w:start w:val="1"/>
      <w:numFmt w:val="decimal"/>
      <w:lvlText w:val="%1."/>
      <w:lvlJc w:val="left"/>
      <w:pPr>
        <w:tabs>
          <w:tab w:val="num" w:pos="435"/>
        </w:tabs>
        <w:ind w:left="435" w:hanging="435"/>
      </w:pPr>
      <w:rPr>
        <w:rFonts w:ascii="Symbol" w:hAnsi="Symbol"/>
      </w:rPr>
    </w:lvl>
    <w:lvl w:ilvl="1">
      <w:start w:val="1"/>
      <w:numFmt w:val="decimal"/>
      <w:lvlText w:val="%1.%2."/>
      <w:lvlJc w:val="left"/>
      <w:pPr>
        <w:tabs>
          <w:tab w:val="num" w:pos="720"/>
        </w:tabs>
        <w:ind w:left="720" w:hanging="720"/>
      </w:pPr>
      <w:rPr>
        <w:rFonts w:ascii="Symbol" w:hAnsi="Symbol"/>
        <w:b/>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22">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5"/>
    <w:lvl w:ilvl="0">
      <w:start w:val="1"/>
      <w:numFmt w:val="bullet"/>
      <w:lvlText w:val=""/>
      <w:lvlJc w:val="left"/>
      <w:pPr>
        <w:tabs>
          <w:tab w:val="num" w:pos="0"/>
        </w:tabs>
        <w:ind w:left="1440" w:hanging="360"/>
      </w:pPr>
      <w:rPr>
        <w:rFonts w:ascii="Symbol" w:hAnsi="Symbol"/>
      </w:rPr>
    </w:lvl>
  </w:abstractNum>
  <w:abstractNum w:abstractNumId="26">
    <w:nsid w:val="0000001A"/>
    <w:multiLevelType w:val="singleLevel"/>
    <w:tmpl w:val="0000001A"/>
    <w:name w:val="WW8Num26"/>
    <w:lvl w:ilvl="0">
      <w:start w:val="6"/>
      <w:numFmt w:val="decimal"/>
      <w:lvlText w:val="%1."/>
      <w:lvlJc w:val="left"/>
      <w:pPr>
        <w:tabs>
          <w:tab w:val="num" w:pos="0"/>
        </w:tabs>
        <w:ind w:left="1065" w:hanging="360"/>
      </w:pPr>
    </w:lvl>
  </w:abstractNum>
  <w:abstractNum w:abstractNumId="27">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8">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0"/>
    <w:lvl w:ilvl="0">
      <w:start w:val="1"/>
      <w:numFmt w:val="bullet"/>
      <w:lvlText w:val=""/>
      <w:lvlJc w:val="left"/>
      <w:pPr>
        <w:tabs>
          <w:tab w:val="num" w:pos="1155"/>
        </w:tabs>
        <w:ind w:left="1155" w:hanging="360"/>
      </w:pPr>
      <w:rPr>
        <w:rFonts w:ascii="Symbol" w:hAnsi="Symbol" w:cs="Times New Roman"/>
      </w:rPr>
    </w:lvl>
  </w:abstractNum>
  <w:abstractNum w:abstractNumId="31">
    <w:nsid w:val="0000001F"/>
    <w:multiLevelType w:val="singleLevel"/>
    <w:tmpl w:val="0000001F"/>
    <w:name w:val="WW8Num31"/>
    <w:lvl w:ilvl="0">
      <w:start w:val="1"/>
      <w:numFmt w:val="decimal"/>
      <w:lvlText w:val="%1."/>
      <w:lvlJc w:val="left"/>
      <w:pPr>
        <w:tabs>
          <w:tab w:val="num" w:pos="397"/>
        </w:tabs>
        <w:ind w:left="397" w:hanging="397"/>
      </w:pPr>
      <w:rPr>
        <w:rFonts w:ascii="Times New Roman" w:eastAsia="Times New Roman" w:hAnsi="Times New Roman" w:cs="Times New Roman"/>
      </w:rPr>
    </w:lvl>
  </w:abstractNum>
  <w:abstractNum w:abstractNumId="32">
    <w:nsid w:val="00000020"/>
    <w:multiLevelType w:val="multilevel"/>
    <w:tmpl w:val="00000020"/>
    <w:name w:val="WW8Num32"/>
    <w:lvl w:ilvl="0">
      <w:start w:val="1"/>
      <w:numFmt w:val="decimal"/>
      <w:lvlText w:val="%1."/>
      <w:lvlJc w:val="left"/>
      <w:pPr>
        <w:tabs>
          <w:tab w:val="num" w:pos="786"/>
        </w:tabs>
        <w:ind w:left="786" w:hanging="360"/>
      </w:pPr>
    </w:lvl>
    <w:lvl w:ilvl="1">
      <w:numFmt w:val="none"/>
      <w:suff w:val="nothing"/>
      <w:lvlText w:val=""/>
      <w:lvlJc w:val="left"/>
      <w:pPr>
        <w:tabs>
          <w:tab w:val="num" w:pos="66"/>
        </w:tabs>
        <w:ind w:left="66" w:firstLine="0"/>
      </w:pPr>
    </w:lvl>
    <w:lvl w:ilvl="2">
      <w:numFmt w:val="none"/>
      <w:suff w:val="nothing"/>
      <w:lvlText w:val=""/>
      <w:lvlJc w:val="left"/>
      <w:pPr>
        <w:tabs>
          <w:tab w:val="num" w:pos="66"/>
        </w:tabs>
        <w:ind w:left="66" w:firstLine="0"/>
      </w:pPr>
    </w:lvl>
    <w:lvl w:ilvl="3">
      <w:numFmt w:val="none"/>
      <w:suff w:val="nothing"/>
      <w:lvlText w:val=""/>
      <w:lvlJc w:val="left"/>
      <w:pPr>
        <w:tabs>
          <w:tab w:val="num" w:pos="66"/>
        </w:tabs>
        <w:ind w:left="66" w:firstLine="0"/>
      </w:pPr>
    </w:lvl>
    <w:lvl w:ilvl="4">
      <w:numFmt w:val="none"/>
      <w:suff w:val="nothing"/>
      <w:lvlText w:val=""/>
      <w:lvlJc w:val="left"/>
      <w:pPr>
        <w:tabs>
          <w:tab w:val="num" w:pos="66"/>
        </w:tabs>
        <w:ind w:left="66" w:firstLine="0"/>
      </w:pPr>
    </w:lvl>
    <w:lvl w:ilvl="5">
      <w:numFmt w:val="none"/>
      <w:suff w:val="nothing"/>
      <w:lvlText w:val=""/>
      <w:lvlJc w:val="left"/>
      <w:pPr>
        <w:tabs>
          <w:tab w:val="num" w:pos="66"/>
        </w:tabs>
        <w:ind w:left="66" w:firstLine="0"/>
      </w:pPr>
    </w:lvl>
    <w:lvl w:ilvl="6">
      <w:numFmt w:val="none"/>
      <w:suff w:val="nothing"/>
      <w:lvlText w:val=""/>
      <w:lvlJc w:val="left"/>
      <w:pPr>
        <w:tabs>
          <w:tab w:val="num" w:pos="66"/>
        </w:tabs>
        <w:ind w:left="66" w:firstLine="0"/>
      </w:pPr>
    </w:lvl>
    <w:lvl w:ilvl="7">
      <w:numFmt w:val="none"/>
      <w:suff w:val="nothing"/>
      <w:lvlText w:val=""/>
      <w:lvlJc w:val="left"/>
      <w:pPr>
        <w:tabs>
          <w:tab w:val="num" w:pos="66"/>
        </w:tabs>
        <w:ind w:left="66" w:firstLine="0"/>
      </w:pPr>
    </w:lvl>
    <w:lvl w:ilvl="8">
      <w:numFmt w:val="none"/>
      <w:suff w:val="nothing"/>
      <w:lvlText w:val=""/>
      <w:lvlJc w:val="left"/>
      <w:pPr>
        <w:tabs>
          <w:tab w:val="num" w:pos="66"/>
        </w:tabs>
        <w:ind w:left="66" w:firstLine="0"/>
      </w:pPr>
    </w:lvl>
  </w:abstractNum>
  <w:abstractNum w:abstractNumId="33">
    <w:nsid w:val="00000021"/>
    <w:multiLevelType w:val="singleLevel"/>
    <w:tmpl w:val="00000021"/>
    <w:name w:val="WW8Num33"/>
    <w:lvl w:ilvl="0">
      <w:start w:val="1"/>
      <w:numFmt w:val="bullet"/>
      <w:lvlText w:val=""/>
      <w:lvlJc w:val="left"/>
      <w:pPr>
        <w:tabs>
          <w:tab w:val="num" w:pos="0"/>
        </w:tabs>
        <w:ind w:left="795" w:hanging="360"/>
      </w:pPr>
      <w:rPr>
        <w:rFonts w:ascii="Symbol" w:hAnsi="Symbol"/>
      </w:rPr>
    </w:lvl>
  </w:abstractNum>
  <w:abstractNum w:abstractNumId="34">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6">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8">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39">
    <w:nsid w:val="049D31CD"/>
    <w:multiLevelType w:val="hybridMultilevel"/>
    <w:tmpl w:val="AA6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60E6B33"/>
    <w:multiLevelType w:val="hybridMultilevel"/>
    <w:tmpl w:val="88440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E0D34FB"/>
    <w:multiLevelType w:val="hybridMultilevel"/>
    <w:tmpl w:val="3F7A7650"/>
    <w:lvl w:ilvl="0" w:tplc="4B1AB0B2">
      <w:start w:val="4"/>
      <w:numFmt w:val="upperRoman"/>
      <w:lvlText w:val="%1."/>
      <w:lvlJc w:val="left"/>
      <w:pPr>
        <w:ind w:left="1997" w:hanging="720"/>
      </w:pPr>
      <w:rPr>
        <w:rFonts w:hint="default"/>
        <w:b/>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2">
    <w:nsid w:val="10180AC0"/>
    <w:multiLevelType w:val="hybridMultilevel"/>
    <w:tmpl w:val="47D2C4F8"/>
    <w:lvl w:ilvl="0" w:tplc="1A488AA2">
      <w:start w:val="1"/>
      <w:numFmt w:val="decimal"/>
      <w:lvlText w:val="%1."/>
      <w:lvlJc w:val="left"/>
      <w:pPr>
        <w:tabs>
          <w:tab w:val="num" w:pos="719"/>
        </w:tabs>
        <w:ind w:left="719" w:hanging="435"/>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3">
    <w:nsid w:val="131F2E24"/>
    <w:multiLevelType w:val="hybridMultilevel"/>
    <w:tmpl w:val="A2DAF0F4"/>
    <w:lvl w:ilvl="0" w:tplc="2E74A5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13DC1D13"/>
    <w:multiLevelType w:val="hybridMultilevel"/>
    <w:tmpl w:val="19681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92007C7"/>
    <w:multiLevelType w:val="hybridMultilevel"/>
    <w:tmpl w:val="3BAA3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BC75724"/>
    <w:multiLevelType w:val="hybridMultilevel"/>
    <w:tmpl w:val="A2A2AB1A"/>
    <w:lvl w:ilvl="0" w:tplc="4B1AB0B2">
      <w:start w:val="4"/>
      <w:numFmt w:val="upperRoman"/>
      <w:lvlText w:val="%1."/>
      <w:lvlJc w:val="left"/>
      <w:pPr>
        <w:ind w:left="1997" w:hanging="720"/>
      </w:pPr>
      <w:rPr>
        <w:rFonts w:hint="default"/>
        <w:b/>
      </w:rPr>
    </w:lvl>
    <w:lvl w:ilvl="1" w:tplc="04190011">
      <w:start w:val="1"/>
      <w:numFmt w:val="decimal"/>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8">
    <w:nsid w:val="1E194B07"/>
    <w:multiLevelType w:val="hybridMultilevel"/>
    <w:tmpl w:val="FED01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EAD17DA"/>
    <w:multiLevelType w:val="hybridMultilevel"/>
    <w:tmpl w:val="C84EF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1C36578"/>
    <w:multiLevelType w:val="hybridMultilevel"/>
    <w:tmpl w:val="949E09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23220F9"/>
    <w:multiLevelType w:val="multilevel"/>
    <w:tmpl w:val="62945C24"/>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22654788"/>
    <w:multiLevelType w:val="hybridMultilevel"/>
    <w:tmpl w:val="E628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69D1118"/>
    <w:multiLevelType w:val="hybridMultilevel"/>
    <w:tmpl w:val="13F4F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6BF"/>
    <w:multiLevelType w:val="hybridMultilevel"/>
    <w:tmpl w:val="EF52C8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FAF768E"/>
    <w:multiLevelType w:val="hybridMultilevel"/>
    <w:tmpl w:val="016AB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15A7A04"/>
    <w:multiLevelType w:val="hybridMultilevel"/>
    <w:tmpl w:val="590EE4AC"/>
    <w:lvl w:ilvl="0" w:tplc="71041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1BE0273"/>
    <w:multiLevelType w:val="hybridMultilevel"/>
    <w:tmpl w:val="A212259E"/>
    <w:lvl w:ilvl="0" w:tplc="8B302476">
      <w:start w:val="1"/>
      <w:numFmt w:val="upperRoman"/>
      <w:lvlText w:val="%1."/>
      <w:lvlJc w:val="left"/>
      <w:pPr>
        <w:ind w:left="3839"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343F0697"/>
    <w:multiLevelType w:val="hybridMultilevel"/>
    <w:tmpl w:val="0674FA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4D177A5"/>
    <w:multiLevelType w:val="hybridMultilevel"/>
    <w:tmpl w:val="810E5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50B3452"/>
    <w:multiLevelType w:val="hybridMultilevel"/>
    <w:tmpl w:val="CD408FA2"/>
    <w:lvl w:ilvl="0" w:tplc="A13617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nsid w:val="36895F0F"/>
    <w:multiLevelType w:val="hybridMultilevel"/>
    <w:tmpl w:val="3C38AB94"/>
    <w:lvl w:ilvl="0" w:tplc="FBCC71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2">
    <w:nsid w:val="3A4D607C"/>
    <w:multiLevelType w:val="hybridMultilevel"/>
    <w:tmpl w:val="2ECEF730"/>
    <w:lvl w:ilvl="0" w:tplc="22B6E8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5211F3"/>
    <w:multiLevelType w:val="hybridMultilevel"/>
    <w:tmpl w:val="820CA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CD86FE2"/>
    <w:multiLevelType w:val="hybridMultilevel"/>
    <w:tmpl w:val="E39A3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4092638E"/>
    <w:multiLevelType w:val="hybridMultilevel"/>
    <w:tmpl w:val="5D3AECE0"/>
    <w:lvl w:ilvl="0" w:tplc="CD20D880">
      <w:start w:val="1"/>
      <w:numFmt w:val="decimal"/>
      <w:lvlText w:val="%1."/>
      <w:lvlJc w:val="left"/>
      <w:pPr>
        <w:tabs>
          <w:tab w:val="num" w:pos="795"/>
        </w:tabs>
        <w:ind w:left="795" w:hanging="360"/>
      </w:pPr>
      <w:rPr>
        <w:rFonts w:hint="default"/>
      </w:rPr>
    </w:lvl>
    <w:lvl w:ilvl="1" w:tplc="4992EBE6">
      <w:numFmt w:val="none"/>
      <w:lvlText w:val=""/>
      <w:lvlJc w:val="left"/>
      <w:pPr>
        <w:tabs>
          <w:tab w:val="num" w:pos="360"/>
        </w:tabs>
      </w:pPr>
    </w:lvl>
    <w:lvl w:ilvl="2" w:tplc="6D6EAAEE">
      <w:numFmt w:val="none"/>
      <w:lvlText w:val=""/>
      <w:lvlJc w:val="left"/>
      <w:pPr>
        <w:tabs>
          <w:tab w:val="num" w:pos="360"/>
        </w:tabs>
      </w:pPr>
    </w:lvl>
    <w:lvl w:ilvl="3" w:tplc="D68EC24A">
      <w:numFmt w:val="none"/>
      <w:lvlText w:val=""/>
      <w:lvlJc w:val="left"/>
      <w:pPr>
        <w:tabs>
          <w:tab w:val="num" w:pos="360"/>
        </w:tabs>
      </w:pPr>
    </w:lvl>
    <w:lvl w:ilvl="4" w:tplc="4A3EC186">
      <w:numFmt w:val="none"/>
      <w:lvlText w:val=""/>
      <w:lvlJc w:val="left"/>
      <w:pPr>
        <w:tabs>
          <w:tab w:val="num" w:pos="360"/>
        </w:tabs>
      </w:pPr>
    </w:lvl>
    <w:lvl w:ilvl="5" w:tplc="CA06F9FE">
      <w:numFmt w:val="none"/>
      <w:lvlText w:val=""/>
      <w:lvlJc w:val="left"/>
      <w:pPr>
        <w:tabs>
          <w:tab w:val="num" w:pos="360"/>
        </w:tabs>
      </w:pPr>
    </w:lvl>
    <w:lvl w:ilvl="6" w:tplc="29C01058">
      <w:numFmt w:val="none"/>
      <w:lvlText w:val=""/>
      <w:lvlJc w:val="left"/>
      <w:pPr>
        <w:tabs>
          <w:tab w:val="num" w:pos="360"/>
        </w:tabs>
      </w:pPr>
    </w:lvl>
    <w:lvl w:ilvl="7" w:tplc="5748D7E0">
      <w:numFmt w:val="none"/>
      <w:lvlText w:val=""/>
      <w:lvlJc w:val="left"/>
      <w:pPr>
        <w:tabs>
          <w:tab w:val="num" w:pos="360"/>
        </w:tabs>
      </w:pPr>
    </w:lvl>
    <w:lvl w:ilvl="8" w:tplc="28E8D174">
      <w:numFmt w:val="none"/>
      <w:lvlText w:val=""/>
      <w:lvlJc w:val="left"/>
      <w:pPr>
        <w:tabs>
          <w:tab w:val="num" w:pos="360"/>
        </w:tabs>
      </w:pPr>
    </w:lvl>
  </w:abstractNum>
  <w:abstractNum w:abstractNumId="67">
    <w:nsid w:val="41B04F82"/>
    <w:multiLevelType w:val="hybridMultilevel"/>
    <w:tmpl w:val="E70C61BC"/>
    <w:lvl w:ilvl="0" w:tplc="13F058B4">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439C736C"/>
    <w:multiLevelType w:val="hybridMultilevel"/>
    <w:tmpl w:val="6A84E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3FF613D"/>
    <w:multiLevelType w:val="hybridMultilevel"/>
    <w:tmpl w:val="43F22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8DE38DF"/>
    <w:multiLevelType w:val="multilevel"/>
    <w:tmpl w:val="1C7E864E"/>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4A8042F9"/>
    <w:multiLevelType w:val="hybridMultilevel"/>
    <w:tmpl w:val="FE5CD6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4F5E0893"/>
    <w:multiLevelType w:val="hybridMultilevel"/>
    <w:tmpl w:val="9B00CA42"/>
    <w:lvl w:ilvl="0" w:tplc="A692B9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02F5D86"/>
    <w:multiLevelType w:val="hybridMultilevel"/>
    <w:tmpl w:val="523C3B0C"/>
    <w:lvl w:ilvl="0" w:tplc="FBCC71F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4">
    <w:nsid w:val="51A20D94"/>
    <w:multiLevelType w:val="hybridMultilevel"/>
    <w:tmpl w:val="6E788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31E5CB6"/>
    <w:multiLevelType w:val="hybridMultilevel"/>
    <w:tmpl w:val="47E45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6AE18C3"/>
    <w:multiLevelType w:val="multilevel"/>
    <w:tmpl w:val="68A851DC"/>
    <w:lvl w:ilvl="0">
      <w:start w:val="1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58672C45"/>
    <w:multiLevelType w:val="hybridMultilevel"/>
    <w:tmpl w:val="12AC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AEF4F12"/>
    <w:multiLevelType w:val="hybridMultilevel"/>
    <w:tmpl w:val="6C568428"/>
    <w:lvl w:ilvl="0" w:tplc="38F6B256">
      <w:start w:val="1"/>
      <w:numFmt w:val="upperRoman"/>
      <w:lvlText w:val="%1."/>
      <w:lvlJc w:val="left"/>
      <w:pPr>
        <w:ind w:left="22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970AC9"/>
    <w:multiLevelType w:val="hybridMultilevel"/>
    <w:tmpl w:val="8A7884E4"/>
    <w:lvl w:ilvl="0" w:tplc="285CD11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BCC5C93"/>
    <w:multiLevelType w:val="hybridMultilevel"/>
    <w:tmpl w:val="58B45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BD36B07"/>
    <w:multiLevelType w:val="hybridMultilevel"/>
    <w:tmpl w:val="8E12C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CDA5B2D"/>
    <w:multiLevelType w:val="hybridMultilevel"/>
    <w:tmpl w:val="7982D984"/>
    <w:lvl w:ilvl="0" w:tplc="1082CA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5DDF7439"/>
    <w:multiLevelType w:val="hybridMultilevel"/>
    <w:tmpl w:val="ED5E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E937C54"/>
    <w:multiLevelType w:val="hybridMultilevel"/>
    <w:tmpl w:val="25349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EA3655D"/>
    <w:multiLevelType w:val="hybridMultilevel"/>
    <w:tmpl w:val="A556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3161DB7"/>
    <w:multiLevelType w:val="hybridMultilevel"/>
    <w:tmpl w:val="76200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50D6689"/>
    <w:multiLevelType w:val="multilevel"/>
    <w:tmpl w:val="9FB8E6D8"/>
    <w:lvl w:ilvl="0">
      <w:start w:val="10"/>
      <w:numFmt w:val="decimal"/>
      <w:lvlText w:val="%1."/>
      <w:lvlJc w:val="left"/>
      <w:pPr>
        <w:tabs>
          <w:tab w:val="num" w:pos="570"/>
        </w:tabs>
        <w:ind w:left="570" w:hanging="570"/>
      </w:pPr>
      <w:rPr>
        <w:rFonts w:hint="default"/>
      </w:rPr>
    </w:lvl>
    <w:lvl w:ilvl="1">
      <w:start w:val="6"/>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8">
    <w:nsid w:val="66077897"/>
    <w:multiLevelType w:val="hybridMultilevel"/>
    <w:tmpl w:val="A3A6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8571C67"/>
    <w:multiLevelType w:val="hybridMultilevel"/>
    <w:tmpl w:val="E46EF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87B73A3"/>
    <w:multiLevelType w:val="hybridMultilevel"/>
    <w:tmpl w:val="E7123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A7C5956"/>
    <w:multiLevelType w:val="multilevel"/>
    <w:tmpl w:val="E034CFB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AEC2B8E"/>
    <w:multiLevelType w:val="hybridMultilevel"/>
    <w:tmpl w:val="B022B7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F772F3"/>
    <w:multiLevelType w:val="hybridMultilevel"/>
    <w:tmpl w:val="9D4CF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6A732D1"/>
    <w:multiLevelType w:val="hybridMultilevel"/>
    <w:tmpl w:val="79F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8011578"/>
    <w:multiLevelType w:val="multilevel"/>
    <w:tmpl w:val="A594B9B6"/>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0"/>
  </w:num>
  <w:num w:numId="2">
    <w:abstractNumId w:val="61"/>
  </w:num>
  <w:num w:numId="3">
    <w:abstractNumId w:val="54"/>
  </w:num>
  <w:num w:numId="4">
    <w:abstractNumId w:val="50"/>
  </w:num>
  <w:num w:numId="5">
    <w:abstractNumId w:val="69"/>
  </w:num>
  <w:num w:numId="6">
    <w:abstractNumId w:val="68"/>
  </w:num>
  <w:num w:numId="7">
    <w:abstractNumId w:val="58"/>
  </w:num>
  <w:num w:numId="8">
    <w:abstractNumId w:val="88"/>
  </w:num>
  <w:num w:numId="9">
    <w:abstractNumId w:val="44"/>
  </w:num>
  <w:num w:numId="10">
    <w:abstractNumId w:val="9"/>
  </w:num>
  <w:num w:numId="11">
    <w:abstractNumId w:val="5"/>
  </w:num>
  <w:num w:numId="12">
    <w:abstractNumId w:val="57"/>
  </w:num>
  <w:num w:numId="13">
    <w:abstractNumId w:val="28"/>
  </w:num>
  <w:num w:numId="14">
    <w:abstractNumId w:val="65"/>
  </w:num>
  <w:num w:numId="15">
    <w:abstractNumId w:val="45"/>
  </w:num>
  <w:num w:numId="16">
    <w:abstractNumId w:val="85"/>
  </w:num>
  <w:num w:numId="17">
    <w:abstractNumId w:val="90"/>
  </w:num>
  <w:num w:numId="18">
    <w:abstractNumId w:val="84"/>
  </w:num>
  <w:num w:numId="19">
    <w:abstractNumId w:val="75"/>
  </w:num>
  <w:num w:numId="20">
    <w:abstractNumId w:val="53"/>
  </w:num>
  <w:num w:numId="21">
    <w:abstractNumId w:val="59"/>
  </w:num>
  <w:num w:numId="22">
    <w:abstractNumId w:val="77"/>
  </w:num>
  <w:num w:numId="23">
    <w:abstractNumId w:val="49"/>
  </w:num>
  <w:num w:numId="24">
    <w:abstractNumId w:val="48"/>
  </w:num>
  <w:num w:numId="25">
    <w:abstractNumId w:val="86"/>
  </w:num>
  <w:num w:numId="26">
    <w:abstractNumId w:val="93"/>
  </w:num>
  <w:num w:numId="27">
    <w:abstractNumId w:val="71"/>
  </w:num>
  <w:num w:numId="28">
    <w:abstractNumId w:val="1"/>
  </w:num>
  <w:num w:numId="29">
    <w:abstractNumId w:val="2"/>
  </w:num>
  <w:num w:numId="30">
    <w:abstractNumId w:val="3"/>
  </w:num>
  <w:num w:numId="31">
    <w:abstractNumId w:val="4"/>
  </w:num>
  <w:num w:numId="32">
    <w:abstractNumId w:val="6"/>
  </w:num>
  <w:num w:numId="33">
    <w:abstractNumId w:val="7"/>
  </w:num>
  <w:num w:numId="34">
    <w:abstractNumId w:val="8"/>
  </w:num>
  <w:num w:numId="35">
    <w:abstractNumId w:val="10"/>
  </w:num>
  <w:num w:numId="36">
    <w:abstractNumId w:val="12"/>
  </w:num>
  <w:num w:numId="37">
    <w:abstractNumId w:val="13"/>
  </w:num>
  <w:num w:numId="38">
    <w:abstractNumId w:val="14"/>
  </w:num>
  <w:num w:numId="39">
    <w:abstractNumId w:val="15"/>
  </w:num>
  <w:num w:numId="40">
    <w:abstractNumId w:val="16"/>
  </w:num>
  <w:num w:numId="41">
    <w:abstractNumId w:val="17"/>
  </w:num>
  <w:num w:numId="42">
    <w:abstractNumId w:val="18"/>
  </w:num>
  <w:num w:numId="43">
    <w:abstractNumId w:val="19"/>
  </w:num>
  <w:num w:numId="44">
    <w:abstractNumId w:val="20"/>
  </w:num>
  <w:num w:numId="45">
    <w:abstractNumId w:val="21"/>
  </w:num>
  <w:num w:numId="46">
    <w:abstractNumId w:val="22"/>
  </w:num>
  <w:num w:numId="47">
    <w:abstractNumId w:val="23"/>
  </w:num>
  <w:num w:numId="48">
    <w:abstractNumId w:val="24"/>
  </w:num>
  <w:num w:numId="49">
    <w:abstractNumId w:val="25"/>
  </w:num>
  <w:num w:numId="50">
    <w:abstractNumId w:val="27"/>
  </w:num>
  <w:num w:numId="51">
    <w:abstractNumId w:val="29"/>
  </w:num>
  <w:num w:numId="52">
    <w:abstractNumId w:val="31"/>
  </w:num>
  <w:num w:numId="53">
    <w:abstractNumId w:val="32"/>
  </w:num>
  <w:num w:numId="54">
    <w:abstractNumId w:val="33"/>
  </w:num>
  <w:num w:numId="55">
    <w:abstractNumId w:val="34"/>
  </w:num>
  <w:num w:numId="56">
    <w:abstractNumId w:val="35"/>
  </w:num>
  <w:num w:numId="57">
    <w:abstractNumId w:val="36"/>
  </w:num>
  <w:num w:numId="58">
    <w:abstractNumId w:val="37"/>
  </w:num>
  <w:num w:numId="59">
    <w:abstractNumId w:val="38"/>
  </w:num>
  <w:num w:numId="60">
    <w:abstractNumId w:val="72"/>
  </w:num>
  <w:num w:numId="61">
    <w:abstractNumId w:val="41"/>
  </w:num>
  <w:num w:numId="62">
    <w:abstractNumId w:val="89"/>
  </w:num>
  <w:num w:numId="63">
    <w:abstractNumId w:val="40"/>
  </w:num>
  <w:num w:numId="64">
    <w:abstractNumId w:val="46"/>
  </w:num>
  <w:num w:numId="65">
    <w:abstractNumId w:val="66"/>
  </w:num>
  <w:num w:numId="66">
    <w:abstractNumId w:val="55"/>
  </w:num>
  <w:num w:numId="67">
    <w:abstractNumId w:val="79"/>
  </w:num>
  <w:num w:numId="68">
    <w:abstractNumId w:val="42"/>
  </w:num>
  <w:num w:numId="69">
    <w:abstractNumId w:val="43"/>
  </w:num>
  <w:num w:numId="70">
    <w:abstractNumId w:val="62"/>
  </w:num>
  <w:num w:numId="71">
    <w:abstractNumId w:val="94"/>
  </w:num>
  <w:num w:numId="72">
    <w:abstractNumId w:val="81"/>
  </w:num>
  <w:num w:numId="73">
    <w:abstractNumId w:val="39"/>
  </w:num>
  <w:num w:numId="74">
    <w:abstractNumId w:val="67"/>
  </w:num>
  <w:num w:numId="75">
    <w:abstractNumId w:val="0"/>
  </w:num>
  <w:num w:numId="76">
    <w:abstractNumId w:val="70"/>
  </w:num>
  <w:num w:numId="77">
    <w:abstractNumId w:val="91"/>
  </w:num>
  <w:num w:numId="78">
    <w:abstractNumId w:val="51"/>
  </w:num>
  <w:num w:numId="79">
    <w:abstractNumId w:val="87"/>
  </w:num>
  <w:num w:numId="80">
    <w:abstractNumId w:val="76"/>
  </w:num>
  <w:num w:numId="81">
    <w:abstractNumId w:val="78"/>
  </w:num>
  <w:num w:numId="82">
    <w:abstractNumId w:val="56"/>
  </w:num>
  <w:num w:numId="83">
    <w:abstractNumId w:val="52"/>
  </w:num>
  <w:num w:numId="84">
    <w:abstractNumId w:val="83"/>
  </w:num>
  <w:num w:numId="85">
    <w:abstractNumId w:val="64"/>
  </w:num>
  <w:num w:numId="86">
    <w:abstractNumId w:val="92"/>
  </w:num>
  <w:num w:numId="87">
    <w:abstractNumId w:val="95"/>
  </w:num>
  <w:num w:numId="88">
    <w:abstractNumId w:val="82"/>
  </w:num>
  <w:num w:numId="89">
    <w:abstractNumId w:val="74"/>
  </w:num>
  <w:num w:numId="90">
    <w:abstractNumId w:val="73"/>
  </w:num>
  <w:num w:numId="91">
    <w:abstractNumId w:val="47"/>
  </w:num>
  <w:num w:numId="92">
    <w:abstractNumId w:val="63"/>
  </w:num>
  <w:num w:numId="93">
    <w:abstractNumId w:val="8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A9"/>
    <w:rsid w:val="000146D4"/>
    <w:rsid w:val="000A4160"/>
    <w:rsid w:val="000D7EE7"/>
    <w:rsid w:val="000E4492"/>
    <w:rsid w:val="00102109"/>
    <w:rsid w:val="00131A25"/>
    <w:rsid w:val="00186834"/>
    <w:rsid w:val="001B7BC5"/>
    <w:rsid w:val="001E1B8C"/>
    <w:rsid w:val="001E206F"/>
    <w:rsid w:val="00312B7F"/>
    <w:rsid w:val="003E759D"/>
    <w:rsid w:val="004136B4"/>
    <w:rsid w:val="004A4013"/>
    <w:rsid w:val="004E51B4"/>
    <w:rsid w:val="0050317E"/>
    <w:rsid w:val="00523A08"/>
    <w:rsid w:val="00523C63"/>
    <w:rsid w:val="005E5EA3"/>
    <w:rsid w:val="005F1349"/>
    <w:rsid w:val="0063371A"/>
    <w:rsid w:val="00655D5D"/>
    <w:rsid w:val="008E79F2"/>
    <w:rsid w:val="008F5C0D"/>
    <w:rsid w:val="009C2FA6"/>
    <w:rsid w:val="009F45BD"/>
    <w:rsid w:val="00A43059"/>
    <w:rsid w:val="00A95E5A"/>
    <w:rsid w:val="00B6597C"/>
    <w:rsid w:val="00C01680"/>
    <w:rsid w:val="00C52D9B"/>
    <w:rsid w:val="00C63339"/>
    <w:rsid w:val="00C75DFD"/>
    <w:rsid w:val="00CC63A9"/>
    <w:rsid w:val="00CD749C"/>
    <w:rsid w:val="00D24220"/>
    <w:rsid w:val="00DF10DB"/>
    <w:rsid w:val="00F14D81"/>
    <w:rsid w:val="00F4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51B4"/>
    <w:pPr>
      <w:spacing w:after="0" w:line="240" w:lineRule="auto"/>
    </w:pPr>
    <w:rPr>
      <w:rFonts w:ascii="Arial" w:eastAsia="Times New Roman" w:hAnsi="Arial" w:cs="Times New Roman"/>
      <w:sz w:val="24"/>
      <w:szCs w:val="24"/>
      <w:lang w:eastAsia="ru-RU"/>
    </w:rPr>
  </w:style>
  <w:style w:type="paragraph" w:styleId="1">
    <w:name w:val="heading 1"/>
    <w:basedOn w:val="a0"/>
    <w:next w:val="a0"/>
    <w:link w:val="10"/>
    <w:qFormat/>
    <w:rsid w:val="00131A25"/>
    <w:pPr>
      <w:keepNext/>
      <w:spacing w:before="240" w:after="60" w:line="276" w:lineRule="auto"/>
      <w:outlineLvl w:val="0"/>
    </w:pPr>
    <w:rPr>
      <w:rFonts w:ascii="Cambria" w:hAnsi="Cambria"/>
      <w:b/>
      <w:bCs/>
      <w:kern w:val="32"/>
      <w:sz w:val="32"/>
      <w:szCs w:val="32"/>
      <w:lang w:val="x-none" w:eastAsia="en-US"/>
    </w:rPr>
  </w:style>
  <w:style w:type="paragraph" w:styleId="3">
    <w:name w:val="heading 3"/>
    <w:basedOn w:val="a0"/>
    <w:next w:val="a0"/>
    <w:link w:val="30"/>
    <w:qFormat/>
    <w:rsid w:val="00131A25"/>
    <w:pPr>
      <w:keepNext/>
      <w:spacing w:before="240" w:after="60" w:line="276" w:lineRule="auto"/>
      <w:outlineLvl w:val="2"/>
    </w:pPr>
    <w:rPr>
      <w:rFonts w:eastAsia="Calibri" w:cs="Arial"/>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E51B4"/>
    <w:pPr>
      <w:tabs>
        <w:tab w:val="center" w:pos="4677"/>
        <w:tab w:val="right" w:pos="9355"/>
      </w:tabs>
    </w:pPr>
  </w:style>
  <w:style w:type="character" w:customStyle="1" w:styleId="a5">
    <w:name w:val="Верхний колонтитул Знак"/>
    <w:basedOn w:val="a1"/>
    <w:link w:val="a4"/>
    <w:rsid w:val="004E51B4"/>
  </w:style>
  <w:style w:type="paragraph" w:styleId="a6">
    <w:name w:val="footer"/>
    <w:basedOn w:val="a0"/>
    <w:link w:val="a7"/>
    <w:unhideWhenUsed/>
    <w:rsid w:val="004E51B4"/>
    <w:pPr>
      <w:tabs>
        <w:tab w:val="center" w:pos="4677"/>
        <w:tab w:val="right" w:pos="9355"/>
      </w:tabs>
    </w:pPr>
  </w:style>
  <w:style w:type="character" w:customStyle="1" w:styleId="a7">
    <w:name w:val="Нижний колонтитул Знак"/>
    <w:basedOn w:val="a1"/>
    <w:link w:val="a6"/>
    <w:rsid w:val="004E51B4"/>
  </w:style>
  <w:style w:type="character" w:styleId="a8">
    <w:name w:val="Hyperlink"/>
    <w:unhideWhenUsed/>
    <w:rsid w:val="004E51B4"/>
    <w:rPr>
      <w:color w:val="0000FF"/>
      <w:u w:val="single"/>
    </w:rPr>
  </w:style>
  <w:style w:type="paragraph" w:customStyle="1" w:styleId="Style4">
    <w:name w:val="Style4"/>
    <w:basedOn w:val="a0"/>
    <w:rsid w:val="004E51B4"/>
    <w:pPr>
      <w:widowControl w:val="0"/>
      <w:autoSpaceDE w:val="0"/>
      <w:autoSpaceDN w:val="0"/>
      <w:adjustRightInd w:val="0"/>
      <w:spacing w:line="462" w:lineRule="exact"/>
      <w:ind w:firstLine="686"/>
      <w:jc w:val="both"/>
    </w:pPr>
    <w:rPr>
      <w:rFonts w:ascii="Times New Roman" w:hAnsi="Times New Roman"/>
    </w:rPr>
  </w:style>
  <w:style w:type="character" w:customStyle="1" w:styleId="FontStyle16">
    <w:name w:val="Font Style16"/>
    <w:rsid w:val="004E51B4"/>
    <w:rPr>
      <w:rFonts w:ascii="Times New Roman" w:hAnsi="Times New Roman" w:cs="Times New Roman"/>
      <w:sz w:val="24"/>
      <w:szCs w:val="24"/>
    </w:rPr>
  </w:style>
  <w:style w:type="paragraph" w:styleId="a9">
    <w:name w:val="List Paragraph"/>
    <w:basedOn w:val="a0"/>
    <w:uiPriority w:val="34"/>
    <w:qFormat/>
    <w:rsid w:val="004E51B4"/>
    <w:pPr>
      <w:ind w:left="720"/>
      <w:contextualSpacing/>
    </w:pPr>
    <w:rPr>
      <w:rFonts w:ascii="Times New Roman" w:hAnsi="Times New Roman"/>
    </w:rPr>
  </w:style>
  <w:style w:type="paragraph" w:styleId="aa">
    <w:name w:val="footnote text"/>
    <w:basedOn w:val="a0"/>
    <w:link w:val="ab"/>
    <w:semiHidden/>
    <w:rsid w:val="004E51B4"/>
    <w:rPr>
      <w:rFonts w:ascii="Times New Roman" w:hAnsi="Times New Roman"/>
      <w:sz w:val="20"/>
      <w:szCs w:val="20"/>
    </w:rPr>
  </w:style>
  <w:style w:type="character" w:customStyle="1" w:styleId="ab">
    <w:name w:val="Текст сноски Знак"/>
    <w:basedOn w:val="a1"/>
    <w:link w:val="aa"/>
    <w:semiHidden/>
    <w:rsid w:val="004E51B4"/>
    <w:rPr>
      <w:rFonts w:ascii="Times New Roman" w:eastAsia="Times New Roman" w:hAnsi="Times New Roman" w:cs="Times New Roman"/>
      <w:sz w:val="20"/>
      <w:szCs w:val="20"/>
      <w:lang w:eastAsia="ru-RU"/>
    </w:rPr>
  </w:style>
  <w:style w:type="character" w:styleId="ac">
    <w:name w:val="footnote reference"/>
    <w:basedOn w:val="a1"/>
    <w:semiHidden/>
    <w:rsid w:val="004E51B4"/>
    <w:rPr>
      <w:vertAlign w:val="superscript"/>
    </w:rPr>
  </w:style>
  <w:style w:type="paragraph" w:styleId="ad">
    <w:name w:val="endnote text"/>
    <w:basedOn w:val="a0"/>
    <w:link w:val="ae"/>
    <w:semiHidden/>
    <w:rsid w:val="004E51B4"/>
    <w:rPr>
      <w:rFonts w:ascii="Times New Roman" w:hAnsi="Times New Roman"/>
      <w:sz w:val="20"/>
      <w:szCs w:val="20"/>
    </w:rPr>
  </w:style>
  <w:style w:type="character" w:customStyle="1" w:styleId="ae">
    <w:name w:val="Текст концевой сноски Знак"/>
    <w:basedOn w:val="a1"/>
    <w:link w:val="ad"/>
    <w:semiHidden/>
    <w:rsid w:val="004E51B4"/>
    <w:rPr>
      <w:rFonts w:ascii="Times New Roman" w:eastAsia="Times New Roman" w:hAnsi="Times New Roman" w:cs="Times New Roman"/>
      <w:sz w:val="20"/>
      <w:szCs w:val="20"/>
      <w:lang w:eastAsia="ru-RU"/>
    </w:rPr>
  </w:style>
  <w:style w:type="paragraph" w:customStyle="1" w:styleId="ConsPlusNormal">
    <w:name w:val="ConsPlusNormal"/>
    <w:uiPriority w:val="99"/>
    <w:rsid w:val="004E51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E5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3"/>
    <w:semiHidden/>
    <w:unhideWhenUsed/>
    <w:rsid w:val="00131A25"/>
  </w:style>
  <w:style w:type="table" w:styleId="af">
    <w:name w:val="Table Grid"/>
    <w:basedOn w:val="a2"/>
    <w:rsid w:val="00131A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rsid w:val="00131A25"/>
  </w:style>
  <w:style w:type="paragraph" w:customStyle="1" w:styleId="c0c23c4">
    <w:name w:val="c0 c23 c4"/>
    <w:basedOn w:val="a0"/>
    <w:rsid w:val="00131A25"/>
    <w:pPr>
      <w:spacing w:before="90" w:after="90"/>
    </w:pPr>
    <w:rPr>
      <w:rFonts w:ascii="Times New Roman" w:hAnsi="Times New Roman"/>
    </w:rPr>
  </w:style>
  <w:style w:type="paragraph" w:customStyle="1" w:styleId="Style6">
    <w:name w:val="Style6"/>
    <w:basedOn w:val="a0"/>
    <w:rsid w:val="00131A25"/>
    <w:pPr>
      <w:widowControl w:val="0"/>
      <w:autoSpaceDE w:val="0"/>
      <w:autoSpaceDN w:val="0"/>
      <w:adjustRightInd w:val="0"/>
      <w:spacing w:line="349" w:lineRule="exact"/>
      <w:jc w:val="center"/>
    </w:pPr>
    <w:rPr>
      <w:rFonts w:ascii="Times New Roman" w:hAnsi="Times New Roman"/>
    </w:rPr>
  </w:style>
  <w:style w:type="character" w:customStyle="1" w:styleId="FontStyle105">
    <w:name w:val="Font Style105"/>
    <w:rsid w:val="00131A25"/>
    <w:rPr>
      <w:rFonts w:ascii="Times New Roman" w:hAnsi="Times New Roman" w:cs="Times New Roman"/>
      <w:b/>
      <w:bCs/>
      <w:sz w:val="20"/>
      <w:szCs w:val="20"/>
    </w:rPr>
  </w:style>
  <w:style w:type="paragraph" w:styleId="af1">
    <w:name w:val="No Spacing"/>
    <w:qFormat/>
    <w:rsid w:val="00131A25"/>
    <w:pPr>
      <w:suppressAutoHyphens/>
      <w:spacing w:after="0" w:line="240" w:lineRule="auto"/>
    </w:pPr>
    <w:rPr>
      <w:rFonts w:ascii="Calibri" w:eastAsia="Calibri" w:hAnsi="Calibri" w:cs="Calibri"/>
      <w:lang w:eastAsia="ar-SA"/>
    </w:rPr>
  </w:style>
  <w:style w:type="paragraph" w:customStyle="1" w:styleId="12">
    <w:name w:val="Абзац списка1"/>
    <w:basedOn w:val="a0"/>
    <w:qFormat/>
    <w:rsid w:val="00131A25"/>
    <w:pPr>
      <w:spacing w:after="200" w:line="276" w:lineRule="auto"/>
      <w:ind w:left="720"/>
      <w:contextualSpacing/>
    </w:pPr>
    <w:rPr>
      <w:rFonts w:ascii="Calibri" w:hAnsi="Calibri"/>
      <w:sz w:val="22"/>
      <w:szCs w:val="22"/>
      <w:lang w:eastAsia="en-US"/>
    </w:rPr>
  </w:style>
  <w:style w:type="paragraph" w:customStyle="1" w:styleId="Body1">
    <w:name w:val="Body 1"/>
    <w:rsid w:val="00131A25"/>
    <w:pPr>
      <w:suppressAutoHyphens/>
      <w:spacing w:after="0" w:line="240" w:lineRule="auto"/>
    </w:pPr>
    <w:rPr>
      <w:rFonts w:ascii="Helvetica" w:eastAsia="ヒラギノ角ゴ Pro W3" w:hAnsi="Helvetica" w:cs="Calibri"/>
      <w:color w:val="000000"/>
      <w:sz w:val="24"/>
      <w:szCs w:val="20"/>
      <w:lang w:val="en-US" w:eastAsia="ar-SA"/>
    </w:rPr>
  </w:style>
  <w:style w:type="character" w:styleId="af2">
    <w:name w:val="Emphasis"/>
    <w:qFormat/>
    <w:rsid w:val="00131A25"/>
    <w:rPr>
      <w:i/>
      <w:iCs/>
    </w:rPr>
  </w:style>
  <w:style w:type="character" w:customStyle="1" w:styleId="10">
    <w:name w:val="Заголовок 1 Знак"/>
    <w:basedOn w:val="a1"/>
    <w:link w:val="1"/>
    <w:rsid w:val="00131A25"/>
    <w:rPr>
      <w:rFonts w:ascii="Cambria" w:eastAsia="Times New Roman" w:hAnsi="Cambria" w:cs="Times New Roman"/>
      <w:b/>
      <w:bCs/>
      <w:kern w:val="32"/>
      <w:sz w:val="32"/>
      <w:szCs w:val="32"/>
      <w:lang w:val="x-none"/>
    </w:rPr>
  </w:style>
  <w:style w:type="character" w:customStyle="1" w:styleId="30">
    <w:name w:val="Заголовок 3 Знак"/>
    <w:basedOn w:val="a1"/>
    <w:link w:val="3"/>
    <w:rsid w:val="00131A25"/>
    <w:rPr>
      <w:rFonts w:ascii="Arial" w:eastAsia="Calibri" w:hAnsi="Arial" w:cs="Arial"/>
      <w:b/>
      <w:bCs/>
      <w:sz w:val="26"/>
      <w:szCs w:val="26"/>
    </w:rPr>
  </w:style>
  <w:style w:type="numbering" w:customStyle="1" w:styleId="2">
    <w:name w:val="Нет списка2"/>
    <w:next w:val="a3"/>
    <w:uiPriority w:val="99"/>
    <w:semiHidden/>
    <w:unhideWhenUsed/>
    <w:rsid w:val="00131A25"/>
  </w:style>
  <w:style w:type="table" w:customStyle="1" w:styleId="13">
    <w:name w:val="Сетка таблицы1"/>
    <w:basedOn w:val="a2"/>
    <w:next w:val="af"/>
    <w:rsid w:val="00131A2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next w:val="a0"/>
    <w:link w:val="af4"/>
    <w:qFormat/>
    <w:rsid w:val="00131A25"/>
    <w:pPr>
      <w:spacing w:before="240" w:after="60" w:line="276" w:lineRule="auto"/>
      <w:jc w:val="center"/>
      <w:outlineLvl w:val="0"/>
    </w:pPr>
    <w:rPr>
      <w:rFonts w:ascii="Cambria" w:hAnsi="Cambria"/>
      <w:b/>
      <w:bCs/>
      <w:kern w:val="28"/>
      <w:sz w:val="32"/>
      <w:szCs w:val="32"/>
      <w:lang w:val="x-none" w:eastAsia="en-US"/>
    </w:rPr>
  </w:style>
  <w:style w:type="character" w:customStyle="1" w:styleId="af4">
    <w:name w:val="Название Знак"/>
    <w:basedOn w:val="a1"/>
    <w:link w:val="af3"/>
    <w:rsid w:val="00131A25"/>
    <w:rPr>
      <w:rFonts w:ascii="Cambria" w:eastAsia="Times New Roman" w:hAnsi="Cambria" w:cs="Times New Roman"/>
      <w:b/>
      <w:bCs/>
      <w:kern w:val="28"/>
      <w:sz w:val="32"/>
      <w:szCs w:val="32"/>
      <w:lang w:val="x-none"/>
    </w:rPr>
  </w:style>
  <w:style w:type="character" w:customStyle="1" w:styleId="apple-converted-space">
    <w:name w:val="apple-converted-space"/>
    <w:basedOn w:val="a1"/>
    <w:rsid w:val="00131A25"/>
  </w:style>
  <w:style w:type="paragraph" w:styleId="af5">
    <w:name w:val="Document Map"/>
    <w:basedOn w:val="a0"/>
    <w:link w:val="af6"/>
    <w:semiHidden/>
    <w:rsid w:val="00131A25"/>
    <w:pPr>
      <w:shd w:val="clear" w:color="auto" w:fill="000080"/>
      <w:spacing w:after="200" w:line="276" w:lineRule="auto"/>
    </w:pPr>
    <w:rPr>
      <w:rFonts w:ascii="Tahoma" w:eastAsia="Calibri" w:hAnsi="Tahoma" w:cs="Tahoma"/>
      <w:sz w:val="20"/>
      <w:szCs w:val="20"/>
      <w:lang w:eastAsia="en-US"/>
    </w:rPr>
  </w:style>
  <w:style w:type="character" w:customStyle="1" w:styleId="af6">
    <w:name w:val="Схема документа Знак"/>
    <w:basedOn w:val="a1"/>
    <w:link w:val="af5"/>
    <w:semiHidden/>
    <w:rsid w:val="00131A25"/>
    <w:rPr>
      <w:rFonts w:ascii="Tahoma" w:eastAsia="Calibri" w:hAnsi="Tahoma" w:cs="Tahoma"/>
      <w:sz w:val="20"/>
      <w:szCs w:val="20"/>
      <w:shd w:val="clear" w:color="auto" w:fill="000080"/>
    </w:rPr>
  </w:style>
  <w:style w:type="character" w:customStyle="1" w:styleId="FontStyle164">
    <w:name w:val="Font Style164"/>
    <w:rsid w:val="00131A25"/>
    <w:rPr>
      <w:rFonts w:ascii="Times New Roman" w:hAnsi="Times New Roman" w:cs="Times New Roman"/>
      <w:sz w:val="18"/>
      <w:szCs w:val="18"/>
    </w:rPr>
  </w:style>
  <w:style w:type="paragraph" w:customStyle="1" w:styleId="c0c28c4">
    <w:name w:val="c0 c28 c4"/>
    <w:basedOn w:val="a0"/>
    <w:rsid w:val="00131A25"/>
    <w:pPr>
      <w:spacing w:before="90" w:after="90"/>
    </w:pPr>
    <w:rPr>
      <w:rFonts w:ascii="Times New Roman" w:hAnsi="Times New Roman"/>
    </w:rPr>
  </w:style>
  <w:style w:type="character" w:customStyle="1" w:styleId="c5c1c19">
    <w:name w:val="c5 c1 c19"/>
    <w:basedOn w:val="a1"/>
    <w:rsid w:val="00131A25"/>
  </w:style>
  <w:style w:type="paragraph" w:customStyle="1" w:styleId="c0c4c50">
    <w:name w:val="c0 c4 c50"/>
    <w:basedOn w:val="a0"/>
    <w:rsid w:val="00131A25"/>
    <w:pPr>
      <w:spacing w:before="90" w:after="90"/>
    </w:pPr>
    <w:rPr>
      <w:rFonts w:ascii="Times New Roman" w:hAnsi="Times New Roman"/>
    </w:rPr>
  </w:style>
  <w:style w:type="character" w:customStyle="1" w:styleId="c5c1">
    <w:name w:val="c5 c1"/>
    <w:basedOn w:val="a1"/>
    <w:rsid w:val="00131A25"/>
  </w:style>
  <w:style w:type="character" w:customStyle="1" w:styleId="c1c51">
    <w:name w:val="c1 c51"/>
    <w:basedOn w:val="a1"/>
    <w:rsid w:val="00131A25"/>
  </w:style>
  <w:style w:type="paragraph" w:customStyle="1" w:styleId="c0c23c4c36">
    <w:name w:val="c0 c23 c4 c36"/>
    <w:basedOn w:val="a0"/>
    <w:rsid w:val="00131A25"/>
    <w:pPr>
      <w:spacing w:before="90" w:after="90"/>
    </w:pPr>
    <w:rPr>
      <w:rFonts w:ascii="Times New Roman" w:hAnsi="Times New Roman"/>
    </w:rPr>
  </w:style>
  <w:style w:type="paragraph" w:customStyle="1" w:styleId="c0c25c4">
    <w:name w:val="c0 c25 c4"/>
    <w:basedOn w:val="a0"/>
    <w:rsid w:val="00131A25"/>
    <w:pPr>
      <w:spacing w:before="90" w:after="90"/>
    </w:pPr>
    <w:rPr>
      <w:rFonts w:ascii="Times New Roman" w:hAnsi="Times New Roman"/>
    </w:rPr>
  </w:style>
  <w:style w:type="character" w:customStyle="1" w:styleId="c5c1c19c8">
    <w:name w:val="c5 c1 c19 c8"/>
    <w:basedOn w:val="a1"/>
    <w:rsid w:val="00131A25"/>
  </w:style>
  <w:style w:type="character" w:customStyle="1" w:styleId="c1">
    <w:name w:val="c1"/>
    <w:basedOn w:val="a1"/>
    <w:rsid w:val="00131A25"/>
  </w:style>
  <w:style w:type="paragraph" w:styleId="af7">
    <w:name w:val="Body Text"/>
    <w:basedOn w:val="a0"/>
    <w:link w:val="af8"/>
    <w:rsid w:val="00131A25"/>
    <w:pPr>
      <w:spacing w:after="120"/>
    </w:pPr>
    <w:rPr>
      <w:rFonts w:ascii="Times New Roman" w:hAnsi="Times New Roman"/>
      <w:sz w:val="28"/>
      <w:szCs w:val="28"/>
    </w:rPr>
  </w:style>
  <w:style w:type="character" w:customStyle="1" w:styleId="af8">
    <w:name w:val="Основной текст Знак"/>
    <w:basedOn w:val="a1"/>
    <w:link w:val="af7"/>
    <w:rsid w:val="00131A25"/>
    <w:rPr>
      <w:rFonts w:ascii="Times New Roman" w:eastAsia="Times New Roman" w:hAnsi="Times New Roman" w:cs="Times New Roman"/>
      <w:sz w:val="28"/>
      <w:szCs w:val="28"/>
      <w:lang w:eastAsia="ru-RU"/>
    </w:rPr>
  </w:style>
  <w:style w:type="paragraph" w:customStyle="1" w:styleId="Style12">
    <w:name w:val="Style12"/>
    <w:basedOn w:val="a0"/>
    <w:rsid w:val="00131A25"/>
    <w:pPr>
      <w:widowControl w:val="0"/>
      <w:autoSpaceDE w:val="0"/>
      <w:autoSpaceDN w:val="0"/>
      <w:adjustRightInd w:val="0"/>
      <w:spacing w:line="245" w:lineRule="exact"/>
      <w:jc w:val="both"/>
    </w:pPr>
    <w:rPr>
      <w:rFonts w:ascii="Times New Roman" w:hAnsi="Times New Roman"/>
    </w:rPr>
  </w:style>
  <w:style w:type="paragraph" w:customStyle="1" w:styleId="Style21">
    <w:name w:val="Style21"/>
    <w:basedOn w:val="a0"/>
    <w:rsid w:val="00131A25"/>
    <w:pPr>
      <w:widowControl w:val="0"/>
      <w:autoSpaceDE w:val="0"/>
      <w:autoSpaceDN w:val="0"/>
      <w:adjustRightInd w:val="0"/>
      <w:spacing w:line="234" w:lineRule="exact"/>
      <w:ind w:firstLine="566"/>
      <w:jc w:val="both"/>
    </w:pPr>
    <w:rPr>
      <w:rFonts w:ascii="Times New Roman" w:hAnsi="Times New Roman"/>
    </w:rPr>
  </w:style>
  <w:style w:type="character" w:customStyle="1" w:styleId="FontStyle107">
    <w:name w:val="Font Style107"/>
    <w:rsid w:val="00131A25"/>
    <w:rPr>
      <w:rFonts w:ascii="Times New Roman" w:hAnsi="Times New Roman" w:cs="Times New Roman"/>
      <w:i/>
      <w:iCs/>
      <w:sz w:val="18"/>
      <w:szCs w:val="18"/>
    </w:rPr>
  </w:style>
  <w:style w:type="paragraph" w:customStyle="1" w:styleId="Style2">
    <w:name w:val="Style2"/>
    <w:basedOn w:val="a0"/>
    <w:rsid w:val="00131A25"/>
    <w:pPr>
      <w:widowControl w:val="0"/>
      <w:autoSpaceDE w:val="0"/>
      <w:autoSpaceDN w:val="0"/>
      <w:adjustRightInd w:val="0"/>
      <w:spacing w:line="254" w:lineRule="exact"/>
      <w:jc w:val="center"/>
    </w:pPr>
    <w:rPr>
      <w:rFonts w:ascii="Times New Roman" w:hAnsi="Times New Roman"/>
    </w:rPr>
  </w:style>
  <w:style w:type="paragraph" w:customStyle="1" w:styleId="Style76">
    <w:name w:val="Style76"/>
    <w:basedOn w:val="a0"/>
    <w:rsid w:val="00131A25"/>
    <w:pPr>
      <w:widowControl w:val="0"/>
      <w:autoSpaceDE w:val="0"/>
      <w:autoSpaceDN w:val="0"/>
      <w:adjustRightInd w:val="0"/>
    </w:pPr>
    <w:rPr>
      <w:rFonts w:ascii="Times New Roman" w:hAnsi="Times New Roman"/>
    </w:rPr>
  </w:style>
  <w:style w:type="character" w:customStyle="1" w:styleId="FontStyle115">
    <w:name w:val="Font Style115"/>
    <w:rsid w:val="00131A25"/>
    <w:rPr>
      <w:rFonts w:ascii="Times New Roman" w:hAnsi="Times New Roman" w:cs="Times New Roman"/>
      <w:spacing w:val="20"/>
      <w:sz w:val="14"/>
      <w:szCs w:val="14"/>
    </w:rPr>
  </w:style>
  <w:style w:type="character" w:customStyle="1" w:styleId="FontStyle145">
    <w:name w:val="Font Style145"/>
    <w:rsid w:val="00131A25"/>
    <w:rPr>
      <w:rFonts w:ascii="Times New Roman" w:hAnsi="Times New Roman" w:cs="Times New Roman"/>
      <w:b/>
      <w:bCs/>
      <w:sz w:val="20"/>
      <w:szCs w:val="20"/>
    </w:rPr>
  </w:style>
  <w:style w:type="paragraph" w:customStyle="1" w:styleId="Style10">
    <w:name w:val="Style10"/>
    <w:basedOn w:val="a0"/>
    <w:rsid w:val="00131A25"/>
    <w:pPr>
      <w:widowControl w:val="0"/>
      <w:autoSpaceDE w:val="0"/>
      <w:autoSpaceDN w:val="0"/>
      <w:adjustRightInd w:val="0"/>
      <w:spacing w:line="245" w:lineRule="exact"/>
    </w:pPr>
    <w:rPr>
      <w:rFonts w:ascii="Times New Roman" w:hAnsi="Times New Roman"/>
    </w:rPr>
  </w:style>
  <w:style w:type="character" w:customStyle="1" w:styleId="FontStyle126">
    <w:name w:val="Font Style126"/>
    <w:rsid w:val="00131A25"/>
    <w:rPr>
      <w:rFonts w:ascii="Times New Roman" w:hAnsi="Times New Roman" w:cs="Times New Roman"/>
      <w:b/>
      <w:bCs/>
      <w:i/>
      <w:iCs/>
      <w:sz w:val="18"/>
      <w:szCs w:val="18"/>
    </w:rPr>
  </w:style>
  <w:style w:type="character" w:customStyle="1" w:styleId="WW8Num7z0">
    <w:name w:val="WW8Num7z0"/>
    <w:rsid w:val="00131A25"/>
    <w:rPr>
      <w:rFonts w:ascii="Symbol" w:hAnsi="Symbol"/>
    </w:rPr>
  </w:style>
  <w:style w:type="numbering" w:customStyle="1" w:styleId="31">
    <w:name w:val="Нет списка3"/>
    <w:next w:val="a3"/>
    <w:semiHidden/>
    <w:unhideWhenUsed/>
    <w:rsid w:val="00D24220"/>
  </w:style>
  <w:style w:type="character" w:customStyle="1" w:styleId="WW8Num2z0">
    <w:name w:val="WW8Num2z0"/>
    <w:rsid w:val="00D24220"/>
    <w:rPr>
      <w:rFonts w:ascii="Symbol" w:hAnsi="Symbol"/>
    </w:rPr>
  </w:style>
  <w:style w:type="character" w:customStyle="1" w:styleId="WW8Num3z0">
    <w:name w:val="WW8Num3z0"/>
    <w:rsid w:val="00D24220"/>
    <w:rPr>
      <w:rFonts w:ascii="Symbol" w:hAnsi="Symbol"/>
    </w:rPr>
  </w:style>
  <w:style w:type="character" w:customStyle="1" w:styleId="WW8Num5z0">
    <w:name w:val="WW8Num5z0"/>
    <w:rsid w:val="00D24220"/>
    <w:rPr>
      <w:rFonts w:ascii="Symbol" w:hAnsi="Symbol"/>
    </w:rPr>
  </w:style>
  <w:style w:type="character" w:customStyle="1" w:styleId="WW8Num6z0">
    <w:name w:val="WW8Num6z0"/>
    <w:rsid w:val="00D24220"/>
    <w:rPr>
      <w:rFonts w:ascii="Symbol" w:hAnsi="Symbol"/>
    </w:rPr>
  </w:style>
  <w:style w:type="character" w:customStyle="1" w:styleId="WW8Num9z0">
    <w:name w:val="WW8Num9z0"/>
    <w:rsid w:val="00D24220"/>
    <w:rPr>
      <w:rFonts w:ascii="Symbol" w:hAnsi="Symbol"/>
    </w:rPr>
  </w:style>
  <w:style w:type="character" w:customStyle="1" w:styleId="WW8Num10z0">
    <w:name w:val="WW8Num10z0"/>
    <w:rsid w:val="00D24220"/>
    <w:rPr>
      <w:rFonts w:ascii="Symbol" w:hAnsi="Symbol"/>
    </w:rPr>
  </w:style>
  <w:style w:type="character" w:customStyle="1" w:styleId="WW8Num11z1">
    <w:name w:val="WW8Num11z1"/>
    <w:rsid w:val="00D24220"/>
    <w:rPr>
      <w:rFonts w:ascii="Courier New" w:hAnsi="Courier New" w:cs="Courier New"/>
    </w:rPr>
  </w:style>
  <w:style w:type="character" w:customStyle="1" w:styleId="WW8Num12z0">
    <w:name w:val="WW8Num12z0"/>
    <w:rsid w:val="00D24220"/>
    <w:rPr>
      <w:b/>
    </w:rPr>
  </w:style>
  <w:style w:type="character" w:customStyle="1" w:styleId="WW8Num13z0">
    <w:name w:val="WW8Num13z0"/>
    <w:rsid w:val="00D24220"/>
    <w:rPr>
      <w:rFonts w:ascii="Symbol" w:hAnsi="Symbol"/>
    </w:rPr>
  </w:style>
  <w:style w:type="character" w:customStyle="1" w:styleId="WW8Num14z0">
    <w:name w:val="WW8Num14z0"/>
    <w:rsid w:val="00D24220"/>
    <w:rPr>
      <w:rFonts w:ascii="Symbol" w:hAnsi="Symbol"/>
    </w:rPr>
  </w:style>
  <w:style w:type="character" w:customStyle="1" w:styleId="WW8Num15z0">
    <w:name w:val="WW8Num15z0"/>
    <w:rsid w:val="00D24220"/>
    <w:rPr>
      <w:rFonts w:ascii="Symbol" w:hAnsi="Symbol"/>
    </w:rPr>
  </w:style>
  <w:style w:type="character" w:customStyle="1" w:styleId="WW8Num16z0">
    <w:name w:val="WW8Num16z0"/>
    <w:rsid w:val="00D24220"/>
    <w:rPr>
      <w:rFonts w:ascii="Symbol" w:hAnsi="Symbol"/>
    </w:rPr>
  </w:style>
  <w:style w:type="character" w:customStyle="1" w:styleId="WW8Num17z0">
    <w:name w:val="WW8Num17z0"/>
    <w:rsid w:val="00D24220"/>
    <w:rPr>
      <w:rFonts w:ascii="Symbol" w:hAnsi="Symbol"/>
    </w:rPr>
  </w:style>
  <w:style w:type="character" w:customStyle="1" w:styleId="WW8Num18z0">
    <w:name w:val="WW8Num18z0"/>
    <w:rsid w:val="00D24220"/>
    <w:rPr>
      <w:rFonts w:ascii="Symbol" w:hAnsi="Symbol"/>
    </w:rPr>
  </w:style>
  <w:style w:type="character" w:customStyle="1" w:styleId="WW8Num19z0">
    <w:name w:val="WW8Num19z0"/>
    <w:rsid w:val="00D24220"/>
    <w:rPr>
      <w:rFonts w:ascii="Symbol" w:hAnsi="Symbol"/>
    </w:rPr>
  </w:style>
  <w:style w:type="character" w:customStyle="1" w:styleId="WW8Num20z0">
    <w:name w:val="WW8Num20z0"/>
    <w:rsid w:val="00D24220"/>
    <w:rPr>
      <w:b/>
    </w:rPr>
  </w:style>
  <w:style w:type="character" w:customStyle="1" w:styleId="WW8Num21z0">
    <w:name w:val="WW8Num21z0"/>
    <w:rsid w:val="00D24220"/>
    <w:rPr>
      <w:rFonts w:ascii="Symbol" w:hAnsi="Symbol"/>
    </w:rPr>
  </w:style>
  <w:style w:type="character" w:customStyle="1" w:styleId="WW8Num22z0">
    <w:name w:val="WW8Num22z0"/>
    <w:rsid w:val="00D24220"/>
    <w:rPr>
      <w:rFonts w:ascii="Symbol" w:hAnsi="Symbol"/>
    </w:rPr>
  </w:style>
  <w:style w:type="character" w:customStyle="1" w:styleId="WW8Num23z0">
    <w:name w:val="WW8Num23z0"/>
    <w:rsid w:val="00D24220"/>
    <w:rPr>
      <w:rFonts w:ascii="Symbol" w:hAnsi="Symbol"/>
    </w:rPr>
  </w:style>
  <w:style w:type="character" w:customStyle="1" w:styleId="WW8Num24z0">
    <w:name w:val="WW8Num24z0"/>
    <w:rsid w:val="00D24220"/>
    <w:rPr>
      <w:rFonts w:ascii="Symbol" w:hAnsi="Symbol"/>
    </w:rPr>
  </w:style>
  <w:style w:type="character" w:customStyle="1" w:styleId="WW8Num25z0">
    <w:name w:val="WW8Num25z0"/>
    <w:rsid w:val="00D24220"/>
    <w:rPr>
      <w:rFonts w:ascii="Symbol" w:hAnsi="Symbol"/>
    </w:rPr>
  </w:style>
  <w:style w:type="character" w:customStyle="1" w:styleId="WW8Num28z0">
    <w:name w:val="WW8Num28z0"/>
    <w:rsid w:val="00D24220"/>
    <w:rPr>
      <w:rFonts w:ascii="Symbol" w:hAnsi="Symbol"/>
    </w:rPr>
  </w:style>
  <w:style w:type="character" w:customStyle="1" w:styleId="WW8Num29z0">
    <w:name w:val="WW8Num29z0"/>
    <w:rsid w:val="00D24220"/>
    <w:rPr>
      <w:rFonts w:ascii="Symbol" w:hAnsi="Symbol"/>
    </w:rPr>
  </w:style>
  <w:style w:type="character" w:customStyle="1" w:styleId="WW8Num30z0">
    <w:name w:val="WW8Num30z0"/>
    <w:rsid w:val="00D24220"/>
    <w:rPr>
      <w:rFonts w:ascii="Times New Roman" w:eastAsia="Times New Roman" w:hAnsi="Times New Roman" w:cs="Times New Roman"/>
    </w:rPr>
  </w:style>
  <w:style w:type="character" w:customStyle="1" w:styleId="WW8Num31z0">
    <w:name w:val="WW8Num31z0"/>
    <w:rsid w:val="00D24220"/>
    <w:rPr>
      <w:rFonts w:ascii="Times New Roman" w:eastAsia="Times New Roman" w:hAnsi="Times New Roman" w:cs="Times New Roman"/>
    </w:rPr>
  </w:style>
  <w:style w:type="character" w:customStyle="1" w:styleId="WW8Num33z0">
    <w:name w:val="WW8Num33z0"/>
    <w:rsid w:val="00D24220"/>
    <w:rPr>
      <w:rFonts w:ascii="Symbol" w:hAnsi="Symbol"/>
    </w:rPr>
  </w:style>
  <w:style w:type="character" w:customStyle="1" w:styleId="WW8Num34z0">
    <w:name w:val="WW8Num34z0"/>
    <w:rsid w:val="00D24220"/>
    <w:rPr>
      <w:rFonts w:ascii="Symbol" w:hAnsi="Symbol"/>
    </w:rPr>
  </w:style>
  <w:style w:type="character" w:customStyle="1" w:styleId="WW8Num35z0">
    <w:name w:val="WW8Num35z0"/>
    <w:rsid w:val="00D24220"/>
    <w:rPr>
      <w:rFonts w:ascii="Symbol" w:hAnsi="Symbol"/>
    </w:rPr>
  </w:style>
  <w:style w:type="character" w:customStyle="1" w:styleId="WW8Num36z0">
    <w:name w:val="WW8Num36z0"/>
    <w:rsid w:val="00D24220"/>
    <w:rPr>
      <w:rFonts w:ascii="Symbol" w:hAnsi="Symbol"/>
    </w:rPr>
  </w:style>
  <w:style w:type="character" w:customStyle="1" w:styleId="WW8Num37z0">
    <w:name w:val="WW8Num37z0"/>
    <w:rsid w:val="00D24220"/>
    <w:rPr>
      <w:rFonts w:ascii="Symbol" w:hAnsi="Symbol"/>
    </w:rPr>
  </w:style>
  <w:style w:type="character" w:customStyle="1" w:styleId="WW8Num38z0">
    <w:name w:val="WW8Num38z0"/>
    <w:rsid w:val="00D24220"/>
    <w:rPr>
      <w:rFonts w:ascii="Symbol" w:hAnsi="Symbol"/>
    </w:rPr>
  </w:style>
  <w:style w:type="character" w:customStyle="1" w:styleId="20">
    <w:name w:val="Основной шрифт абзаца2"/>
    <w:rsid w:val="00D24220"/>
  </w:style>
  <w:style w:type="character" w:customStyle="1" w:styleId="WW8Num1z0">
    <w:name w:val="WW8Num1z0"/>
    <w:rsid w:val="00D24220"/>
    <w:rPr>
      <w:rFonts w:ascii="Symbol" w:hAnsi="Symbol"/>
    </w:rPr>
  </w:style>
  <w:style w:type="character" w:customStyle="1" w:styleId="WW8Num1z1">
    <w:name w:val="WW8Num1z1"/>
    <w:rsid w:val="00D24220"/>
    <w:rPr>
      <w:rFonts w:ascii="Courier New" w:hAnsi="Courier New" w:cs="Courier New"/>
    </w:rPr>
  </w:style>
  <w:style w:type="character" w:customStyle="1" w:styleId="WW8Num1z2">
    <w:name w:val="WW8Num1z2"/>
    <w:rsid w:val="00D24220"/>
    <w:rPr>
      <w:rFonts w:ascii="Wingdings" w:hAnsi="Wingdings"/>
    </w:rPr>
  </w:style>
  <w:style w:type="character" w:customStyle="1" w:styleId="WW8Num2z1">
    <w:name w:val="WW8Num2z1"/>
    <w:rsid w:val="00D24220"/>
    <w:rPr>
      <w:rFonts w:ascii="Courier New" w:hAnsi="Courier New" w:cs="Courier New"/>
    </w:rPr>
  </w:style>
  <w:style w:type="character" w:customStyle="1" w:styleId="WW8Num2z2">
    <w:name w:val="WW8Num2z2"/>
    <w:rsid w:val="00D24220"/>
    <w:rPr>
      <w:rFonts w:ascii="Wingdings" w:hAnsi="Wingdings"/>
    </w:rPr>
  </w:style>
  <w:style w:type="character" w:customStyle="1" w:styleId="WW8Num4z0">
    <w:name w:val="WW8Num4z0"/>
    <w:rsid w:val="00D24220"/>
    <w:rPr>
      <w:rFonts w:ascii="Symbol" w:hAnsi="Symbol"/>
    </w:rPr>
  </w:style>
  <w:style w:type="character" w:customStyle="1" w:styleId="WW8Num4z1">
    <w:name w:val="WW8Num4z1"/>
    <w:rsid w:val="00D24220"/>
    <w:rPr>
      <w:rFonts w:ascii="Courier New" w:hAnsi="Courier New" w:cs="Courier New"/>
    </w:rPr>
  </w:style>
  <w:style w:type="character" w:customStyle="1" w:styleId="WW8Num4z2">
    <w:name w:val="WW8Num4z2"/>
    <w:rsid w:val="00D24220"/>
    <w:rPr>
      <w:rFonts w:ascii="Wingdings" w:hAnsi="Wingdings"/>
    </w:rPr>
  </w:style>
  <w:style w:type="character" w:customStyle="1" w:styleId="WW8Num5z1">
    <w:name w:val="WW8Num5z1"/>
    <w:rsid w:val="00D24220"/>
    <w:rPr>
      <w:rFonts w:ascii="Courier New" w:hAnsi="Courier New" w:cs="Courier New"/>
    </w:rPr>
  </w:style>
  <w:style w:type="character" w:customStyle="1" w:styleId="WW8Num5z2">
    <w:name w:val="WW8Num5z2"/>
    <w:rsid w:val="00D24220"/>
    <w:rPr>
      <w:rFonts w:ascii="Wingdings" w:hAnsi="Wingdings"/>
    </w:rPr>
  </w:style>
  <w:style w:type="character" w:customStyle="1" w:styleId="WW8Num6z1">
    <w:name w:val="WW8Num6z1"/>
    <w:rsid w:val="00D24220"/>
    <w:rPr>
      <w:rFonts w:ascii="Courier New" w:hAnsi="Courier New" w:cs="Courier New"/>
    </w:rPr>
  </w:style>
  <w:style w:type="character" w:customStyle="1" w:styleId="WW8Num6z2">
    <w:name w:val="WW8Num6z2"/>
    <w:rsid w:val="00D24220"/>
    <w:rPr>
      <w:rFonts w:ascii="Wingdings" w:hAnsi="Wingdings"/>
    </w:rPr>
  </w:style>
  <w:style w:type="character" w:customStyle="1" w:styleId="WW8Num8z0">
    <w:name w:val="WW8Num8z0"/>
    <w:rsid w:val="00D24220"/>
    <w:rPr>
      <w:rFonts w:ascii="Symbol" w:hAnsi="Symbol"/>
    </w:rPr>
  </w:style>
  <w:style w:type="character" w:customStyle="1" w:styleId="WW8Num8z1">
    <w:name w:val="WW8Num8z1"/>
    <w:rsid w:val="00D24220"/>
    <w:rPr>
      <w:rFonts w:ascii="Courier New" w:hAnsi="Courier New" w:cs="Courier New"/>
    </w:rPr>
  </w:style>
  <w:style w:type="character" w:customStyle="1" w:styleId="WW8Num8z2">
    <w:name w:val="WW8Num8z2"/>
    <w:rsid w:val="00D24220"/>
    <w:rPr>
      <w:rFonts w:ascii="Wingdings" w:hAnsi="Wingdings"/>
    </w:rPr>
  </w:style>
  <w:style w:type="character" w:customStyle="1" w:styleId="WW8Num9z1">
    <w:name w:val="WW8Num9z1"/>
    <w:rsid w:val="00D24220"/>
    <w:rPr>
      <w:rFonts w:ascii="Courier New" w:hAnsi="Courier New" w:cs="Courier New"/>
    </w:rPr>
  </w:style>
  <w:style w:type="character" w:customStyle="1" w:styleId="WW8Num9z2">
    <w:name w:val="WW8Num9z2"/>
    <w:rsid w:val="00D24220"/>
    <w:rPr>
      <w:rFonts w:ascii="Wingdings" w:hAnsi="Wingdings"/>
    </w:rPr>
  </w:style>
  <w:style w:type="character" w:customStyle="1" w:styleId="WW8Num10z1">
    <w:name w:val="WW8Num10z1"/>
    <w:rsid w:val="00D24220"/>
    <w:rPr>
      <w:b/>
    </w:rPr>
  </w:style>
  <w:style w:type="character" w:customStyle="1" w:styleId="WW8Num11z0">
    <w:name w:val="WW8Num11z0"/>
    <w:rsid w:val="00D24220"/>
    <w:rPr>
      <w:rFonts w:ascii="Symbol" w:hAnsi="Symbol"/>
    </w:rPr>
  </w:style>
  <w:style w:type="character" w:customStyle="1" w:styleId="WW8Num11z2">
    <w:name w:val="WW8Num11z2"/>
    <w:rsid w:val="00D24220"/>
    <w:rPr>
      <w:rFonts w:ascii="Wingdings" w:hAnsi="Wingdings"/>
    </w:rPr>
  </w:style>
  <w:style w:type="character" w:customStyle="1" w:styleId="WW8Num13z1">
    <w:name w:val="WW8Num13z1"/>
    <w:rsid w:val="00D24220"/>
    <w:rPr>
      <w:rFonts w:ascii="Courier New" w:hAnsi="Courier New" w:cs="Courier New"/>
    </w:rPr>
  </w:style>
  <w:style w:type="character" w:customStyle="1" w:styleId="WW8Num13z2">
    <w:name w:val="WW8Num13z2"/>
    <w:rsid w:val="00D24220"/>
    <w:rPr>
      <w:rFonts w:ascii="Wingdings" w:hAnsi="Wingdings"/>
    </w:rPr>
  </w:style>
  <w:style w:type="character" w:customStyle="1" w:styleId="WW8Num14z1">
    <w:name w:val="WW8Num14z1"/>
    <w:rsid w:val="00D24220"/>
    <w:rPr>
      <w:rFonts w:ascii="Courier New" w:hAnsi="Courier New" w:cs="Courier New"/>
    </w:rPr>
  </w:style>
  <w:style w:type="character" w:customStyle="1" w:styleId="WW8Num14z2">
    <w:name w:val="WW8Num14z2"/>
    <w:rsid w:val="00D24220"/>
    <w:rPr>
      <w:rFonts w:ascii="Wingdings" w:hAnsi="Wingdings"/>
    </w:rPr>
  </w:style>
  <w:style w:type="character" w:customStyle="1" w:styleId="WW8Num15z1">
    <w:name w:val="WW8Num15z1"/>
    <w:rsid w:val="00D24220"/>
    <w:rPr>
      <w:rFonts w:ascii="Courier New" w:hAnsi="Courier New" w:cs="Courier New"/>
    </w:rPr>
  </w:style>
  <w:style w:type="character" w:customStyle="1" w:styleId="WW8Num15z2">
    <w:name w:val="WW8Num15z2"/>
    <w:rsid w:val="00D24220"/>
    <w:rPr>
      <w:rFonts w:ascii="Wingdings" w:hAnsi="Wingdings"/>
    </w:rPr>
  </w:style>
  <w:style w:type="character" w:customStyle="1" w:styleId="WW8Num16z1">
    <w:name w:val="WW8Num16z1"/>
    <w:rsid w:val="00D24220"/>
    <w:rPr>
      <w:rFonts w:ascii="Courier New" w:hAnsi="Courier New" w:cs="Courier New"/>
    </w:rPr>
  </w:style>
  <w:style w:type="character" w:customStyle="1" w:styleId="WW8Num16z2">
    <w:name w:val="WW8Num16z2"/>
    <w:rsid w:val="00D24220"/>
    <w:rPr>
      <w:rFonts w:ascii="Wingdings" w:hAnsi="Wingdings"/>
    </w:rPr>
  </w:style>
  <w:style w:type="character" w:customStyle="1" w:styleId="WW8Num17z1">
    <w:name w:val="WW8Num17z1"/>
    <w:rsid w:val="00D24220"/>
    <w:rPr>
      <w:rFonts w:ascii="Courier New" w:hAnsi="Courier New" w:cs="Courier New"/>
    </w:rPr>
  </w:style>
  <w:style w:type="character" w:customStyle="1" w:styleId="WW8Num17z2">
    <w:name w:val="WW8Num17z2"/>
    <w:rsid w:val="00D24220"/>
    <w:rPr>
      <w:rFonts w:ascii="Wingdings" w:hAnsi="Wingdings"/>
    </w:rPr>
  </w:style>
  <w:style w:type="character" w:customStyle="1" w:styleId="WW8Num18z1">
    <w:name w:val="WW8Num18z1"/>
    <w:rsid w:val="00D24220"/>
    <w:rPr>
      <w:rFonts w:ascii="Courier New" w:hAnsi="Courier New" w:cs="Courier New"/>
    </w:rPr>
  </w:style>
  <w:style w:type="character" w:customStyle="1" w:styleId="WW8Num18z2">
    <w:name w:val="WW8Num18z2"/>
    <w:rsid w:val="00D24220"/>
    <w:rPr>
      <w:rFonts w:ascii="Wingdings" w:hAnsi="Wingdings"/>
    </w:rPr>
  </w:style>
  <w:style w:type="character" w:customStyle="1" w:styleId="WW8Num19z1">
    <w:name w:val="WW8Num19z1"/>
    <w:rsid w:val="00D24220"/>
    <w:rPr>
      <w:rFonts w:ascii="Courier New" w:hAnsi="Courier New" w:cs="Courier New"/>
    </w:rPr>
  </w:style>
  <w:style w:type="character" w:customStyle="1" w:styleId="WW8Num19z2">
    <w:name w:val="WW8Num19z2"/>
    <w:rsid w:val="00D24220"/>
    <w:rPr>
      <w:rFonts w:ascii="Wingdings" w:hAnsi="Wingdings"/>
    </w:rPr>
  </w:style>
  <w:style w:type="character" w:customStyle="1" w:styleId="WW8Num21z1">
    <w:name w:val="WW8Num21z1"/>
    <w:rsid w:val="00D24220"/>
    <w:rPr>
      <w:rFonts w:ascii="Courier New" w:hAnsi="Courier New" w:cs="Courier New"/>
    </w:rPr>
  </w:style>
  <w:style w:type="character" w:customStyle="1" w:styleId="WW8Num21z2">
    <w:name w:val="WW8Num21z2"/>
    <w:rsid w:val="00D24220"/>
    <w:rPr>
      <w:rFonts w:ascii="Wingdings" w:hAnsi="Wingdings"/>
    </w:rPr>
  </w:style>
  <w:style w:type="character" w:customStyle="1" w:styleId="WW8Num22z1">
    <w:name w:val="WW8Num22z1"/>
    <w:rsid w:val="00D24220"/>
    <w:rPr>
      <w:rFonts w:ascii="Courier New" w:hAnsi="Courier New" w:cs="Courier New"/>
    </w:rPr>
  </w:style>
  <w:style w:type="character" w:customStyle="1" w:styleId="WW8Num22z2">
    <w:name w:val="WW8Num22z2"/>
    <w:rsid w:val="00D24220"/>
    <w:rPr>
      <w:rFonts w:ascii="Wingdings" w:hAnsi="Wingdings"/>
    </w:rPr>
  </w:style>
  <w:style w:type="character" w:customStyle="1" w:styleId="WW8Num23z1">
    <w:name w:val="WW8Num23z1"/>
    <w:rsid w:val="00D24220"/>
    <w:rPr>
      <w:rFonts w:ascii="Courier New" w:hAnsi="Courier New" w:cs="Courier New"/>
    </w:rPr>
  </w:style>
  <w:style w:type="character" w:customStyle="1" w:styleId="WW8Num23z2">
    <w:name w:val="WW8Num23z2"/>
    <w:rsid w:val="00D24220"/>
    <w:rPr>
      <w:rFonts w:ascii="Wingdings" w:hAnsi="Wingdings"/>
    </w:rPr>
  </w:style>
  <w:style w:type="character" w:customStyle="1" w:styleId="WW8Num24z1">
    <w:name w:val="WW8Num24z1"/>
    <w:rsid w:val="00D24220"/>
    <w:rPr>
      <w:rFonts w:ascii="Courier New" w:hAnsi="Courier New" w:cs="Courier New"/>
    </w:rPr>
  </w:style>
  <w:style w:type="character" w:customStyle="1" w:styleId="WW8Num24z2">
    <w:name w:val="WW8Num24z2"/>
    <w:rsid w:val="00D24220"/>
    <w:rPr>
      <w:rFonts w:ascii="Wingdings" w:hAnsi="Wingdings"/>
    </w:rPr>
  </w:style>
  <w:style w:type="character" w:customStyle="1" w:styleId="WW8Num27z0">
    <w:name w:val="WW8Num27z0"/>
    <w:rsid w:val="00D24220"/>
    <w:rPr>
      <w:rFonts w:ascii="Symbol" w:hAnsi="Symbol"/>
    </w:rPr>
  </w:style>
  <w:style w:type="character" w:customStyle="1" w:styleId="WW8Num27z1">
    <w:name w:val="WW8Num27z1"/>
    <w:rsid w:val="00D24220"/>
    <w:rPr>
      <w:rFonts w:ascii="Courier New" w:hAnsi="Courier New" w:cs="Courier New"/>
    </w:rPr>
  </w:style>
  <w:style w:type="character" w:customStyle="1" w:styleId="WW8Num27z2">
    <w:name w:val="WW8Num27z2"/>
    <w:rsid w:val="00D24220"/>
    <w:rPr>
      <w:rFonts w:ascii="Wingdings" w:hAnsi="Wingdings"/>
    </w:rPr>
  </w:style>
  <w:style w:type="character" w:customStyle="1" w:styleId="WW8Num28z1">
    <w:name w:val="WW8Num28z1"/>
    <w:rsid w:val="00D24220"/>
    <w:rPr>
      <w:rFonts w:ascii="Courier New" w:hAnsi="Courier New" w:cs="Courier New"/>
    </w:rPr>
  </w:style>
  <w:style w:type="character" w:customStyle="1" w:styleId="WW8Num28z2">
    <w:name w:val="WW8Num28z2"/>
    <w:rsid w:val="00D24220"/>
    <w:rPr>
      <w:rFonts w:ascii="Wingdings" w:hAnsi="Wingdings"/>
    </w:rPr>
  </w:style>
  <w:style w:type="character" w:customStyle="1" w:styleId="WW8Num29z1">
    <w:name w:val="WW8Num29z1"/>
    <w:rsid w:val="00D24220"/>
    <w:rPr>
      <w:rFonts w:ascii="Courier New" w:hAnsi="Courier New" w:cs="Courier New"/>
    </w:rPr>
  </w:style>
  <w:style w:type="character" w:customStyle="1" w:styleId="WW8Num29z2">
    <w:name w:val="WW8Num29z2"/>
    <w:rsid w:val="00D24220"/>
    <w:rPr>
      <w:rFonts w:ascii="Wingdings" w:hAnsi="Wingdings"/>
    </w:rPr>
  </w:style>
  <w:style w:type="character" w:customStyle="1" w:styleId="WW8Num32z0">
    <w:name w:val="WW8Num32z0"/>
    <w:rsid w:val="00D24220"/>
    <w:rPr>
      <w:rFonts w:ascii="Symbol" w:hAnsi="Symbol"/>
    </w:rPr>
  </w:style>
  <w:style w:type="character" w:customStyle="1" w:styleId="WW8Num32z1">
    <w:name w:val="WW8Num32z1"/>
    <w:rsid w:val="00D24220"/>
    <w:rPr>
      <w:rFonts w:ascii="Courier New" w:hAnsi="Courier New" w:cs="Courier New"/>
    </w:rPr>
  </w:style>
  <w:style w:type="character" w:customStyle="1" w:styleId="WW8Num32z2">
    <w:name w:val="WW8Num32z2"/>
    <w:rsid w:val="00D24220"/>
    <w:rPr>
      <w:rFonts w:ascii="Wingdings" w:hAnsi="Wingdings"/>
    </w:rPr>
  </w:style>
  <w:style w:type="character" w:customStyle="1" w:styleId="WW8Num33z1">
    <w:name w:val="WW8Num33z1"/>
    <w:rsid w:val="00D24220"/>
    <w:rPr>
      <w:rFonts w:ascii="Courier New" w:hAnsi="Courier New" w:cs="Courier New"/>
    </w:rPr>
  </w:style>
  <w:style w:type="character" w:customStyle="1" w:styleId="WW8Num33z2">
    <w:name w:val="WW8Num33z2"/>
    <w:rsid w:val="00D24220"/>
    <w:rPr>
      <w:rFonts w:ascii="Wingdings" w:hAnsi="Wingdings"/>
    </w:rPr>
  </w:style>
  <w:style w:type="character" w:customStyle="1" w:styleId="WW8Num34z1">
    <w:name w:val="WW8Num34z1"/>
    <w:rsid w:val="00D24220"/>
    <w:rPr>
      <w:rFonts w:ascii="Courier New" w:hAnsi="Courier New" w:cs="Courier New"/>
    </w:rPr>
  </w:style>
  <w:style w:type="character" w:customStyle="1" w:styleId="WW8Num34z2">
    <w:name w:val="WW8Num34z2"/>
    <w:rsid w:val="00D24220"/>
    <w:rPr>
      <w:rFonts w:ascii="Wingdings" w:hAnsi="Wingdings"/>
    </w:rPr>
  </w:style>
  <w:style w:type="character" w:customStyle="1" w:styleId="WW8Num35z1">
    <w:name w:val="WW8Num35z1"/>
    <w:rsid w:val="00D24220"/>
    <w:rPr>
      <w:rFonts w:ascii="Courier New" w:hAnsi="Courier New" w:cs="Courier New"/>
    </w:rPr>
  </w:style>
  <w:style w:type="character" w:customStyle="1" w:styleId="WW8Num35z2">
    <w:name w:val="WW8Num35z2"/>
    <w:rsid w:val="00D24220"/>
    <w:rPr>
      <w:rFonts w:ascii="Wingdings" w:hAnsi="Wingdings"/>
    </w:rPr>
  </w:style>
  <w:style w:type="character" w:customStyle="1" w:styleId="WW8Num36z1">
    <w:name w:val="WW8Num36z1"/>
    <w:rsid w:val="00D24220"/>
    <w:rPr>
      <w:rFonts w:ascii="Courier New" w:hAnsi="Courier New" w:cs="Courier New"/>
    </w:rPr>
  </w:style>
  <w:style w:type="character" w:customStyle="1" w:styleId="WW8Num36z2">
    <w:name w:val="WW8Num36z2"/>
    <w:rsid w:val="00D24220"/>
    <w:rPr>
      <w:rFonts w:ascii="Wingdings" w:hAnsi="Wingdings"/>
    </w:rPr>
  </w:style>
  <w:style w:type="character" w:customStyle="1" w:styleId="WW8Num37z1">
    <w:name w:val="WW8Num37z1"/>
    <w:rsid w:val="00D24220"/>
    <w:rPr>
      <w:rFonts w:ascii="Courier New" w:hAnsi="Courier New" w:cs="Courier New"/>
    </w:rPr>
  </w:style>
  <w:style w:type="character" w:customStyle="1" w:styleId="WW8Num37z2">
    <w:name w:val="WW8Num37z2"/>
    <w:rsid w:val="00D24220"/>
    <w:rPr>
      <w:rFonts w:ascii="Wingdings" w:hAnsi="Wingdings"/>
    </w:rPr>
  </w:style>
  <w:style w:type="character" w:customStyle="1" w:styleId="14">
    <w:name w:val="Основной шрифт абзаца1"/>
    <w:rsid w:val="00D24220"/>
  </w:style>
  <w:style w:type="paragraph" w:customStyle="1" w:styleId="af9">
    <w:name w:val="Заголовок"/>
    <w:basedOn w:val="a0"/>
    <w:next w:val="af7"/>
    <w:rsid w:val="00D24220"/>
    <w:pPr>
      <w:keepNext/>
      <w:suppressAutoHyphens/>
      <w:spacing w:before="240" w:after="120" w:line="276" w:lineRule="auto"/>
    </w:pPr>
    <w:rPr>
      <w:rFonts w:eastAsia="Microsoft YaHei" w:cs="Mangal"/>
      <w:sz w:val="28"/>
      <w:szCs w:val="28"/>
      <w:lang w:eastAsia="ar-SA"/>
    </w:rPr>
  </w:style>
  <w:style w:type="paragraph" w:styleId="afa">
    <w:name w:val="List"/>
    <w:basedOn w:val="af7"/>
    <w:rsid w:val="00D24220"/>
    <w:pPr>
      <w:suppressAutoHyphens/>
      <w:spacing w:line="276" w:lineRule="auto"/>
    </w:pPr>
    <w:rPr>
      <w:rFonts w:ascii="Arial" w:eastAsia="Calibri" w:hAnsi="Arial" w:cs="Mangal"/>
      <w:sz w:val="22"/>
      <w:szCs w:val="22"/>
      <w:lang w:eastAsia="ar-SA"/>
    </w:rPr>
  </w:style>
  <w:style w:type="paragraph" w:customStyle="1" w:styleId="21">
    <w:name w:val="Название2"/>
    <w:basedOn w:val="a0"/>
    <w:rsid w:val="00D24220"/>
    <w:pPr>
      <w:suppressLineNumbers/>
      <w:suppressAutoHyphens/>
      <w:spacing w:before="120" w:after="120" w:line="276" w:lineRule="auto"/>
    </w:pPr>
    <w:rPr>
      <w:rFonts w:eastAsia="Calibri" w:cs="Mangal"/>
      <w:i/>
      <w:iCs/>
      <w:sz w:val="20"/>
      <w:lang w:eastAsia="ar-SA"/>
    </w:rPr>
  </w:style>
  <w:style w:type="paragraph" w:customStyle="1" w:styleId="22">
    <w:name w:val="Указатель2"/>
    <w:basedOn w:val="a0"/>
    <w:rsid w:val="00D24220"/>
    <w:pPr>
      <w:suppressLineNumbers/>
      <w:suppressAutoHyphens/>
      <w:spacing w:after="200" w:line="276" w:lineRule="auto"/>
    </w:pPr>
    <w:rPr>
      <w:rFonts w:eastAsia="Calibri" w:cs="Mangal"/>
      <w:sz w:val="22"/>
      <w:szCs w:val="22"/>
      <w:lang w:eastAsia="ar-SA"/>
    </w:rPr>
  </w:style>
  <w:style w:type="paragraph" w:customStyle="1" w:styleId="15">
    <w:name w:val="Название1"/>
    <w:basedOn w:val="a0"/>
    <w:rsid w:val="00D24220"/>
    <w:pPr>
      <w:suppressLineNumbers/>
      <w:suppressAutoHyphens/>
      <w:spacing w:before="120" w:after="120" w:line="276" w:lineRule="auto"/>
    </w:pPr>
    <w:rPr>
      <w:rFonts w:eastAsia="Calibri" w:cs="Mangal"/>
      <w:i/>
      <w:iCs/>
      <w:sz w:val="20"/>
      <w:lang w:eastAsia="ar-SA"/>
    </w:rPr>
  </w:style>
  <w:style w:type="paragraph" w:customStyle="1" w:styleId="16">
    <w:name w:val="Указатель1"/>
    <w:basedOn w:val="a0"/>
    <w:rsid w:val="00D24220"/>
    <w:pPr>
      <w:suppressLineNumbers/>
      <w:suppressAutoHyphens/>
      <w:spacing w:after="200" w:line="276" w:lineRule="auto"/>
    </w:pPr>
    <w:rPr>
      <w:rFonts w:eastAsia="Calibri" w:cs="Mangal"/>
      <w:sz w:val="22"/>
      <w:szCs w:val="22"/>
      <w:lang w:eastAsia="ar-SA"/>
    </w:rPr>
  </w:style>
  <w:style w:type="character" w:customStyle="1" w:styleId="17">
    <w:name w:val="Название Знак1"/>
    <w:basedOn w:val="a1"/>
    <w:rsid w:val="00D24220"/>
    <w:rPr>
      <w:rFonts w:ascii="Cambria" w:hAnsi="Cambria" w:cs="Calibri"/>
      <w:b/>
      <w:bCs/>
      <w:kern w:val="1"/>
      <w:sz w:val="32"/>
      <w:szCs w:val="32"/>
      <w:lang w:val="x-none" w:eastAsia="ar-SA"/>
    </w:rPr>
  </w:style>
  <w:style w:type="paragraph" w:styleId="afb">
    <w:name w:val="Subtitle"/>
    <w:basedOn w:val="af9"/>
    <w:next w:val="af7"/>
    <w:link w:val="afc"/>
    <w:qFormat/>
    <w:rsid w:val="00D24220"/>
    <w:pPr>
      <w:jc w:val="center"/>
    </w:pPr>
    <w:rPr>
      <w:i/>
      <w:iCs/>
    </w:rPr>
  </w:style>
  <w:style w:type="character" w:customStyle="1" w:styleId="afc">
    <w:name w:val="Подзаголовок Знак"/>
    <w:basedOn w:val="a1"/>
    <w:link w:val="afb"/>
    <w:rsid w:val="00D24220"/>
    <w:rPr>
      <w:rFonts w:ascii="Arial" w:eastAsia="Microsoft YaHei" w:hAnsi="Arial" w:cs="Mangal"/>
      <w:i/>
      <w:iCs/>
      <w:sz w:val="28"/>
      <w:szCs w:val="28"/>
      <w:lang w:eastAsia="ar-SA"/>
    </w:rPr>
  </w:style>
  <w:style w:type="paragraph" w:customStyle="1" w:styleId="afd">
    <w:name w:val="Содержимое таблицы"/>
    <w:basedOn w:val="a0"/>
    <w:rsid w:val="00D24220"/>
    <w:pPr>
      <w:suppressLineNumbers/>
      <w:suppressAutoHyphens/>
      <w:spacing w:after="200" w:line="276" w:lineRule="auto"/>
    </w:pPr>
    <w:rPr>
      <w:rFonts w:ascii="Calibri" w:eastAsia="Calibri" w:hAnsi="Calibri" w:cs="Calibri"/>
      <w:sz w:val="22"/>
      <w:szCs w:val="22"/>
      <w:lang w:eastAsia="ar-SA"/>
    </w:rPr>
  </w:style>
  <w:style w:type="paragraph" w:customStyle="1" w:styleId="afe">
    <w:name w:val="Заголовок таблицы"/>
    <w:basedOn w:val="afd"/>
    <w:rsid w:val="00D24220"/>
    <w:pPr>
      <w:jc w:val="center"/>
    </w:pPr>
    <w:rPr>
      <w:b/>
      <w:bCs/>
    </w:rPr>
  </w:style>
  <w:style w:type="paragraph" w:customStyle="1" w:styleId="aff">
    <w:name w:val="Содержимое врезки"/>
    <w:basedOn w:val="af7"/>
    <w:rsid w:val="00D24220"/>
    <w:pPr>
      <w:suppressAutoHyphens/>
      <w:spacing w:line="276" w:lineRule="auto"/>
    </w:pPr>
    <w:rPr>
      <w:rFonts w:ascii="Calibri" w:eastAsia="Calibri" w:hAnsi="Calibri" w:cs="Calibri"/>
      <w:sz w:val="22"/>
      <w:szCs w:val="22"/>
      <w:lang w:eastAsia="ar-SA"/>
    </w:rPr>
  </w:style>
  <w:style w:type="paragraph" w:customStyle="1" w:styleId="23">
    <w:name w:val="Абзац списка2"/>
    <w:basedOn w:val="a0"/>
    <w:rsid w:val="00D24220"/>
    <w:pPr>
      <w:suppressAutoHyphens/>
      <w:ind w:left="720"/>
    </w:pPr>
    <w:rPr>
      <w:rFonts w:eastAsia="SimSun" w:cs="Mangal"/>
      <w:kern w:val="1"/>
      <w:lang w:val="en-US" w:eastAsia="hi-IN" w:bidi="hi-IN"/>
    </w:rPr>
  </w:style>
  <w:style w:type="numbering" w:customStyle="1" w:styleId="4">
    <w:name w:val="Нет списка4"/>
    <w:next w:val="a3"/>
    <w:uiPriority w:val="99"/>
    <w:semiHidden/>
    <w:unhideWhenUsed/>
    <w:rsid w:val="009C2FA6"/>
  </w:style>
  <w:style w:type="table" w:customStyle="1" w:styleId="24">
    <w:name w:val="Сетка таблицы2"/>
    <w:basedOn w:val="a2"/>
    <w:next w:val="af"/>
    <w:rsid w:val="009C2F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Для таблиц"/>
    <w:basedOn w:val="a0"/>
    <w:rsid w:val="009C2FA6"/>
    <w:pPr>
      <w:tabs>
        <w:tab w:val="num" w:pos="900"/>
      </w:tabs>
      <w:ind w:hanging="360"/>
    </w:pPr>
    <w:rPr>
      <w:rFonts w:ascii="Times New Roman" w:hAnsi="Times New Roman"/>
    </w:rPr>
  </w:style>
  <w:style w:type="paragraph" w:styleId="a">
    <w:name w:val="List Bullet"/>
    <w:basedOn w:val="a0"/>
    <w:uiPriority w:val="99"/>
    <w:unhideWhenUsed/>
    <w:rsid w:val="009C2FA6"/>
    <w:pPr>
      <w:numPr>
        <w:numId w:val="75"/>
      </w:numPr>
      <w:spacing w:after="200" w:line="276" w:lineRule="auto"/>
      <w:contextualSpacing/>
    </w:pPr>
    <w:rPr>
      <w:rFonts w:ascii="Calibri" w:eastAsia="Calibri" w:hAnsi="Calibri"/>
      <w:sz w:val="22"/>
      <w:szCs w:val="22"/>
      <w:lang w:eastAsia="en-US"/>
    </w:rPr>
  </w:style>
  <w:style w:type="paragraph" w:customStyle="1" w:styleId="Style3">
    <w:name w:val="Style3"/>
    <w:basedOn w:val="a0"/>
    <w:rsid w:val="009C2FA6"/>
    <w:pPr>
      <w:widowControl w:val="0"/>
      <w:autoSpaceDE w:val="0"/>
      <w:autoSpaceDN w:val="0"/>
      <w:adjustRightInd w:val="0"/>
      <w:spacing w:line="197" w:lineRule="exact"/>
      <w:ind w:hanging="72"/>
      <w:jc w:val="both"/>
    </w:pPr>
    <w:rPr>
      <w:rFonts w:ascii="Georgia" w:hAnsi="Georgia"/>
    </w:rPr>
  </w:style>
  <w:style w:type="paragraph" w:customStyle="1" w:styleId="Style8">
    <w:name w:val="Style8"/>
    <w:basedOn w:val="a0"/>
    <w:rsid w:val="009C2FA6"/>
    <w:pPr>
      <w:widowControl w:val="0"/>
      <w:autoSpaceDE w:val="0"/>
      <w:autoSpaceDN w:val="0"/>
      <w:adjustRightInd w:val="0"/>
      <w:jc w:val="center"/>
    </w:pPr>
    <w:rPr>
      <w:rFonts w:ascii="Georgia" w:hAnsi="Georgia"/>
    </w:rPr>
  </w:style>
  <w:style w:type="paragraph" w:customStyle="1" w:styleId="Style15">
    <w:name w:val="Style15"/>
    <w:basedOn w:val="a0"/>
    <w:rsid w:val="009C2FA6"/>
    <w:pPr>
      <w:widowControl w:val="0"/>
      <w:autoSpaceDE w:val="0"/>
      <w:autoSpaceDN w:val="0"/>
      <w:adjustRightInd w:val="0"/>
      <w:spacing w:line="206" w:lineRule="exact"/>
      <w:ind w:hanging="106"/>
      <w:jc w:val="both"/>
    </w:pPr>
    <w:rPr>
      <w:rFonts w:ascii="Georgia" w:hAnsi="Georgia"/>
    </w:rPr>
  </w:style>
  <w:style w:type="paragraph" w:customStyle="1" w:styleId="Style20">
    <w:name w:val="Style20"/>
    <w:basedOn w:val="a0"/>
    <w:rsid w:val="009C2FA6"/>
    <w:pPr>
      <w:widowControl w:val="0"/>
      <w:autoSpaceDE w:val="0"/>
      <w:autoSpaceDN w:val="0"/>
      <w:adjustRightInd w:val="0"/>
    </w:pPr>
    <w:rPr>
      <w:rFonts w:ascii="Georgia" w:hAnsi="Georgia"/>
    </w:rPr>
  </w:style>
  <w:style w:type="paragraph" w:customStyle="1" w:styleId="Style23">
    <w:name w:val="Style23"/>
    <w:basedOn w:val="a0"/>
    <w:rsid w:val="009C2FA6"/>
    <w:pPr>
      <w:widowControl w:val="0"/>
      <w:autoSpaceDE w:val="0"/>
      <w:autoSpaceDN w:val="0"/>
      <w:adjustRightInd w:val="0"/>
      <w:spacing w:line="168" w:lineRule="exact"/>
      <w:ind w:hanging="67"/>
      <w:jc w:val="both"/>
    </w:pPr>
    <w:rPr>
      <w:rFonts w:ascii="Georgia" w:hAnsi="Georgia"/>
    </w:rPr>
  </w:style>
  <w:style w:type="paragraph" w:customStyle="1" w:styleId="Style24">
    <w:name w:val="Style24"/>
    <w:basedOn w:val="a0"/>
    <w:rsid w:val="009C2FA6"/>
    <w:pPr>
      <w:widowControl w:val="0"/>
      <w:autoSpaceDE w:val="0"/>
      <w:autoSpaceDN w:val="0"/>
      <w:adjustRightInd w:val="0"/>
    </w:pPr>
    <w:rPr>
      <w:rFonts w:ascii="Georgia" w:hAnsi="Georgia"/>
    </w:rPr>
  </w:style>
  <w:style w:type="character" w:customStyle="1" w:styleId="FontStyle37">
    <w:name w:val="Font Style37"/>
    <w:rsid w:val="009C2FA6"/>
    <w:rPr>
      <w:rFonts w:ascii="Times New Roman" w:hAnsi="Times New Roman" w:cs="Times New Roman"/>
      <w:b/>
      <w:bCs/>
      <w:sz w:val="16"/>
      <w:szCs w:val="16"/>
    </w:rPr>
  </w:style>
  <w:style w:type="character" w:customStyle="1" w:styleId="FontStyle41">
    <w:name w:val="Font Style41"/>
    <w:rsid w:val="009C2FA6"/>
    <w:rPr>
      <w:rFonts w:ascii="Times New Roman" w:hAnsi="Times New Roman" w:cs="Times New Roman"/>
      <w:sz w:val="16"/>
      <w:szCs w:val="16"/>
    </w:rPr>
  </w:style>
  <w:style w:type="character" w:customStyle="1" w:styleId="FontStyle44">
    <w:name w:val="Font Style44"/>
    <w:rsid w:val="009C2FA6"/>
    <w:rPr>
      <w:rFonts w:ascii="Times New Roman" w:hAnsi="Times New Roman" w:cs="Times New Roman"/>
      <w:b/>
      <w:bCs/>
      <w:sz w:val="20"/>
      <w:szCs w:val="20"/>
    </w:rPr>
  </w:style>
  <w:style w:type="character" w:customStyle="1" w:styleId="FontStyle47">
    <w:name w:val="Font Style47"/>
    <w:rsid w:val="009C2FA6"/>
    <w:rPr>
      <w:rFonts w:ascii="Times New Roman" w:hAnsi="Times New Roman" w:cs="Times New Roman"/>
      <w:b/>
      <w:bCs/>
      <w:w w:val="150"/>
      <w:sz w:val="14"/>
      <w:szCs w:val="14"/>
    </w:rPr>
  </w:style>
  <w:style w:type="character" w:customStyle="1" w:styleId="FontStyle48">
    <w:name w:val="Font Style48"/>
    <w:rsid w:val="009C2FA6"/>
    <w:rPr>
      <w:rFonts w:ascii="Times New Roman" w:hAnsi="Times New Roman" w:cs="Times New Roman"/>
      <w:b/>
      <w:bCs/>
      <w:sz w:val="16"/>
      <w:szCs w:val="16"/>
    </w:rPr>
  </w:style>
  <w:style w:type="character" w:customStyle="1" w:styleId="FontStyle49">
    <w:name w:val="Font Style49"/>
    <w:rsid w:val="009C2FA6"/>
    <w:rPr>
      <w:rFonts w:ascii="Times New Roman" w:hAnsi="Times New Roman" w:cs="Times New Roman"/>
      <w:b/>
      <w:bCs/>
      <w:i/>
      <w:iCs/>
      <w:sz w:val="14"/>
      <w:szCs w:val="14"/>
    </w:rPr>
  </w:style>
  <w:style w:type="character" w:customStyle="1" w:styleId="FontStyle50">
    <w:name w:val="Font Style50"/>
    <w:rsid w:val="009C2FA6"/>
    <w:rPr>
      <w:rFonts w:ascii="Times New Roman" w:hAnsi="Times New Roman" w:cs="Times New Roman"/>
      <w:b/>
      <w:bCs/>
      <w:i/>
      <w:iCs/>
      <w:sz w:val="18"/>
      <w:szCs w:val="18"/>
    </w:rPr>
  </w:style>
  <w:style w:type="character" w:customStyle="1" w:styleId="FontStyle51">
    <w:name w:val="Font Style51"/>
    <w:rsid w:val="009C2FA6"/>
    <w:rPr>
      <w:rFonts w:ascii="Arial Narrow" w:hAnsi="Arial Narrow" w:cs="Arial Narrow"/>
      <w:i/>
      <w:iCs/>
      <w:sz w:val="18"/>
      <w:szCs w:val="18"/>
    </w:rPr>
  </w:style>
  <w:style w:type="character" w:customStyle="1" w:styleId="FontStyle52">
    <w:name w:val="Font Style52"/>
    <w:rsid w:val="009C2FA6"/>
    <w:rPr>
      <w:rFonts w:ascii="Garamond" w:hAnsi="Garamond" w:cs="Garamond"/>
      <w:b/>
      <w:bCs/>
      <w:sz w:val="14"/>
      <w:szCs w:val="14"/>
    </w:rPr>
  </w:style>
  <w:style w:type="character" w:customStyle="1" w:styleId="FontStyle53">
    <w:name w:val="Font Style53"/>
    <w:rsid w:val="009C2FA6"/>
    <w:rPr>
      <w:rFonts w:ascii="Times New Roman" w:hAnsi="Times New Roman" w:cs="Times New Roman"/>
      <w:w w:val="200"/>
      <w:sz w:val="10"/>
      <w:szCs w:val="10"/>
    </w:rPr>
  </w:style>
  <w:style w:type="paragraph" w:customStyle="1" w:styleId="18">
    <w:name w:val="Без интервала1"/>
    <w:rsid w:val="009C2FA6"/>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numbering" w:customStyle="1" w:styleId="5">
    <w:name w:val="Нет списка5"/>
    <w:next w:val="a3"/>
    <w:semiHidden/>
    <w:unhideWhenUsed/>
    <w:rsid w:val="00C52D9B"/>
  </w:style>
  <w:style w:type="table" w:customStyle="1" w:styleId="32">
    <w:name w:val="Сетка таблицы3"/>
    <w:basedOn w:val="a2"/>
    <w:next w:val="af"/>
    <w:rsid w:val="00C52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0"/>
    <w:link w:val="aff2"/>
    <w:uiPriority w:val="99"/>
    <w:semiHidden/>
    <w:unhideWhenUsed/>
    <w:rsid w:val="000E4492"/>
    <w:rPr>
      <w:rFonts w:ascii="Tahoma" w:hAnsi="Tahoma" w:cs="Tahoma"/>
      <w:sz w:val="16"/>
      <w:szCs w:val="16"/>
    </w:rPr>
  </w:style>
  <w:style w:type="character" w:customStyle="1" w:styleId="aff2">
    <w:name w:val="Текст выноски Знак"/>
    <w:basedOn w:val="a1"/>
    <w:link w:val="aff1"/>
    <w:uiPriority w:val="99"/>
    <w:semiHidden/>
    <w:rsid w:val="000E44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51B4"/>
    <w:pPr>
      <w:spacing w:after="0" w:line="240" w:lineRule="auto"/>
    </w:pPr>
    <w:rPr>
      <w:rFonts w:ascii="Arial" w:eastAsia="Times New Roman" w:hAnsi="Arial" w:cs="Times New Roman"/>
      <w:sz w:val="24"/>
      <w:szCs w:val="24"/>
      <w:lang w:eastAsia="ru-RU"/>
    </w:rPr>
  </w:style>
  <w:style w:type="paragraph" w:styleId="1">
    <w:name w:val="heading 1"/>
    <w:basedOn w:val="a0"/>
    <w:next w:val="a0"/>
    <w:link w:val="10"/>
    <w:qFormat/>
    <w:rsid w:val="00131A25"/>
    <w:pPr>
      <w:keepNext/>
      <w:spacing w:before="240" w:after="60" w:line="276" w:lineRule="auto"/>
      <w:outlineLvl w:val="0"/>
    </w:pPr>
    <w:rPr>
      <w:rFonts w:ascii="Cambria" w:hAnsi="Cambria"/>
      <w:b/>
      <w:bCs/>
      <w:kern w:val="32"/>
      <w:sz w:val="32"/>
      <w:szCs w:val="32"/>
      <w:lang w:val="x-none" w:eastAsia="en-US"/>
    </w:rPr>
  </w:style>
  <w:style w:type="paragraph" w:styleId="3">
    <w:name w:val="heading 3"/>
    <w:basedOn w:val="a0"/>
    <w:next w:val="a0"/>
    <w:link w:val="30"/>
    <w:qFormat/>
    <w:rsid w:val="00131A25"/>
    <w:pPr>
      <w:keepNext/>
      <w:spacing w:before="240" w:after="60" w:line="276" w:lineRule="auto"/>
      <w:outlineLvl w:val="2"/>
    </w:pPr>
    <w:rPr>
      <w:rFonts w:eastAsia="Calibri" w:cs="Arial"/>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E51B4"/>
    <w:pPr>
      <w:tabs>
        <w:tab w:val="center" w:pos="4677"/>
        <w:tab w:val="right" w:pos="9355"/>
      </w:tabs>
    </w:pPr>
  </w:style>
  <w:style w:type="character" w:customStyle="1" w:styleId="a5">
    <w:name w:val="Верхний колонтитул Знак"/>
    <w:basedOn w:val="a1"/>
    <w:link w:val="a4"/>
    <w:rsid w:val="004E51B4"/>
  </w:style>
  <w:style w:type="paragraph" w:styleId="a6">
    <w:name w:val="footer"/>
    <w:basedOn w:val="a0"/>
    <w:link w:val="a7"/>
    <w:unhideWhenUsed/>
    <w:rsid w:val="004E51B4"/>
    <w:pPr>
      <w:tabs>
        <w:tab w:val="center" w:pos="4677"/>
        <w:tab w:val="right" w:pos="9355"/>
      </w:tabs>
    </w:pPr>
  </w:style>
  <w:style w:type="character" w:customStyle="1" w:styleId="a7">
    <w:name w:val="Нижний колонтитул Знак"/>
    <w:basedOn w:val="a1"/>
    <w:link w:val="a6"/>
    <w:rsid w:val="004E51B4"/>
  </w:style>
  <w:style w:type="character" w:styleId="a8">
    <w:name w:val="Hyperlink"/>
    <w:unhideWhenUsed/>
    <w:rsid w:val="004E51B4"/>
    <w:rPr>
      <w:color w:val="0000FF"/>
      <w:u w:val="single"/>
    </w:rPr>
  </w:style>
  <w:style w:type="paragraph" w:customStyle="1" w:styleId="Style4">
    <w:name w:val="Style4"/>
    <w:basedOn w:val="a0"/>
    <w:rsid w:val="004E51B4"/>
    <w:pPr>
      <w:widowControl w:val="0"/>
      <w:autoSpaceDE w:val="0"/>
      <w:autoSpaceDN w:val="0"/>
      <w:adjustRightInd w:val="0"/>
      <w:spacing w:line="462" w:lineRule="exact"/>
      <w:ind w:firstLine="686"/>
      <w:jc w:val="both"/>
    </w:pPr>
    <w:rPr>
      <w:rFonts w:ascii="Times New Roman" w:hAnsi="Times New Roman"/>
    </w:rPr>
  </w:style>
  <w:style w:type="character" w:customStyle="1" w:styleId="FontStyle16">
    <w:name w:val="Font Style16"/>
    <w:rsid w:val="004E51B4"/>
    <w:rPr>
      <w:rFonts w:ascii="Times New Roman" w:hAnsi="Times New Roman" w:cs="Times New Roman"/>
      <w:sz w:val="24"/>
      <w:szCs w:val="24"/>
    </w:rPr>
  </w:style>
  <w:style w:type="paragraph" w:styleId="a9">
    <w:name w:val="List Paragraph"/>
    <w:basedOn w:val="a0"/>
    <w:uiPriority w:val="34"/>
    <w:qFormat/>
    <w:rsid w:val="004E51B4"/>
    <w:pPr>
      <w:ind w:left="720"/>
      <w:contextualSpacing/>
    </w:pPr>
    <w:rPr>
      <w:rFonts w:ascii="Times New Roman" w:hAnsi="Times New Roman"/>
    </w:rPr>
  </w:style>
  <w:style w:type="paragraph" w:styleId="aa">
    <w:name w:val="footnote text"/>
    <w:basedOn w:val="a0"/>
    <w:link w:val="ab"/>
    <w:semiHidden/>
    <w:rsid w:val="004E51B4"/>
    <w:rPr>
      <w:rFonts w:ascii="Times New Roman" w:hAnsi="Times New Roman"/>
      <w:sz w:val="20"/>
      <w:szCs w:val="20"/>
    </w:rPr>
  </w:style>
  <w:style w:type="character" w:customStyle="1" w:styleId="ab">
    <w:name w:val="Текст сноски Знак"/>
    <w:basedOn w:val="a1"/>
    <w:link w:val="aa"/>
    <w:semiHidden/>
    <w:rsid w:val="004E51B4"/>
    <w:rPr>
      <w:rFonts w:ascii="Times New Roman" w:eastAsia="Times New Roman" w:hAnsi="Times New Roman" w:cs="Times New Roman"/>
      <w:sz w:val="20"/>
      <w:szCs w:val="20"/>
      <w:lang w:eastAsia="ru-RU"/>
    </w:rPr>
  </w:style>
  <w:style w:type="character" w:styleId="ac">
    <w:name w:val="footnote reference"/>
    <w:basedOn w:val="a1"/>
    <w:semiHidden/>
    <w:rsid w:val="004E51B4"/>
    <w:rPr>
      <w:vertAlign w:val="superscript"/>
    </w:rPr>
  </w:style>
  <w:style w:type="paragraph" w:styleId="ad">
    <w:name w:val="endnote text"/>
    <w:basedOn w:val="a0"/>
    <w:link w:val="ae"/>
    <w:semiHidden/>
    <w:rsid w:val="004E51B4"/>
    <w:rPr>
      <w:rFonts w:ascii="Times New Roman" w:hAnsi="Times New Roman"/>
      <w:sz w:val="20"/>
      <w:szCs w:val="20"/>
    </w:rPr>
  </w:style>
  <w:style w:type="character" w:customStyle="1" w:styleId="ae">
    <w:name w:val="Текст концевой сноски Знак"/>
    <w:basedOn w:val="a1"/>
    <w:link w:val="ad"/>
    <w:semiHidden/>
    <w:rsid w:val="004E51B4"/>
    <w:rPr>
      <w:rFonts w:ascii="Times New Roman" w:eastAsia="Times New Roman" w:hAnsi="Times New Roman" w:cs="Times New Roman"/>
      <w:sz w:val="20"/>
      <w:szCs w:val="20"/>
      <w:lang w:eastAsia="ru-RU"/>
    </w:rPr>
  </w:style>
  <w:style w:type="paragraph" w:customStyle="1" w:styleId="ConsPlusNormal">
    <w:name w:val="ConsPlusNormal"/>
    <w:uiPriority w:val="99"/>
    <w:rsid w:val="004E51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E5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3"/>
    <w:semiHidden/>
    <w:unhideWhenUsed/>
    <w:rsid w:val="00131A25"/>
  </w:style>
  <w:style w:type="table" w:styleId="af">
    <w:name w:val="Table Grid"/>
    <w:basedOn w:val="a2"/>
    <w:rsid w:val="00131A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rsid w:val="00131A25"/>
  </w:style>
  <w:style w:type="paragraph" w:customStyle="1" w:styleId="c0c23c4">
    <w:name w:val="c0 c23 c4"/>
    <w:basedOn w:val="a0"/>
    <w:rsid w:val="00131A25"/>
    <w:pPr>
      <w:spacing w:before="90" w:after="90"/>
    </w:pPr>
    <w:rPr>
      <w:rFonts w:ascii="Times New Roman" w:hAnsi="Times New Roman"/>
    </w:rPr>
  </w:style>
  <w:style w:type="paragraph" w:customStyle="1" w:styleId="Style6">
    <w:name w:val="Style6"/>
    <w:basedOn w:val="a0"/>
    <w:rsid w:val="00131A25"/>
    <w:pPr>
      <w:widowControl w:val="0"/>
      <w:autoSpaceDE w:val="0"/>
      <w:autoSpaceDN w:val="0"/>
      <w:adjustRightInd w:val="0"/>
      <w:spacing w:line="349" w:lineRule="exact"/>
      <w:jc w:val="center"/>
    </w:pPr>
    <w:rPr>
      <w:rFonts w:ascii="Times New Roman" w:hAnsi="Times New Roman"/>
    </w:rPr>
  </w:style>
  <w:style w:type="character" w:customStyle="1" w:styleId="FontStyle105">
    <w:name w:val="Font Style105"/>
    <w:rsid w:val="00131A25"/>
    <w:rPr>
      <w:rFonts w:ascii="Times New Roman" w:hAnsi="Times New Roman" w:cs="Times New Roman"/>
      <w:b/>
      <w:bCs/>
      <w:sz w:val="20"/>
      <w:szCs w:val="20"/>
    </w:rPr>
  </w:style>
  <w:style w:type="paragraph" w:styleId="af1">
    <w:name w:val="No Spacing"/>
    <w:qFormat/>
    <w:rsid w:val="00131A25"/>
    <w:pPr>
      <w:suppressAutoHyphens/>
      <w:spacing w:after="0" w:line="240" w:lineRule="auto"/>
    </w:pPr>
    <w:rPr>
      <w:rFonts w:ascii="Calibri" w:eastAsia="Calibri" w:hAnsi="Calibri" w:cs="Calibri"/>
      <w:lang w:eastAsia="ar-SA"/>
    </w:rPr>
  </w:style>
  <w:style w:type="paragraph" w:customStyle="1" w:styleId="12">
    <w:name w:val="Абзац списка1"/>
    <w:basedOn w:val="a0"/>
    <w:qFormat/>
    <w:rsid w:val="00131A25"/>
    <w:pPr>
      <w:spacing w:after="200" w:line="276" w:lineRule="auto"/>
      <w:ind w:left="720"/>
      <w:contextualSpacing/>
    </w:pPr>
    <w:rPr>
      <w:rFonts w:ascii="Calibri" w:hAnsi="Calibri"/>
      <w:sz w:val="22"/>
      <w:szCs w:val="22"/>
      <w:lang w:eastAsia="en-US"/>
    </w:rPr>
  </w:style>
  <w:style w:type="paragraph" w:customStyle="1" w:styleId="Body1">
    <w:name w:val="Body 1"/>
    <w:rsid w:val="00131A25"/>
    <w:pPr>
      <w:suppressAutoHyphens/>
      <w:spacing w:after="0" w:line="240" w:lineRule="auto"/>
    </w:pPr>
    <w:rPr>
      <w:rFonts w:ascii="Helvetica" w:eastAsia="ヒラギノ角ゴ Pro W3" w:hAnsi="Helvetica" w:cs="Calibri"/>
      <w:color w:val="000000"/>
      <w:sz w:val="24"/>
      <w:szCs w:val="20"/>
      <w:lang w:val="en-US" w:eastAsia="ar-SA"/>
    </w:rPr>
  </w:style>
  <w:style w:type="character" w:styleId="af2">
    <w:name w:val="Emphasis"/>
    <w:qFormat/>
    <w:rsid w:val="00131A25"/>
    <w:rPr>
      <w:i/>
      <w:iCs/>
    </w:rPr>
  </w:style>
  <w:style w:type="character" w:customStyle="1" w:styleId="10">
    <w:name w:val="Заголовок 1 Знак"/>
    <w:basedOn w:val="a1"/>
    <w:link w:val="1"/>
    <w:rsid w:val="00131A25"/>
    <w:rPr>
      <w:rFonts w:ascii="Cambria" w:eastAsia="Times New Roman" w:hAnsi="Cambria" w:cs="Times New Roman"/>
      <w:b/>
      <w:bCs/>
      <w:kern w:val="32"/>
      <w:sz w:val="32"/>
      <w:szCs w:val="32"/>
      <w:lang w:val="x-none"/>
    </w:rPr>
  </w:style>
  <w:style w:type="character" w:customStyle="1" w:styleId="30">
    <w:name w:val="Заголовок 3 Знак"/>
    <w:basedOn w:val="a1"/>
    <w:link w:val="3"/>
    <w:rsid w:val="00131A25"/>
    <w:rPr>
      <w:rFonts w:ascii="Arial" w:eastAsia="Calibri" w:hAnsi="Arial" w:cs="Arial"/>
      <w:b/>
      <w:bCs/>
      <w:sz w:val="26"/>
      <w:szCs w:val="26"/>
    </w:rPr>
  </w:style>
  <w:style w:type="numbering" w:customStyle="1" w:styleId="2">
    <w:name w:val="Нет списка2"/>
    <w:next w:val="a3"/>
    <w:uiPriority w:val="99"/>
    <w:semiHidden/>
    <w:unhideWhenUsed/>
    <w:rsid w:val="00131A25"/>
  </w:style>
  <w:style w:type="table" w:customStyle="1" w:styleId="13">
    <w:name w:val="Сетка таблицы1"/>
    <w:basedOn w:val="a2"/>
    <w:next w:val="af"/>
    <w:rsid w:val="00131A2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0"/>
    <w:next w:val="a0"/>
    <w:link w:val="af4"/>
    <w:qFormat/>
    <w:rsid w:val="00131A25"/>
    <w:pPr>
      <w:spacing w:before="240" w:after="60" w:line="276" w:lineRule="auto"/>
      <w:jc w:val="center"/>
      <w:outlineLvl w:val="0"/>
    </w:pPr>
    <w:rPr>
      <w:rFonts w:ascii="Cambria" w:hAnsi="Cambria"/>
      <w:b/>
      <w:bCs/>
      <w:kern w:val="28"/>
      <w:sz w:val="32"/>
      <w:szCs w:val="32"/>
      <w:lang w:val="x-none" w:eastAsia="en-US"/>
    </w:rPr>
  </w:style>
  <w:style w:type="character" w:customStyle="1" w:styleId="af4">
    <w:name w:val="Название Знак"/>
    <w:basedOn w:val="a1"/>
    <w:link w:val="af3"/>
    <w:rsid w:val="00131A25"/>
    <w:rPr>
      <w:rFonts w:ascii="Cambria" w:eastAsia="Times New Roman" w:hAnsi="Cambria" w:cs="Times New Roman"/>
      <w:b/>
      <w:bCs/>
      <w:kern w:val="28"/>
      <w:sz w:val="32"/>
      <w:szCs w:val="32"/>
      <w:lang w:val="x-none"/>
    </w:rPr>
  </w:style>
  <w:style w:type="character" w:customStyle="1" w:styleId="apple-converted-space">
    <w:name w:val="apple-converted-space"/>
    <w:basedOn w:val="a1"/>
    <w:rsid w:val="00131A25"/>
  </w:style>
  <w:style w:type="paragraph" w:styleId="af5">
    <w:name w:val="Document Map"/>
    <w:basedOn w:val="a0"/>
    <w:link w:val="af6"/>
    <w:semiHidden/>
    <w:rsid w:val="00131A25"/>
    <w:pPr>
      <w:shd w:val="clear" w:color="auto" w:fill="000080"/>
      <w:spacing w:after="200" w:line="276" w:lineRule="auto"/>
    </w:pPr>
    <w:rPr>
      <w:rFonts w:ascii="Tahoma" w:eastAsia="Calibri" w:hAnsi="Tahoma" w:cs="Tahoma"/>
      <w:sz w:val="20"/>
      <w:szCs w:val="20"/>
      <w:lang w:eastAsia="en-US"/>
    </w:rPr>
  </w:style>
  <w:style w:type="character" w:customStyle="1" w:styleId="af6">
    <w:name w:val="Схема документа Знак"/>
    <w:basedOn w:val="a1"/>
    <w:link w:val="af5"/>
    <w:semiHidden/>
    <w:rsid w:val="00131A25"/>
    <w:rPr>
      <w:rFonts w:ascii="Tahoma" w:eastAsia="Calibri" w:hAnsi="Tahoma" w:cs="Tahoma"/>
      <w:sz w:val="20"/>
      <w:szCs w:val="20"/>
      <w:shd w:val="clear" w:color="auto" w:fill="000080"/>
    </w:rPr>
  </w:style>
  <w:style w:type="character" w:customStyle="1" w:styleId="FontStyle164">
    <w:name w:val="Font Style164"/>
    <w:rsid w:val="00131A25"/>
    <w:rPr>
      <w:rFonts w:ascii="Times New Roman" w:hAnsi="Times New Roman" w:cs="Times New Roman"/>
      <w:sz w:val="18"/>
      <w:szCs w:val="18"/>
    </w:rPr>
  </w:style>
  <w:style w:type="paragraph" w:customStyle="1" w:styleId="c0c28c4">
    <w:name w:val="c0 c28 c4"/>
    <w:basedOn w:val="a0"/>
    <w:rsid w:val="00131A25"/>
    <w:pPr>
      <w:spacing w:before="90" w:after="90"/>
    </w:pPr>
    <w:rPr>
      <w:rFonts w:ascii="Times New Roman" w:hAnsi="Times New Roman"/>
    </w:rPr>
  </w:style>
  <w:style w:type="character" w:customStyle="1" w:styleId="c5c1c19">
    <w:name w:val="c5 c1 c19"/>
    <w:basedOn w:val="a1"/>
    <w:rsid w:val="00131A25"/>
  </w:style>
  <w:style w:type="paragraph" w:customStyle="1" w:styleId="c0c4c50">
    <w:name w:val="c0 c4 c50"/>
    <w:basedOn w:val="a0"/>
    <w:rsid w:val="00131A25"/>
    <w:pPr>
      <w:spacing w:before="90" w:after="90"/>
    </w:pPr>
    <w:rPr>
      <w:rFonts w:ascii="Times New Roman" w:hAnsi="Times New Roman"/>
    </w:rPr>
  </w:style>
  <w:style w:type="character" w:customStyle="1" w:styleId="c5c1">
    <w:name w:val="c5 c1"/>
    <w:basedOn w:val="a1"/>
    <w:rsid w:val="00131A25"/>
  </w:style>
  <w:style w:type="character" w:customStyle="1" w:styleId="c1c51">
    <w:name w:val="c1 c51"/>
    <w:basedOn w:val="a1"/>
    <w:rsid w:val="00131A25"/>
  </w:style>
  <w:style w:type="paragraph" w:customStyle="1" w:styleId="c0c23c4c36">
    <w:name w:val="c0 c23 c4 c36"/>
    <w:basedOn w:val="a0"/>
    <w:rsid w:val="00131A25"/>
    <w:pPr>
      <w:spacing w:before="90" w:after="90"/>
    </w:pPr>
    <w:rPr>
      <w:rFonts w:ascii="Times New Roman" w:hAnsi="Times New Roman"/>
    </w:rPr>
  </w:style>
  <w:style w:type="paragraph" w:customStyle="1" w:styleId="c0c25c4">
    <w:name w:val="c0 c25 c4"/>
    <w:basedOn w:val="a0"/>
    <w:rsid w:val="00131A25"/>
    <w:pPr>
      <w:spacing w:before="90" w:after="90"/>
    </w:pPr>
    <w:rPr>
      <w:rFonts w:ascii="Times New Roman" w:hAnsi="Times New Roman"/>
    </w:rPr>
  </w:style>
  <w:style w:type="character" w:customStyle="1" w:styleId="c5c1c19c8">
    <w:name w:val="c5 c1 c19 c8"/>
    <w:basedOn w:val="a1"/>
    <w:rsid w:val="00131A25"/>
  </w:style>
  <w:style w:type="character" w:customStyle="1" w:styleId="c1">
    <w:name w:val="c1"/>
    <w:basedOn w:val="a1"/>
    <w:rsid w:val="00131A25"/>
  </w:style>
  <w:style w:type="paragraph" w:styleId="af7">
    <w:name w:val="Body Text"/>
    <w:basedOn w:val="a0"/>
    <w:link w:val="af8"/>
    <w:rsid w:val="00131A25"/>
    <w:pPr>
      <w:spacing w:after="120"/>
    </w:pPr>
    <w:rPr>
      <w:rFonts w:ascii="Times New Roman" w:hAnsi="Times New Roman"/>
      <w:sz w:val="28"/>
      <w:szCs w:val="28"/>
    </w:rPr>
  </w:style>
  <w:style w:type="character" w:customStyle="1" w:styleId="af8">
    <w:name w:val="Основной текст Знак"/>
    <w:basedOn w:val="a1"/>
    <w:link w:val="af7"/>
    <w:rsid w:val="00131A25"/>
    <w:rPr>
      <w:rFonts w:ascii="Times New Roman" w:eastAsia="Times New Roman" w:hAnsi="Times New Roman" w:cs="Times New Roman"/>
      <w:sz w:val="28"/>
      <w:szCs w:val="28"/>
      <w:lang w:eastAsia="ru-RU"/>
    </w:rPr>
  </w:style>
  <w:style w:type="paragraph" w:customStyle="1" w:styleId="Style12">
    <w:name w:val="Style12"/>
    <w:basedOn w:val="a0"/>
    <w:rsid w:val="00131A25"/>
    <w:pPr>
      <w:widowControl w:val="0"/>
      <w:autoSpaceDE w:val="0"/>
      <w:autoSpaceDN w:val="0"/>
      <w:adjustRightInd w:val="0"/>
      <w:spacing w:line="245" w:lineRule="exact"/>
      <w:jc w:val="both"/>
    </w:pPr>
    <w:rPr>
      <w:rFonts w:ascii="Times New Roman" w:hAnsi="Times New Roman"/>
    </w:rPr>
  </w:style>
  <w:style w:type="paragraph" w:customStyle="1" w:styleId="Style21">
    <w:name w:val="Style21"/>
    <w:basedOn w:val="a0"/>
    <w:rsid w:val="00131A25"/>
    <w:pPr>
      <w:widowControl w:val="0"/>
      <w:autoSpaceDE w:val="0"/>
      <w:autoSpaceDN w:val="0"/>
      <w:adjustRightInd w:val="0"/>
      <w:spacing w:line="234" w:lineRule="exact"/>
      <w:ind w:firstLine="566"/>
      <w:jc w:val="both"/>
    </w:pPr>
    <w:rPr>
      <w:rFonts w:ascii="Times New Roman" w:hAnsi="Times New Roman"/>
    </w:rPr>
  </w:style>
  <w:style w:type="character" w:customStyle="1" w:styleId="FontStyle107">
    <w:name w:val="Font Style107"/>
    <w:rsid w:val="00131A25"/>
    <w:rPr>
      <w:rFonts w:ascii="Times New Roman" w:hAnsi="Times New Roman" w:cs="Times New Roman"/>
      <w:i/>
      <w:iCs/>
      <w:sz w:val="18"/>
      <w:szCs w:val="18"/>
    </w:rPr>
  </w:style>
  <w:style w:type="paragraph" w:customStyle="1" w:styleId="Style2">
    <w:name w:val="Style2"/>
    <w:basedOn w:val="a0"/>
    <w:rsid w:val="00131A25"/>
    <w:pPr>
      <w:widowControl w:val="0"/>
      <w:autoSpaceDE w:val="0"/>
      <w:autoSpaceDN w:val="0"/>
      <w:adjustRightInd w:val="0"/>
      <w:spacing w:line="254" w:lineRule="exact"/>
      <w:jc w:val="center"/>
    </w:pPr>
    <w:rPr>
      <w:rFonts w:ascii="Times New Roman" w:hAnsi="Times New Roman"/>
    </w:rPr>
  </w:style>
  <w:style w:type="paragraph" w:customStyle="1" w:styleId="Style76">
    <w:name w:val="Style76"/>
    <w:basedOn w:val="a0"/>
    <w:rsid w:val="00131A25"/>
    <w:pPr>
      <w:widowControl w:val="0"/>
      <w:autoSpaceDE w:val="0"/>
      <w:autoSpaceDN w:val="0"/>
      <w:adjustRightInd w:val="0"/>
    </w:pPr>
    <w:rPr>
      <w:rFonts w:ascii="Times New Roman" w:hAnsi="Times New Roman"/>
    </w:rPr>
  </w:style>
  <w:style w:type="character" w:customStyle="1" w:styleId="FontStyle115">
    <w:name w:val="Font Style115"/>
    <w:rsid w:val="00131A25"/>
    <w:rPr>
      <w:rFonts w:ascii="Times New Roman" w:hAnsi="Times New Roman" w:cs="Times New Roman"/>
      <w:spacing w:val="20"/>
      <w:sz w:val="14"/>
      <w:szCs w:val="14"/>
    </w:rPr>
  </w:style>
  <w:style w:type="character" w:customStyle="1" w:styleId="FontStyle145">
    <w:name w:val="Font Style145"/>
    <w:rsid w:val="00131A25"/>
    <w:rPr>
      <w:rFonts w:ascii="Times New Roman" w:hAnsi="Times New Roman" w:cs="Times New Roman"/>
      <w:b/>
      <w:bCs/>
      <w:sz w:val="20"/>
      <w:szCs w:val="20"/>
    </w:rPr>
  </w:style>
  <w:style w:type="paragraph" w:customStyle="1" w:styleId="Style10">
    <w:name w:val="Style10"/>
    <w:basedOn w:val="a0"/>
    <w:rsid w:val="00131A25"/>
    <w:pPr>
      <w:widowControl w:val="0"/>
      <w:autoSpaceDE w:val="0"/>
      <w:autoSpaceDN w:val="0"/>
      <w:adjustRightInd w:val="0"/>
      <w:spacing w:line="245" w:lineRule="exact"/>
    </w:pPr>
    <w:rPr>
      <w:rFonts w:ascii="Times New Roman" w:hAnsi="Times New Roman"/>
    </w:rPr>
  </w:style>
  <w:style w:type="character" w:customStyle="1" w:styleId="FontStyle126">
    <w:name w:val="Font Style126"/>
    <w:rsid w:val="00131A25"/>
    <w:rPr>
      <w:rFonts w:ascii="Times New Roman" w:hAnsi="Times New Roman" w:cs="Times New Roman"/>
      <w:b/>
      <w:bCs/>
      <w:i/>
      <w:iCs/>
      <w:sz w:val="18"/>
      <w:szCs w:val="18"/>
    </w:rPr>
  </w:style>
  <w:style w:type="character" w:customStyle="1" w:styleId="WW8Num7z0">
    <w:name w:val="WW8Num7z0"/>
    <w:rsid w:val="00131A25"/>
    <w:rPr>
      <w:rFonts w:ascii="Symbol" w:hAnsi="Symbol"/>
    </w:rPr>
  </w:style>
  <w:style w:type="numbering" w:customStyle="1" w:styleId="31">
    <w:name w:val="Нет списка3"/>
    <w:next w:val="a3"/>
    <w:semiHidden/>
    <w:unhideWhenUsed/>
    <w:rsid w:val="00D24220"/>
  </w:style>
  <w:style w:type="character" w:customStyle="1" w:styleId="WW8Num2z0">
    <w:name w:val="WW8Num2z0"/>
    <w:rsid w:val="00D24220"/>
    <w:rPr>
      <w:rFonts w:ascii="Symbol" w:hAnsi="Symbol"/>
    </w:rPr>
  </w:style>
  <w:style w:type="character" w:customStyle="1" w:styleId="WW8Num3z0">
    <w:name w:val="WW8Num3z0"/>
    <w:rsid w:val="00D24220"/>
    <w:rPr>
      <w:rFonts w:ascii="Symbol" w:hAnsi="Symbol"/>
    </w:rPr>
  </w:style>
  <w:style w:type="character" w:customStyle="1" w:styleId="WW8Num5z0">
    <w:name w:val="WW8Num5z0"/>
    <w:rsid w:val="00D24220"/>
    <w:rPr>
      <w:rFonts w:ascii="Symbol" w:hAnsi="Symbol"/>
    </w:rPr>
  </w:style>
  <w:style w:type="character" w:customStyle="1" w:styleId="WW8Num6z0">
    <w:name w:val="WW8Num6z0"/>
    <w:rsid w:val="00D24220"/>
    <w:rPr>
      <w:rFonts w:ascii="Symbol" w:hAnsi="Symbol"/>
    </w:rPr>
  </w:style>
  <w:style w:type="character" w:customStyle="1" w:styleId="WW8Num9z0">
    <w:name w:val="WW8Num9z0"/>
    <w:rsid w:val="00D24220"/>
    <w:rPr>
      <w:rFonts w:ascii="Symbol" w:hAnsi="Symbol"/>
    </w:rPr>
  </w:style>
  <w:style w:type="character" w:customStyle="1" w:styleId="WW8Num10z0">
    <w:name w:val="WW8Num10z0"/>
    <w:rsid w:val="00D24220"/>
    <w:rPr>
      <w:rFonts w:ascii="Symbol" w:hAnsi="Symbol"/>
    </w:rPr>
  </w:style>
  <w:style w:type="character" w:customStyle="1" w:styleId="WW8Num11z1">
    <w:name w:val="WW8Num11z1"/>
    <w:rsid w:val="00D24220"/>
    <w:rPr>
      <w:rFonts w:ascii="Courier New" w:hAnsi="Courier New" w:cs="Courier New"/>
    </w:rPr>
  </w:style>
  <w:style w:type="character" w:customStyle="1" w:styleId="WW8Num12z0">
    <w:name w:val="WW8Num12z0"/>
    <w:rsid w:val="00D24220"/>
    <w:rPr>
      <w:b/>
    </w:rPr>
  </w:style>
  <w:style w:type="character" w:customStyle="1" w:styleId="WW8Num13z0">
    <w:name w:val="WW8Num13z0"/>
    <w:rsid w:val="00D24220"/>
    <w:rPr>
      <w:rFonts w:ascii="Symbol" w:hAnsi="Symbol"/>
    </w:rPr>
  </w:style>
  <w:style w:type="character" w:customStyle="1" w:styleId="WW8Num14z0">
    <w:name w:val="WW8Num14z0"/>
    <w:rsid w:val="00D24220"/>
    <w:rPr>
      <w:rFonts w:ascii="Symbol" w:hAnsi="Symbol"/>
    </w:rPr>
  </w:style>
  <w:style w:type="character" w:customStyle="1" w:styleId="WW8Num15z0">
    <w:name w:val="WW8Num15z0"/>
    <w:rsid w:val="00D24220"/>
    <w:rPr>
      <w:rFonts w:ascii="Symbol" w:hAnsi="Symbol"/>
    </w:rPr>
  </w:style>
  <w:style w:type="character" w:customStyle="1" w:styleId="WW8Num16z0">
    <w:name w:val="WW8Num16z0"/>
    <w:rsid w:val="00D24220"/>
    <w:rPr>
      <w:rFonts w:ascii="Symbol" w:hAnsi="Symbol"/>
    </w:rPr>
  </w:style>
  <w:style w:type="character" w:customStyle="1" w:styleId="WW8Num17z0">
    <w:name w:val="WW8Num17z0"/>
    <w:rsid w:val="00D24220"/>
    <w:rPr>
      <w:rFonts w:ascii="Symbol" w:hAnsi="Symbol"/>
    </w:rPr>
  </w:style>
  <w:style w:type="character" w:customStyle="1" w:styleId="WW8Num18z0">
    <w:name w:val="WW8Num18z0"/>
    <w:rsid w:val="00D24220"/>
    <w:rPr>
      <w:rFonts w:ascii="Symbol" w:hAnsi="Symbol"/>
    </w:rPr>
  </w:style>
  <w:style w:type="character" w:customStyle="1" w:styleId="WW8Num19z0">
    <w:name w:val="WW8Num19z0"/>
    <w:rsid w:val="00D24220"/>
    <w:rPr>
      <w:rFonts w:ascii="Symbol" w:hAnsi="Symbol"/>
    </w:rPr>
  </w:style>
  <w:style w:type="character" w:customStyle="1" w:styleId="WW8Num20z0">
    <w:name w:val="WW8Num20z0"/>
    <w:rsid w:val="00D24220"/>
    <w:rPr>
      <w:b/>
    </w:rPr>
  </w:style>
  <w:style w:type="character" w:customStyle="1" w:styleId="WW8Num21z0">
    <w:name w:val="WW8Num21z0"/>
    <w:rsid w:val="00D24220"/>
    <w:rPr>
      <w:rFonts w:ascii="Symbol" w:hAnsi="Symbol"/>
    </w:rPr>
  </w:style>
  <w:style w:type="character" w:customStyle="1" w:styleId="WW8Num22z0">
    <w:name w:val="WW8Num22z0"/>
    <w:rsid w:val="00D24220"/>
    <w:rPr>
      <w:rFonts w:ascii="Symbol" w:hAnsi="Symbol"/>
    </w:rPr>
  </w:style>
  <w:style w:type="character" w:customStyle="1" w:styleId="WW8Num23z0">
    <w:name w:val="WW8Num23z0"/>
    <w:rsid w:val="00D24220"/>
    <w:rPr>
      <w:rFonts w:ascii="Symbol" w:hAnsi="Symbol"/>
    </w:rPr>
  </w:style>
  <w:style w:type="character" w:customStyle="1" w:styleId="WW8Num24z0">
    <w:name w:val="WW8Num24z0"/>
    <w:rsid w:val="00D24220"/>
    <w:rPr>
      <w:rFonts w:ascii="Symbol" w:hAnsi="Symbol"/>
    </w:rPr>
  </w:style>
  <w:style w:type="character" w:customStyle="1" w:styleId="WW8Num25z0">
    <w:name w:val="WW8Num25z0"/>
    <w:rsid w:val="00D24220"/>
    <w:rPr>
      <w:rFonts w:ascii="Symbol" w:hAnsi="Symbol"/>
    </w:rPr>
  </w:style>
  <w:style w:type="character" w:customStyle="1" w:styleId="WW8Num28z0">
    <w:name w:val="WW8Num28z0"/>
    <w:rsid w:val="00D24220"/>
    <w:rPr>
      <w:rFonts w:ascii="Symbol" w:hAnsi="Symbol"/>
    </w:rPr>
  </w:style>
  <w:style w:type="character" w:customStyle="1" w:styleId="WW8Num29z0">
    <w:name w:val="WW8Num29z0"/>
    <w:rsid w:val="00D24220"/>
    <w:rPr>
      <w:rFonts w:ascii="Symbol" w:hAnsi="Symbol"/>
    </w:rPr>
  </w:style>
  <w:style w:type="character" w:customStyle="1" w:styleId="WW8Num30z0">
    <w:name w:val="WW8Num30z0"/>
    <w:rsid w:val="00D24220"/>
    <w:rPr>
      <w:rFonts w:ascii="Times New Roman" w:eastAsia="Times New Roman" w:hAnsi="Times New Roman" w:cs="Times New Roman"/>
    </w:rPr>
  </w:style>
  <w:style w:type="character" w:customStyle="1" w:styleId="WW8Num31z0">
    <w:name w:val="WW8Num31z0"/>
    <w:rsid w:val="00D24220"/>
    <w:rPr>
      <w:rFonts w:ascii="Times New Roman" w:eastAsia="Times New Roman" w:hAnsi="Times New Roman" w:cs="Times New Roman"/>
    </w:rPr>
  </w:style>
  <w:style w:type="character" w:customStyle="1" w:styleId="WW8Num33z0">
    <w:name w:val="WW8Num33z0"/>
    <w:rsid w:val="00D24220"/>
    <w:rPr>
      <w:rFonts w:ascii="Symbol" w:hAnsi="Symbol"/>
    </w:rPr>
  </w:style>
  <w:style w:type="character" w:customStyle="1" w:styleId="WW8Num34z0">
    <w:name w:val="WW8Num34z0"/>
    <w:rsid w:val="00D24220"/>
    <w:rPr>
      <w:rFonts w:ascii="Symbol" w:hAnsi="Symbol"/>
    </w:rPr>
  </w:style>
  <w:style w:type="character" w:customStyle="1" w:styleId="WW8Num35z0">
    <w:name w:val="WW8Num35z0"/>
    <w:rsid w:val="00D24220"/>
    <w:rPr>
      <w:rFonts w:ascii="Symbol" w:hAnsi="Symbol"/>
    </w:rPr>
  </w:style>
  <w:style w:type="character" w:customStyle="1" w:styleId="WW8Num36z0">
    <w:name w:val="WW8Num36z0"/>
    <w:rsid w:val="00D24220"/>
    <w:rPr>
      <w:rFonts w:ascii="Symbol" w:hAnsi="Symbol"/>
    </w:rPr>
  </w:style>
  <w:style w:type="character" w:customStyle="1" w:styleId="WW8Num37z0">
    <w:name w:val="WW8Num37z0"/>
    <w:rsid w:val="00D24220"/>
    <w:rPr>
      <w:rFonts w:ascii="Symbol" w:hAnsi="Symbol"/>
    </w:rPr>
  </w:style>
  <w:style w:type="character" w:customStyle="1" w:styleId="WW8Num38z0">
    <w:name w:val="WW8Num38z0"/>
    <w:rsid w:val="00D24220"/>
    <w:rPr>
      <w:rFonts w:ascii="Symbol" w:hAnsi="Symbol"/>
    </w:rPr>
  </w:style>
  <w:style w:type="character" w:customStyle="1" w:styleId="20">
    <w:name w:val="Основной шрифт абзаца2"/>
    <w:rsid w:val="00D24220"/>
  </w:style>
  <w:style w:type="character" w:customStyle="1" w:styleId="WW8Num1z0">
    <w:name w:val="WW8Num1z0"/>
    <w:rsid w:val="00D24220"/>
    <w:rPr>
      <w:rFonts w:ascii="Symbol" w:hAnsi="Symbol"/>
    </w:rPr>
  </w:style>
  <w:style w:type="character" w:customStyle="1" w:styleId="WW8Num1z1">
    <w:name w:val="WW8Num1z1"/>
    <w:rsid w:val="00D24220"/>
    <w:rPr>
      <w:rFonts w:ascii="Courier New" w:hAnsi="Courier New" w:cs="Courier New"/>
    </w:rPr>
  </w:style>
  <w:style w:type="character" w:customStyle="1" w:styleId="WW8Num1z2">
    <w:name w:val="WW8Num1z2"/>
    <w:rsid w:val="00D24220"/>
    <w:rPr>
      <w:rFonts w:ascii="Wingdings" w:hAnsi="Wingdings"/>
    </w:rPr>
  </w:style>
  <w:style w:type="character" w:customStyle="1" w:styleId="WW8Num2z1">
    <w:name w:val="WW8Num2z1"/>
    <w:rsid w:val="00D24220"/>
    <w:rPr>
      <w:rFonts w:ascii="Courier New" w:hAnsi="Courier New" w:cs="Courier New"/>
    </w:rPr>
  </w:style>
  <w:style w:type="character" w:customStyle="1" w:styleId="WW8Num2z2">
    <w:name w:val="WW8Num2z2"/>
    <w:rsid w:val="00D24220"/>
    <w:rPr>
      <w:rFonts w:ascii="Wingdings" w:hAnsi="Wingdings"/>
    </w:rPr>
  </w:style>
  <w:style w:type="character" w:customStyle="1" w:styleId="WW8Num4z0">
    <w:name w:val="WW8Num4z0"/>
    <w:rsid w:val="00D24220"/>
    <w:rPr>
      <w:rFonts w:ascii="Symbol" w:hAnsi="Symbol"/>
    </w:rPr>
  </w:style>
  <w:style w:type="character" w:customStyle="1" w:styleId="WW8Num4z1">
    <w:name w:val="WW8Num4z1"/>
    <w:rsid w:val="00D24220"/>
    <w:rPr>
      <w:rFonts w:ascii="Courier New" w:hAnsi="Courier New" w:cs="Courier New"/>
    </w:rPr>
  </w:style>
  <w:style w:type="character" w:customStyle="1" w:styleId="WW8Num4z2">
    <w:name w:val="WW8Num4z2"/>
    <w:rsid w:val="00D24220"/>
    <w:rPr>
      <w:rFonts w:ascii="Wingdings" w:hAnsi="Wingdings"/>
    </w:rPr>
  </w:style>
  <w:style w:type="character" w:customStyle="1" w:styleId="WW8Num5z1">
    <w:name w:val="WW8Num5z1"/>
    <w:rsid w:val="00D24220"/>
    <w:rPr>
      <w:rFonts w:ascii="Courier New" w:hAnsi="Courier New" w:cs="Courier New"/>
    </w:rPr>
  </w:style>
  <w:style w:type="character" w:customStyle="1" w:styleId="WW8Num5z2">
    <w:name w:val="WW8Num5z2"/>
    <w:rsid w:val="00D24220"/>
    <w:rPr>
      <w:rFonts w:ascii="Wingdings" w:hAnsi="Wingdings"/>
    </w:rPr>
  </w:style>
  <w:style w:type="character" w:customStyle="1" w:styleId="WW8Num6z1">
    <w:name w:val="WW8Num6z1"/>
    <w:rsid w:val="00D24220"/>
    <w:rPr>
      <w:rFonts w:ascii="Courier New" w:hAnsi="Courier New" w:cs="Courier New"/>
    </w:rPr>
  </w:style>
  <w:style w:type="character" w:customStyle="1" w:styleId="WW8Num6z2">
    <w:name w:val="WW8Num6z2"/>
    <w:rsid w:val="00D24220"/>
    <w:rPr>
      <w:rFonts w:ascii="Wingdings" w:hAnsi="Wingdings"/>
    </w:rPr>
  </w:style>
  <w:style w:type="character" w:customStyle="1" w:styleId="WW8Num8z0">
    <w:name w:val="WW8Num8z0"/>
    <w:rsid w:val="00D24220"/>
    <w:rPr>
      <w:rFonts w:ascii="Symbol" w:hAnsi="Symbol"/>
    </w:rPr>
  </w:style>
  <w:style w:type="character" w:customStyle="1" w:styleId="WW8Num8z1">
    <w:name w:val="WW8Num8z1"/>
    <w:rsid w:val="00D24220"/>
    <w:rPr>
      <w:rFonts w:ascii="Courier New" w:hAnsi="Courier New" w:cs="Courier New"/>
    </w:rPr>
  </w:style>
  <w:style w:type="character" w:customStyle="1" w:styleId="WW8Num8z2">
    <w:name w:val="WW8Num8z2"/>
    <w:rsid w:val="00D24220"/>
    <w:rPr>
      <w:rFonts w:ascii="Wingdings" w:hAnsi="Wingdings"/>
    </w:rPr>
  </w:style>
  <w:style w:type="character" w:customStyle="1" w:styleId="WW8Num9z1">
    <w:name w:val="WW8Num9z1"/>
    <w:rsid w:val="00D24220"/>
    <w:rPr>
      <w:rFonts w:ascii="Courier New" w:hAnsi="Courier New" w:cs="Courier New"/>
    </w:rPr>
  </w:style>
  <w:style w:type="character" w:customStyle="1" w:styleId="WW8Num9z2">
    <w:name w:val="WW8Num9z2"/>
    <w:rsid w:val="00D24220"/>
    <w:rPr>
      <w:rFonts w:ascii="Wingdings" w:hAnsi="Wingdings"/>
    </w:rPr>
  </w:style>
  <w:style w:type="character" w:customStyle="1" w:styleId="WW8Num10z1">
    <w:name w:val="WW8Num10z1"/>
    <w:rsid w:val="00D24220"/>
    <w:rPr>
      <w:b/>
    </w:rPr>
  </w:style>
  <w:style w:type="character" w:customStyle="1" w:styleId="WW8Num11z0">
    <w:name w:val="WW8Num11z0"/>
    <w:rsid w:val="00D24220"/>
    <w:rPr>
      <w:rFonts w:ascii="Symbol" w:hAnsi="Symbol"/>
    </w:rPr>
  </w:style>
  <w:style w:type="character" w:customStyle="1" w:styleId="WW8Num11z2">
    <w:name w:val="WW8Num11z2"/>
    <w:rsid w:val="00D24220"/>
    <w:rPr>
      <w:rFonts w:ascii="Wingdings" w:hAnsi="Wingdings"/>
    </w:rPr>
  </w:style>
  <w:style w:type="character" w:customStyle="1" w:styleId="WW8Num13z1">
    <w:name w:val="WW8Num13z1"/>
    <w:rsid w:val="00D24220"/>
    <w:rPr>
      <w:rFonts w:ascii="Courier New" w:hAnsi="Courier New" w:cs="Courier New"/>
    </w:rPr>
  </w:style>
  <w:style w:type="character" w:customStyle="1" w:styleId="WW8Num13z2">
    <w:name w:val="WW8Num13z2"/>
    <w:rsid w:val="00D24220"/>
    <w:rPr>
      <w:rFonts w:ascii="Wingdings" w:hAnsi="Wingdings"/>
    </w:rPr>
  </w:style>
  <w:style w:type="character" w:customStyle="1" w:styleId="WW8Num14z1">
    <w:name w:val="WW8Num14z1"/>
    <w:rsid w:val="00D24220"/>
    <w:rPr>
      <w:rFonts w:ascii="Courier New" w:hAnsi="Courier New" w:cs="Courier New"/>
    </w:rPr>
  </w:style>
  <w:style w:type="character" w:customStyle="1" w:styleId="WW8Num14z2">
    <w:name w:val="WW8Num14z2"/>
    <w:rsid w:val="00D24220"/>
    <w:rPr>
      <w:rFonts w:ascii="Wingdings" w:hAnsi="Wingdings"/>
    </w:rPr>
  </w:style>
  <w:style w:type="character" w:customStyle="1" w:styleId="WW8Num15z1">
    <w:name w:val="WW8Num15z1"/>
    <w:rsid w:val="00D24220"/>
    <w:rPr>
      <w:rFonts w:ascii="Courier New" w:hAnsi="Courier New" w:cs="Courier New"/>
    </w:rPr>
  </w:style>
  <w:style w:type="character" w:customStyle="1" w:styleId="WW8Num15z2">
    <w:name w:val="WW8Num15z2"/>
    <w:rsid w:val="00D24220"/>
    <w:rPr>
      <w:rFonts w:ascii="Wingdings" w:hAnsi="Wingdings"/>
    </w:rPr>
  </w:style>
  <w:style w:type="character" w:customStyle="1" w:styleId="WW8Num16z1">
    <w:name w:val="WW8Num16z1"/>
    <w:rsid w:val="00D24220"/>
    <w:rPr>
      <w:rFonts w:ascii="Courier New" w:hAnsi="Courier New" w:cs="Courier New"/>
    </w:rPr>
  </w:style>
  <w:style w:type="character" w:customStyle="1" w:styleId="WW8Num16z2">
    <w:name w:val="WW8Num16z2"/>
    <w:rsid w:val="00D24220"/>
    <w:rPr>
      <w:rFonts w:ascii="Wingdings" w:hAnsi="Wingdings"/>
    </w:rPr>
  </w:style>
  <w:style w:type="character" w:customStyle="1" w:styleId="WW8Num17z1">
    <w:name w:val="WW8Num17z1"/>
    <w:rsid w:val="00D24220"/>
    <w:rPr>
      <w:rFonts w:ascii="Courier New" w:hAnsi="Courier New" w:cs="Courier New"/>
    </w:rPr>
  </w:style>
  <w:style w:type="character" w:customStyle="1" w:styleId="WW8Num17z2">
    <w:name w:val="WW8Num17z2"/>
    <w:rsid w:val="00D24220"/>
    <w:rPr>
      <w:rFonts w:ascii="Wingdings" w:hAnsi="Wingdings"/>
    </w:rPr>
  </w:style>
  <w:style w:type="character" w:customStyle="1" w:styleId="WW8Num18z1">
    <w:name w:val="WW8Num18z1"/>
    <w:rsid w:val="00D24220"/>
    <w:rPr>
      <w:rFonts w:ascii="Courier New" w:hAnsi="Courier New" w:cs="Courier New"/>
    </w:rPr>
  </w:style>
  <w:style w:type="character" w:customStyle="1" w:styleId="WW8Num18z2">
    <w:name w:val="WW8Num18z2"/>
    <w:rsid w:val="00D24220"/>
    <w:rPr>
      <w:rFonts w:ascii="Wingdings" w:hAnsi="Wingdings"/>
    </w:rPr>
  </w:style>
  <w:style w:type="character" w:customStyle="1" w:styleId="WW8Num19z1">
    <w:name w:val="WW8Num19z1"/>
    <w:rsid w:val="00D24220"/>
    <w:rPr>
      <w:rFonts w:ascii="Courier New" w:hAnsi="Courier New" w:cs="Courier New"/>
    </w:rPr>
  </w:style>
  <w:style w:type="character" w:customStyle="1" w:styleId="WW8Num19z2">
    <w:name w:val="WW8Num19z2"/>
    <w:rsid w:val="00D24220"/>
    <w:rPr>
      <w:rFonts w:ascii="Wingdings" w:hAnsi="Wingdings"/>
    </w:rPr>
  </w:style>
  <w:style w:type="character" w:customStyle="1" w:styleId="WW8Num21z1">
    <w:name w:val="WW8Num21z1"/>
    <w:rsid w:val="00D24220"/>
    <w:rPr>
      <w:rFonts w:ascii="Courier New" w:hAnsi="Courier New" w:cs="Courier New"/>
    </w:rPr>
  </w:style>
  <w:style w:type="character" w:customStyle="1" w:styleId="WW8Num21z2">
    <w:name w:val="WW8Num21z2"/>
    <w:rsid w:val="00D24220"/>
    <w:rPr>
      <w:rFonts w:ascii="Wingdings" w:hAnsi="Wingdings"/>
    </w:rPr>
  </w:style>
  <w:style w:type="character" w:customStyle="1" w:styleId="WW8Num22z1">
    <w:name w:val="WW8Num22z1"/>
    <w:rsid w:val="00D24220"/>
    <w:rPr>
      <w:rFonts w:ascii="Courier New" w:hAnsi="Courier New" w:cs="Courier New"/>
    </w:rPr>
  </w:style>
  <w:style w:type="character" w:customStyle="1" w:styleId="WW8Num22z2">
    <w:name w:val="WW8Num22z2"/>
    <w:rsid w:val="00D24220"/>
    <w:rPr>
      <w:rFonts w:ascii="Wingdings" w:hAnsi="Wingdings"/>
    </w:rPr>
  </w:style>
  <w:style w:type="character" w:customStyle="1" w:styleId="WW8Num23z1">
    <w:name w:val="WW8Num23z1"/>
    <w:rsid w:val="00D24220"/>
    <w:rPr>
      <w:rFonts w:ascii="Courier New" w:hAnsi="Courier New" w:cs="Courier New"/>
    </w:rPr>
  </w:style>
  <w:style w:type="character" w:customStyle="1" w:styleId="WW8Num23z2">
    <w:name w:val="WW8Num23z2"/>
    <w:rsid w:val="00D24220"/>
    <w:rPr>
      <w:rFonts w:ascii="Wingdings" w:hAnsi="Wingdings"/>
    </w:rPr>
  </w:style>
  <w:style w:type="character" w:customStyle="1" w:styleId="WW8Num24z1">
    <w:name w:val="WW8Num24z1"/>
    <w:rsid w:val="00D24220"/>
    <w:rPr>
      <w:rFonts w:ascii="Courier New" w:hAnsi="Courier New" w:cs="Courier New"/>
    </w:rPr>
  </w:style>
  <w:style w:type="character" w:customStyle="1" w:styleId="WW8Num24z2">
    <w:name w:val="WW8Num24z2"/>
    <w:rsid w:val="00D24220"/>
    <w:rPr>
      <w:rFonts w:ascii="Wingdings" w:hAnsi="Wingdings"/>
    </w:rPr>
  </w:style>
  <w:style w:type="character" w:customStyle="1" w:styleId="WW8Num27z0">
    <w:name w:val="WW8Num27z0"/>
    <w:rsid w:val="00D24220"/>
    <w:rPr>
      <w:rFonts w:ascii="Symbol" w:hAnsi="Symbol"/>
    </w:rPr>
  </w:style>
  <w:style w:type="character" w:customStyle="1" w:styleId="WW8Num27z1">
    <w:name w:val="WW8Num27z1"/>
    <w:rsid w:val="00D24220"/>
    <w:rPr>
      <w:rFonts w:ascii="Courier New" w:hAnsi="Courier New" w:cs="Courier New"/>
    </w:rPr>
  </w:style>
  <w:style w:type="character" w:customStyle="1" w:styleId="WW8Num27z2">
    <w:name w:val="WW8Num27z2"/>
    <w:rsid w:val="00D24220"/>
    <w:rPr>
      <w:rFonts w:ascii="Wingdings" w:hAnsi="Wingdings"/>
    </w:rPr>
  </w:style>
  <w:style w:type="character" w:customStyle="1" w:styleId="WW8Num28z1">
    <w:name w:val="WW8Num28z1"/>
    <w:rsid w:val="00D24220"/>
    <w:rPr>
      <w:rFonts w:ascii="Courier New" w:hAnsi="Courier New" w:cs="Courier New"/>
    </w:rPr>
  </w:style>
  <w:style w:type="character" w:customStyle="1" w:styleId="WW8Num28z2">
    <w:name w:val="WW8Num28z2"/>
    <w:rsid w:val="00D24220"/>
    <w:rPr>
      <w:rFonts w:ascii="Wingdings" w:hAnsi="Wingdings"/>
    </w:rPr>
  </w:style>
  <w:style w:type="character" w:customStyle="1" w:styleId="WW8Num29z1">
    <w:name w:val="WW8Num29z1"/>
    <w:rsid w:val="00D24220"/>
    <w:rPr>
      <w:rFonts w:ascii="Courier New" w:hAnsi="Courier New" w:cs="Courier New"/>
    </w:rPr>
  </w:style>
  <w:style w:type="character" w:customStyle="1" w:styleId="WW8Num29z2">
    <w:name w:val="WW8Num29z2"/>
    <w:rsid w:val="00D24220"/>
    <w:rPr>
      <w:rFonts w:ascii="Wingdings" w:hAnsi="Wingdings"/>
    </w:rPr>
  </w:style>
  <w:style w:type="character" w:customStyle="1" w:styleId="WW8Num32z0">
    <w:name w:val="WW8Num32z0"/>
    <w:rsid w:val="00D24220"/>
    <w:rPr>
      <w:rFonts w:ascii="Symbol" w:hAnsi="Symbol"/>
    </w:rPr>
  </w:style>
  <w:style w:type="character" w:customStyle="1" w:styleId="WW8Num32z1">
    <w:name w:val="WW8Num32z1"/>
    <w:rsid w:val="00D24220"/>
    <w:rPr>
      <w:rFonts w:ascii="Courier New" w:hAnsi="Courier New" w:cs="Courier New"/>
    </w:rPr>
  </w:style>
  <w:style w:type="character" w:customStyle="1" w:styleId="WW8Num32z2">
    <w:name w:val="WW8Num32z2"/>
    <w:rsid w:val="00D24220"/>
    <w:rPr>
      <w:rFonts w:ascii="Wingdings" w:hAnsi="Wingdings"/>
    </w:rPr>
  </w:style>
  <w:style w:type="character" w:customStyle="1" w:styleId="WW8Num33z1">
    <w:name w:val="WW8Num33z1"/>
    <w:rsid w:val="00D24220"/>
    <w:rPr>
      <w:rFonts w:ascii="Courier New" w:hAnsi="Courier New" w:cs="Courier New"/>
    </w:rPr>
  </w:style>
  <w:style w:type="character" w:customStyle="1" w:styleId="WW8Num33z2">
    <w:name w:val="WW8Num33z2"/>
    <w:rsid w:val="00D24220"/>
    <w:rPr>
      <w:rFonts w:ascii="Wingdings" w:hAnsi="Wingdings"/>
    </w:rPr>
  </w:style>
  <w:style w:type="character" w:customStyle="1" w:styleId="WW8Num34z1">
    <w:name w:val="WW8Num34z1"/>
    <w:rsid w:val="00D24220"/>
    <w:rPr>
      <w:rFonts w:ascii="Courier New" w:hAnsi="Courier New" w:cs="Courier New"/>
    </w:rPr>
  </w:style>
  <w:style w:type="character" w:customStyle="1" w:styleId="WW8Num34z2">
    <w:name w:val="WW8Num34z2"/>
    <w:rsid w:val="00D24220"/>
    <w:rPr>
      <w:rFonts w:ascii="Wingdings" w:hAnsi="Wingdings"/>
    </w:rPr>
  </w:style>
  <w:style w:type="character" w:customStyle="1" w:styleId="WW8Num35z1">
    <w:name w:val="WW8Num35z1"/>
    <w:rsid w:val="00D24220"/>
    <w:rPr>
      <w:rFonts w:ascii="Courier New" w:hAnsi="Courier New" w:cs="Courier New"/>
    </w:rPr>
  </w:style>
  <w:style w:type="character" w:customStyle="1" w:styleId="WW8Num35z2">
    <w:name w:val="WW8Num35z2"/>
    <w:rsid w:val="00D24220"/>
    <w:rPr>
      <w:rFonts w:ascii="Wingdings" w:hAnsi="Wingdings"/>
    </w:rPr>
  </w:style>
  <w:style w:type="character" w:customStyle="1" w:styleId="WW8Num36z1">
    <w:name w:val="WW8Num36z1"/>
    <w:rsid w:val="00D24220"/>
    <w:rPr>
      <w:rFonts w:ascii="Courier New" w:hAnsi="Courier New" w:cs="Courier New"/>
    </w:rPr>
  </w:style>
  <w:style w:type="character" w:customStyle="1" w:styleId="WW8Num36z2">
    <w:name w:val="WW8Num36z2"/>
    <w:rsid w:val="00D24220"/>
    <w:rPr>
      <w:rFonts w:ascii="Wingdings" w:hAnsi="Wingdings"/>
    </w:rPr>
  </w:style>
  <w:style w:type="character" w:customStyle="1" w:styleId="WW8Num37z1">
    <w:name w:val="WW8Num37z1"/>
    <w:rsid w:val="00D24220"/>
    <w:rPr>
      <w:rFonts w:ascii="Courier New" w:hAnsi="Courier New" w:cs="Courier New"/>
    </w:rPr>
  </w:style>
  <w:style w:type="character" w:customStyle="1" w:styleId="WW8Num37z2">
    <w:name w:val="WW8Num37z2"/>
    <w:rsid w:val="00D24220"/>
    <w:rPr>
      <w:rFonts w:ascii="Wingdings" w:hAnsi="Wingdings"/>
    </w:rPr>
  </w:style>
  <w:style w:type="character" w:customStyle="1" w:styleId="14">
    <w:name w:val="Основной шрифт абзаца1"/>
    <w:rsid w:val="00D24220"/>
  </w:style>
  <w:style w:type="paragraph" w:customStyle="1" w:styleId="af9">
    <w:name w:val="Заголовок"/>
    <w:basedOn w:val="a0"/>
    <w:next w:val="af7"/>
    <w:rsid w:val="00D24220"/>
    <w:pPr>
      <w:keepNext/>
      <w:suppressAutoHyphens/>
      <w:spacing w:before="240" w:after="120" w:line="276" w:lineRule="auto"/>
    </w:pPr>
    <w:rPr>
      <w:rFonts w:eastAsia="Microsoft YaHei" w:cs="Mangal"/>
      <w:sz w:val="28"/>
      <w:szCs w:val="28"/>
      <w:lang w:eastAsia="ar-SA"/>
    </w:rPr>
  </w:style>
  <w:style w:type="paragraph" w:styleId="afa">
    <w:name w:val="List"/>
    <w:basedOn w:val="af7"/>
    <w:rsid w:val="00D24220"/>
    <w:pPr>
      <w:suppressAutoHyphens/>
      <w:spacing w:line="276" w:lineRule="auto"/>
    </w:pPr>
    <w:rPr>
      <w:rFonts w:ascii="Arial" w:eastAsia="Calibri" w:hAnsi="Arial" w:cs="Mangal"/>
      <w:sz w:val="22"/>
      <w:szCs w:val="22"/>
      <w:lang w:eastAsia="ar-SA"/>
    </w:rPr>
  </w:style>
  <w:style w:type="paragraph" w:customStyle="1" w:styleId="21">
    <w:name w:val="Название2"/>
    <w:basedOn w:val="a0"/>
    <w:rsid w:val="00D24220"/>
    <w:pPr>
      <w:suppressLineNumbers/>
      <w:suppressAutoHyphens/>
      <w:spacing w:before="120" w:after="120" w:line="276" w:lineRule="auto"/>
    </w:pPr>
    <w:rPr>
      <w:rFonts w:eastAsia="Calibri" w:cs="Mangal"/>
      <w:i/>
      <w:iCs/>
      <w:sz w:val="20"/>
      <w:lang w:eastAsia="ar-SA"/>
    </w:rPr>
  </w:style>
  <w:style w:type="paragraph" w:customStyle="1" w:styleId="22">
    <w:name w:val="Указатель2"/>
    <w:basedOn w:val="a0"/>
    <w:rsid w:val="00D24220"/>
    <w:pPr>
      <w:suppressLineNumbers/>
      <w:suppressAutoHyphens/>
      <w:spacing w:after="200" w:line="276" w:lineRule="auto"/>
    </w:pPr>
    <w:rPr>
      <w:rFonts w:eastAsia="Calibri" w:cs="Mangal"/>
      <w:sz w:val="22"/>
      <w:szCs w:val="22"/>
      <w:lang w:eastAsia="ar-SA"/>
    </w:rPr>
  </w:style>
  <w:style w:type="paragraph" w:customStyle="1" w:styleId="15">
    <w:name w:val="Название1"/>
    <w:basedOn w:val="a0"/>
    <w:rsid w:val="00D24220"/>
    <w:pPr>
      <w:suppressLineNumbers/>
      <w:suppressAutoHyphens/>
      <w:spacing w:before="120" w:after="120" w:line="276" w:lineRule="auto"/>
    </w:pPr>
    <w:rPr>
      <w:rFonts w:eastAsia="Calibri" w:cs="Mangal"/>
      <w:i/>
      <w:iCs/>
      <w:sz w:val="20"/>
      <w:lang w:eastAsia="ar-SA"/>
    </w:rPr>
  </w:style>
  <w:style w:type="paragraph" w:customStyle="1" w:styleId="16">
    <w:name w:val="Указатель1"/>
    <w:basedOn w:val="a0"/>
    <w:rsid w:val="00D24220"/>
    <w:pPr>
      <w:suppressLineNumbers/>
      <w:suppressAutoHyphens/>
      <w:spacing w:after="200" w:line="276" w:lineRule="auto"/>
    </w:pPr>
    <w:rPr>
      <w:rFonts w:eastAsia="Calibri" w:cs="Mangal"/>
      <w:sz w:val="22"/>
      <w:szCs w:val="22"/>
      <w:lang w:eastAsia="ar-SA"/>
    </w:rPr>
  </w:style>
  <w:style w:type="character" w:customStyle="1" w:styleId="17">
    <w:name w:val="Название Знак1"/>
    <w:basedOn w:val="a1"/>
    <w:rsid w:val="00D24220"/>
    <w:rPr>
      <w:rFonts w:ascii="Cambria" w:hAnsi="Cambria" w:cs="Calibri"/>
      <w:b/>
      <w:bCs/>
      <w:kern w:val="1"/>
      <w:sz w:val="32"/>
      <w:szCs w:val="32"/>
      <w:lang w:val="x-none" w:eastAsia="ar-SA"/>
    </w:rPr>
  </w:style>
  <w:style w:type="paragraph" w:styleId="afb">
    <w:name w:val="Subtitle"/>
    <w:basedOn w:val="af9"/>
    <w:next w:val="af7"/>
    <w:link w:val="afc"/>
    <w:qFormat/>
    <w:rsid w:val="00D24220"/>
    <w:pPr>
      <w:jc w:val="center"/>
    </w:pPr>
    <w:rPr>
      <w:i/>
      <w:iCs/>
    </w:rPr>
  </w:style>
  <w:style w:type="character" w:customStyle="1" w:styleId="afc">
    <w:name w:val="Подзаголовок Знак"/>
    <w:basedOn w:val="a1"/>
    <w:link w:val="afb"/>
    <w:rsid w:val="00D24220"/>
    <w:rPr>
      <w:rFonts w:ascii="Arial" w:eastAsia="Microsoft YaHei" w:hAnsi="Arial" w:cs="Mangal"/>
      <w:i/>
      <w:iCs/>
      <w:sz w:val="28"/>
      <w:szCs w:val="28"/>
      <w:lang w:eastAsia="ar-SA"/>
    </w:rPr>
  </w:style>
  <w:style w:type="paragraph" w:customStyle="1" w:styleId="afd">
    <w:name w:val="Содержимое таблицы"/>
    <w:basedOn w:val="a0"/>
    <w:rsid w:val="00D24220"/>
    <w:pPr>
      <w:suppressLineNumbers/>
      <w:suppressAutoHyphens/>
      <w:spacing w:after="200" w:line="276" w:lineRule="auto"/>
    </w:pPr>
    <w:rPr>
      <w:rFonts w:ascii="Calibri" w:eastAsia="Calibri" w:hAnsi="Calibri" w:cs="Calibri"/>
      <w:sz w:val="22"/>
      <w:szCs w:val="22"/>
      <w:lang w:eastAsia="ar-SA"/>
    </w:rPr>
  </w:style>
  <w:style w:type="paragraph" w:customStyle="1" w:styleId="afe">
    <w:name w:val="Заголовок таблицы"/>
    <w:basedOn w:val="afd"/>
    <w:rsid w:val="00D24220"/>
    <w:pPr>
      <w:jc w:val="center"/>
    </w:pPr>
    <w:rPr>
      <w:b/>
      <w:bCs/>
    </w:rPr>
  </w:style>
  <w:style w:type="paragraph" w:customStyle="1" w:styleId="aff">
    <w:name w:val="Содержимое врезки"/>
    <w:basedOn w:val="af7"/>
    <w:rsid w:val="00D24220"/>
    <w:pPr>
      <w:suppressAutoHyphens/>
      <w:spacing w:line="276" w:lineRule="auto"/>
    </w:pPr>
    <w:rPr>
      <w:rFonts w:ascii="Calibri" w:eastAsia="Calibri" w:hAnsi="Calibri" w:cs="Calibri"/>
      <w:sz w:val="22"/>
      <w:szCs w:val="22"/>
      <w:lang w:eastAsia="ar-SA"/>
    </w:rPr>
  </w:style>
  <w:style w:type="paragraph" w:customStyle="1" w:styleId="23">
    <w:name w:val="Абзац списка2"/>
    <w:basedOn w:val="a0"/>
    <w:rsid w:val="00D24220"/>
    <w:pPr>
      <w:suppressAutoHyphens/>
      <w:ind w:left="720"/>
    </w:pPr>
    <w:rPr>
      <w:rFonts w:eastAsia="SimSun" w:cs="Mangal"/>
      <w:kern w:val="1"/>
      <w:lang w:val="en-US" w:eastAsia="hi-IN" w:bidi="hi-IN"/>
    </w:rPr>
  </w:style>
  <w:style w:type="numbering" w:customStyle="1" w:styleId="4">
    <w:name w:val="Нет списка4"/>
    <w:next w:val="a3"/>
    <w:uiPriority w:val="99"/>
    <w:semiHidden/>
    <w:unhideWhenUsed/>
    <w:rsid w:val="009C2FA6"/>
  </w:style>
  <w:style w:type="table" w:customStyle="1" w:styleId="24">
    <w:name w:val="Сетка таблицы2"/>
    <w:basedOn w:val="a2"/>
    <w:next w:val="af"/>
    <w:rsid w:val="009C2F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Для таблиц"/>
    <w:basedOn w:val="a0"/>
    <w:rsid w:val="009C2FA6"/>
    <w:pPr>
      <w:tabs>
        <w:tab w:val="num" w:pos="900"/>
      </w:tabs>
      <w:ind w:hanging="360"/>
    </w:pPr>
    <w:rPr>
      <w:rFonts w:ascii="Times New Roman" w:hAnsi="Times New Roman"/>
    </w:rPr>
  </w:style>
  <w:style w:type="paragraph" w:styleId="a">
    <w:name w:val="List Bullet"/>
    <w:basedOn w:val="a0"/>
    <w:uiPriority w:val="99"/>
    <w:unhideWhenUsed/>
    <w:rsid w:val="009C2FA6"/>
    <w:pPr>
      <w:numPr>
        <w:numId w:val="75"/>
      </w:numPr>
      <w:spacing w:after="200" w:line="276" w:lineRule="auto"/>
      <w:contextualSpacing/>
    </w:pPr>
    <w:rPr>
      <w:rFonts w:ascii="Calibri" w:eastAsia="Calibri" w:hAnsi="Calibri"/>
      <w:sz w:val="22"/>
      <w:szCs w:val="22"/>
      <w:lang w:eastAsia="en-US"/>
    </w:rPr>
  </w:style>
  <w:style w:type="paragraph" w:customStyle="1" w:styleId="Style3">
    <w:name w:val="Style3"/>
    <w:basedOn w:val="a0"/>
    <w:rsid w:val="009C2FA6"/>
    <w:pPr>
      <w:widowControl w:val="0"/>
      <w:autoSpaceDE w:val="0"/>
      <w:autoSpaceDN w:val="0"/>
      <w:adjustRightInd w:val="0"/>
      <w:spacing w:line="197" w:lineRule="exact"/>
      <w:ind w:hanging="72"/>
      <w:jc w:val="both"/>
    </w:pPr>
    <w:rPr>
      <w:rFonts w:ascii="Georgia" w:hAnsi="Georgia"/>
    </w:rPr>
  </w:style>
  <w:style w:type="paragraph" w:customStyle="1" w:styleId="Style8">
    <w:name w:val="Style8"/>
    <w:basedOn w:val="a0"/>
    <w:rsid w:val="009C2FA6"/>
    <w:pPr>
      <w:widowControl w:val="0"/>
      <w:autoSpaceDE w:val="0"/>
      <w:autoSpaceDN w:val="0"/>
      <w:adjustRightInd w:val="0"/>
      <w:jc w:val="center"/>
    </w:pPr>
    <w:rPr>
      <w:rFonts w:ascii="Georgia" w:hAnsi="Georgia"/>
    </w:rPr>
  </w:style>
  <w:style w:type="paragraph" w:customStyle="1" w:styleId="Style15">
    <w:name w:val="Style15"/>
    <w:basedOn w:val="a0"/>
    <w:rsid w:val="009C2FA6"/>
    <w:pPr>
      <w:widowControl w:val="0"/>
      <w:autoSpaceDE w:val="0"/>
      <w:autoSpaceDN w:val="0"/>
      <w:adjustRightInd w:val="0"/>
      <w:spacing w:line="206" w:lineRule="exact"/>
      <w:ind w:hanging="106"/>
      <w:jc w:val="both"/>
    </w:pPr>
    <w:rPr>
      <w:rFonts w:ascii="Georgia" w:hAnsi="Georgia"/>
    </w:rPr>
  </w:style>
  <w:style w:type="paragraph" w:customStyle="1" w:styleId="Style20">
    <w:name w:val="Style20"/>
    <w:basedOn w:val="a0"/>
    <w:rsid w:val="009C2FA6"/>
    <w:pPr>
      <w:widowControl w:val="0"/>
      <w:autoSpaceDE w:val="0"/>
      <w:autoSpaceDN w:val="0"/>
      <w:adjustRightInd w:val="0"/>
    </w:pPr>
    <w:rPr>
      <w:rFonts w:ascii="Georgia" w:hAnsi="Georgia"/>
    </w:rPr>
  </w:style>
  <w:style w:type="paragraph" w:customStyle="1" w:styleId="Style23">
    <w:name w:val="Style23"/>
    <w:basedOn w:val="a0"/>
    <w:rsid w:val="009C2FA6"/>
    <w:pPr>
      <w:widowControl w:val="0"/>
      <w:autoSpaceDE w:val="0"/>
      <w:autoSpaceDN w:val="0"/>
      <w:adjustRightInd w:val="0"/>
      <w:spacing w:line="168" w:lineRule="exact"/>
      <w:ind w:hanging="67"/>
      <w:jc w:val="both"/>
    </w:pPr>
    <w:rPr>
      <w:rFonts w:ascii="Georgia" w:hAnsi="Georgia"/>
    </w:rPr>
  </w:style>
  <w:style w:type="paragraph" w:customStyle="1" w:styleId="Style24">
    <w:name w:val="Style24"/>
    <w:basedOn w:val="a0"/>
    <w:rsid w:val="009C2FA6"/>
    <w:pPr>
      <w:widowControl w:val="0"/>
      <w:autoSpaceDE w:val="0"/>
      <w:autoSpaceDN w:val="0"/>
      <w:adjustRightInd w:val="0"/>
    </w:pPr>
    <w:rPr>
      <w:rFonts w:ascii="Georgia" w:hAnsi="Georgia"/>
    </w:rPr>
  </w:style>
  <w:style w:type="character" w:customStyle="1" w:styleId="FontStyle37">
    <w:name w:val="Font Style37"/>
    <w:rsid w:val="009C2FA6"/>
    <w:rPr>
      <w:rFonts w:ascii="Times New Roman" w:hAnsi="Times New Roman" w:cs="Times New Roman"/>
      <w:b/>
      <w:bCs/>
      <w:sz w:val="16"/>
      <w:szCs w:val="16"/>
    </w:rPr>
  </w:style>
  <w:style w:type="character" w:customStyle="1" w:styleId="FontStyle41">
    <w:name w:val="Font Style41"/>
    <w:rsid w:val="009C2FA6"/>
    <w:rPr>
      <w:rFonts w:ascii="Times New Roman" w:hAnsi="Times New Roman" w:cs="Times New Roman"/>
      <w:sz w:val="16"/>
      <w:szCs w:val="16"/>
    </w:rPr>
  </w:style>
  <w:style w:type="character" w:customStyle="1" w:styleId="FontStyle44">
    <w:name w:val="Font Style44"/>
    <w:rsid w:val="009C2FA6"/>
    <w:rPr>
      <w:rFonts w:ascii="Times New Roman" w:hAnsi="Times New Roman" w:cs="Times New Roman"/>
      <w:b/>
      <w:bCs/>
      <w:sz w:val="20"/>
      <w:szCs w:val="20"/>
    </w:rPr>
  </w:style>
  <w:style w:type="character" w:customStyle="1" w:styleId="FontStyle47">
    <w:name w:val="Font Style47"/>
    <w:rsid w:val="009C2FA6"/>
    <w:rPr>
      <w:rFonts w:ascii="Times New Roman" w:hAnsi="Times New Roman" w:cs="Times New Roman"/>
      <w:b/>
      <w:bCs/>
      <w:w w:val="150"/>
      <w:sz w:val="14"/>
      <w:szCs w:val="14"/>
    </w:rPr>
  </w:style>
  <w:style w:type="character" w:customStyle="1" w:styleId="FontStyle48">
    <w:name w:val="Font Style48"/>
    <w:rsid w:val="009C2FA6"/>
    <w:rPr>
      <w:rFonts w:ascii="Times New Roman" w:hAnsi="Times New Roman" w:cs="Times New Roman"/>
      <w:b/>
      <w:bCs/>
      <w:sz w:val="16"/>
      <w:szCs w:val="16"/>
    </w:rPr>
  </w:style>
  <w:style w:type="character" w:customStyle="1" w:styleId="FontStyle49">
    <w:name w:val="Font Style49"/>
    <w:rsid w:val="009C2FA6"/>
    <w:rPr>
      <w:rFonts w:ascii="Times New Roman" w:hAnsi="Times New Roman" w:cs="Times New Roman"/>
      <w:b/>
      <w:bCs/>
      <w:i/>
      <w:iCs/>
      <w:sz w:val="14"/>
      <w:szCs w:val="14"/>
    </w:rPr>
  </w:style>
  <w:style w:type="character" w:customStyle="1" w:styleId="FontStyle50">
    <w:name w:val="Font Style50"/>
    <w:rsid w:val="009C2FA6"/>
    <w:rPr>
      <w:rFonts w:ascii="Times New Roman" w:hAnsi="Times New Roman" w:cs="Times New Roman"/>
      <w:b/>
      <w:bCs/>
      <w:i/>
      <w:iCs/>
      <w:sz w:val="18"/>
      <w:szCs w:val="18"/>
    </w:rPr>
  </w:style>
  <w:style w:type="character" w:customStyle="1" w:styleId="FontStyle51">
    <w:name w:val="Font Style51"/>
    <w:rsid w:val="009C2FA6"/>
    <w:rPr>
      <w:rFonts w:ascii="Arial Narrow" w:hAnsi="Arial Narrow" w:cs="Arial Narrow"/>
      <w:i/>
      <w:iCs/>
      <w:sz w:val="18"/>
      <w:szCs w:val="18"/>
    </w:rPr>
  </w:style>
  <w:style w:type="character" w:customStyle="1" w:styleId="FontStyle52">
    <w:name w:val="Font Style52"/>
    <w:rsid w:val="009C2FA6"/>
    <w:rPr>
      <w:rFonts w:ascii="Garamond" w:hAnsi="Garamond" w:cs="Garamond"/>
      <w:b/>
      <w:bCs/>
      <w:sz w:val="14"/>
      <w:szCs w:val="14"/>
    </w:rPr>
  </w:style>
  <w:style w:type="character" w:customStyle="1" w:styleId="FontStyle53">
    <w:name w:val="Font Style53"/>
    <w:rsid w:val="009C2FA6"/>
    <w:rPr>
      <w:rFonts w:ascii="Times New Roman" w:hAnsi="Times New Roman" w:cs="Times New Roman"/>
      <w:w w:val="200"/>
      <w:sz w:val="10"/>
      <w:szCs w:val="10"/>
    </w:rPr>
  </w:style>
  <w:style w:type="paragraph" w:customStyle="1" w:styleId="18">
    <w:name w:val="Без интервала1"/>
    <w:rsid w:val="009C2FA6"/>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numbering" w:customStyle="1" w:styleId="5">
    <w:name w:val="Нет списка5"/>
    <w:next w:val="a3"/>
    <w:semiHidden/>
    <w:unhideWhenUsed/>
    <w:rsid w:val="00C52D9B"/>
  </w:style>
  <w:style w:type="table" w:customStyle="1" w:styleId="32">
    <w:name w:val="Сетка таблицы3"/>
    <w:basedOn w:val="a2"/>
    <w:next w:val="af"/>
    <w:rsid w:val="00C52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0"/>
    <w:link w:val="aff2"/>
    <w:uiPriority w:val="99"/>
    <w:semiHidden/>
    <w:unhideWhenUsed/>
    <w:rsid w:val="000E4492"/>
    <w:rPr>
      <w:rFonts w:ascii="Tahoma" w:hAnsi="Tahoma" w:cs="Tahoma"/>
      <w:sz w:val="16"/>
      <w:szCs w:val="16"/>
    </w:rPr>
  </w:style>
  <w:style w:type="character" w:customStyle="1" w:styleId="aff2">
    <w:name w:val="Текст выноски Знак"/>
    <w:basedOn w:val="a1"/>
    <w:link w:val="aff1"/>
    <w:uiPriority w:val="99"/>
    <w:semiHidden/>
    <w:rsid w:val="000E44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20&#1055;&#1054;.01.&#1059;&#1055;.01.%20&#1046;&#1080;&#1074;&#1086;&#1087;&#1080;&#1089;&#1100;.doc" TargetMode="External"/><Relationship Id="rId18" Type="http://schemas.openxmlformats.org/officeDocument/2006/relationships/hyperlink" Target="6.%20&#1055;&#1054;.02.&#1059;&#1055;.02.%20&#1048;&#1089;&#1090;&#1086;&#1088;&#1080;&#1103;%20&#1080;&#1079;&#1086;&#1073;&#1088;&#1072;&#1079;&#1080;&#1090;&#1077;&#1083;&#1100;&#1085;&#1086;&#1075;&#1086;%20&#1080;&#1089;&#1082;&#1091;&#1089;&#1089;&#1090;&#1074;&#1072;.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VII.%20%20&#1055;&#1088;&#1086;&#1075;&#1088;&#1072;&#1084;&#1084;&#1072;%20&#1090;&#1074;&#1086;&#1088;&#1095;&#1077;&#1089;&#1082;&#1086;&#1081;,%20&#1084;&#1077;&#1090;&#1086;&#1076;&#1080;&#1095;&#1077;&#1089;&#1082;&#1086;&#1081;%20&#1080;%20&#1087;&#1088;&#1086;&#1089;&#1074;&#1077;&#1090;&#1080;&#1090;&#1077;&#1083;&#1100;&#1089;&#1082;&#1086;&#1081;%20&#1076;&#1077;&#1103;&#1090;&#1077;&#1083;&#1100;&#1085;&#1086;&#1089;&#1090;&#1080;%20&#1096;&#1082;&#1086;&#1083;&#1099;.docx" TargetMode="External"/><Relationship Id="rId7" Type="http://schemas.openxmlformats.org/officeDocument/2006/relationships/footnotes" Target="footnotes.xml"/><Relationship Id="rId12" Type="http://schemas.openxmlformats.org/officeDocument/2006/relationships/hyperlink" Target="IV.%20&#1043;&#1056;&#1040;&#1060;&#1048;&#1050;%20&#1086;&#1073;&#1088;.&#1087;&#1088;.%205%20&#1083;&#1077;&#1090;.doc" TargetMode="External"/><Relationship Id="rId17" Type="http://schemas.openxmlformats.org/officeDocument/2006/relationships/hyperlink" Target="5.%20&#1055;&#1054;.02.&#1059;&#1055;.01.%20&#1041;&#1077;&#1089;&#1077;&#1076;&#1099;%20&#1086;&#1073;%20&#1080;&#1089;&#1082;&#1091;&#1089;&#1089;&#1090;&#1074;&#1077;.doc" TargetMode="External"/><Relationship Id="rId25" Type="http://schemas.openxmlformats.org/officeDocument/2006/relationships/hyperlink" Target="http://ru.wikipedia.org/wiki/%D0%A2%D0%B2%D0%BE%D1%80%D1%87%D0%B5%D1%81%D1%82%D0%B2%D0%BE" TargetMode="External"/><Relationship Id="rId2" Type="http://schemas.openxmlformats.org/officeDocument/2006/relationships/numbering" Target="numbering.xml"/><Relationship Id="rId16" Type="http://schemas.openxmlformats.org/officeDocument/2006/relationships/hyperlink" Target="4.%20&#1055;&#1054;.01.&#1059;&#1055;.04.%20&#1062;&#1074;&#1077;&#1090;&#1086;&#1074;&#1077;&#1076;&#1077;&#1085;&#1080;&#1077;.doc" TargetMode="External"/><Relationship Id="rId20" Type="http://schemas.openxmlformats.org/officeDocument/2006/relationships/hyperlink" Target="VI.%20&#1057;&#1080;&#1089;&#1090;&#1077;&#1084;&#1072;%20%20&#1080;%20&#1082;&#1088;&#1080;&#1090;&#1077;&#1088;&#1080;&#1080;%20&#1086;&#1094;&#1077;&#1085;&#1086;&#1082;%20&#1087;&#1088;&#1086;&#1084;&#1077;&#1078;&#1091;&#1090;&#1086;&#1095;&#1085;&#1086;&#1081;%20&#1080;%20&#1080;&#1090;&#1086;&#1075;&#1086;&#1074;&#1086;&#1081;%20&#1072;&#1090;&#1090;&#1077;&#1089;&#1090;&#1072;&#1094;&#1080;&#1080;%20&#1088;&#1077;&#1079;&#1091;&#1083;&#1100;&#1090;&#1072;&#1090;&#1086;&#1074;%20&#1086;&#1089;&#1074;&#1086;&#1077;&#1085;&#1080;&#1103;%20&#1054;&#1055;%20&#1086;&#1073;&#1091;&#1095;&#1072;&#1102;&#1097;&#1080;&#1084;&#1080;&#1089;&#11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II.%20&#1059;&#1095;&#1077;&#1073;&#1085;&#1099;&#1081;%20&#1087;&#1083;&#1072;&#1085;%20&#1046;&#1080;&#1074;&#1086;&#1087;&#1080;&#1089;&#1100;%205%20&#1083;&#1077;&#1090;.doc" TargetMode="External"/><Relationship Id="rId24" Type="http://schemas.openxmlformats.org/officeDocument/2006/relationships/hyperlink" Target="http://ru.wikipedia.org/wiki/%D0%A2%D0%B2%D0%BE%D1%80%D1%87%D0%B5%D1%81%D1%82%D0%B2%D0%BE" TargetMode="External"/><Relationship Id="rId5" Type="http://schemas.openxmlformats.org/officeDocument/2006/relationships/settings" Target="settings.xml"/><Relationship Id="rId15" Type="http://schemas.openxmlformats.org/officeDocument/2006/relationships/hyperlink" Target="3.%20&#1055;&#1054;.01.&#1059;&#1055;.03.%20&#1050;&#1086;&#1084;&#1087;&#1086;&#1079;&#1080;&#1094;&#1080;&#1103;%20&#1089;&#1090;&#1072;&#1085;&#1082;&#1086;&#1074;&#1072;&#1103;.doc" TargetMode="External"/><Relationship Id="rId23" Type="http://schemas.openxmlformats.org/officeDocument/2006/relationships/hyperlink" Target="http://ru.wikipedia.org/wiki/%D0%A2%D0%B2%D0%BE%D1%80%D1%87%D0%B5%D1%81%D1%82%D0%B2%D0%BE" TargetMode="External"/><Relationship Id="rId10" Type="http://schemas.openxmlformats.org/officeDocument/2006/relationships/hyperlink" Target="II.%20&#1055;&#1083;&#1072;&#1085;&#1080;&#1088;&#1091;&#1077;&#1084;&#1099;&#1077;%20&#1088;&#1077;&#1079;&#1091;&#1083;&#1100;&#1090;&#1072;&#1090;&#1099;%20&#1086;&#1089;&#1074;&#1086;&#1077;&#1085;&#1080;&#1103;%20&#1086;&#1073;&#1091;&#1095;&#1072;&#1102;&#1097;&#1080;&#1084;&#1080;&#1089;&#1103;%20&#1054;&#1055;.rtf" TargetMode="External"/><Relationship Id="rId19" Type="http://schemas.openxmlformats.org/officeDocument/2006/relationships/hyperlink" Target="7.%20&#1055;&#1054;.03.&#1059;&#1055;.01.%20%20&#1055;&#1083;&#1077;&#1085;&#1101;&#1088;.doc" TargetMode="External"/><Relationship Id="rId4" Type="http://schemas.microsoft.com/office/2007/relationships/stylesWithEffects" Target="stylesWithEffects.xml"/><Relationship Id="rId9" Type="http://schemas.openxmlformats.org/officeDocument/2006/relationships/hyperlink" Target="I.%20&#1055;&#1086;&#1103;&#1089;&#1085;&#1080;&#1090;&#1077;&#1083;&#1100;&#1085;&#1072;&#1103;%20%20&#1079;&#1072;&#1087;&#1080;&#1089;&#1082;&#1072;.docx" TargetMode="External"/><Relationship Id="rId14" Type="http://schemas.openxmlformats.org/officeDocument/2006/relationships/hyperlink" Target="2.%20&#1055;&#1054;.01.&#1059;&#1055;.02.%20&#1056;&#1080;&#1089;&#1091;&#1085;&#1086;&#1082;.do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575F3-7500-4662-B65A-1573A816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60528</Words>
  <Characters>345016</Characters>
  <Application>Microsoft Office Word</Application>
  <DocSecurity>0</DocSecurity>
  <Lines>2875</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ДШИ</cp:lastModifiedBy>
  <cp:revision>17</cp:revision>
  <cp:lastPrinted>2014-07-14T07:27:00Z</cp:lastPrinted>
  <dcterms:created xsi:type="dcterms:W3CDTF">2014-06-24T08:49:00Z</dcterms:created>
  <dcterms:modified xsi:type="dcterms:W3CDTF">2014-07-23T11:31:00Z</dcterms:modified>
</cp:coreProperties>
</file>